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EA" w:rsidRDefault="004877EA" w:rsidP="004E4803">
      <w:pPr>
        <w:tabs>
          <w:tab w:val="left" w:pos="4500"/>
        </w:tabs>
        <w:spacing w:line="360" w:lineRule="auto"/>
        <w:jc w:val="center"/>
      </w:pPr>
      <w:bookmarkStart w:id="0" w:name="_GoBack"/>
      <w:bookmarkEnd w:id="0"/>
      <w:r>
        <w:rPr>
          <w:b/>
        </w:rPr>
        <w:t xml:space="preserve">THÔNG TIN CHUNG VỀ SÁNG KIẾN </w:t>
      </w:r>
    </w:p>
    <w:p w:rsidR="004877EA" w:rsidRDefault="004877EA" w:rsidP="004E4803">
      <w:pPr>
        <w:tabs>
          <w:tab w:val="left" w:pos="4500"/>
        </w:tabs>
        <w:spacing w:line="360" w:lineRule="auto"/>
      </w:pPr>
      <w:r>
        <w:t xml:space="preserve">1. Tên sáng kiến: </w:t>
      </w:r>
      <w:r w:rsidR="00966DF6" w:rsidRPr="00F016A7">
        <w:rPr>
          <w:b/>
        </w:rPr>
        <w:t>Hướng dẫn học sinh lớp 4 - 5 các cách so sánh</w:t>
      </w:r>
      <w:r w:rsidR="004F64FD" w:rsidRPr="00F016A7">
        <w:rPr>
          <w:b/>
        </w:rPr>
        <w:t xml:space="preserve"> 2</w:t>
      </w:r>
      <w:r w:rsidR="00966DF6" w:rsidRPr="00F016A7">
        <w:rPr>
          <w:b/>
        </w:rPr>
        <w:t xml:space="preserve"> phân số. </w:t>
      </w:r>
      <w:r>
        <w:t xml:space="preserve">2. Lĩnh vực áp dụng sáng kiến: </w:t>
      </w:r>
      <w:r w:rsidR="00A32EAA">
        <w:t xml:space="preserve">Giáo viên </w:t>
      </w:r>
      <w:r>
        <w:t>khối 4- 5</w:t>
      </w:r>
    </w:p>
    <w:p w:rsidR="004877EA" w:rsidRDefault="004877EA" w:rsidP="004E4803">
      <w:pPr>
        <w:tabs>
          <w:tab w:val="left" w:pos="4500"/>
        </w:tabs>
        <w:spacing w:line="360" w:lineRule="auto"/>
      </w:pPr>
      <w:r>
        <w:t xml:space="preserve">3. Tác giả: </w:t>
      </w:r>
    </w:p>
    <w:p w:rsidR="004877EA" w:rsidRDefault="004877EA" w:rsidP="004E4803">
      <w:pPr>
        <w:tabs>
          <w:tab w:val="left" w:pos="4500"/>
        </w:tabs>
        <w:spacing w:line="360" w:lineRule="auto"/>
      </w:pPr>
      <w:r>
        <w:t xml:space="preserve">  Họ và tên: Nguyễn Thị Chinh  - Nữ</w:t>
      </w:r>
    </w:p>
    <w:p w:rsidR="004877EA" w:rsidRDefault="004877EA" w:rsidP="004E4803">
      <w:pPr>
        <w:tabs>
          <w:tab w:val="left" w:pos="4500"/>
        </w:tabs>
        <w:spacing w:line="360" w:lineRule="auto"/>
      </w:pPr>
      <w:r>
        <w:t xml:space="preserve">  Ngày/ tháng/năm sinh: 15- 11- 1973</w:t>
      </w:r>
    </w:p>
    <w:p w:rsidR="004877EA" w:rsidRDefault="004877EA" w:rsidP="004E4803">
      <w:pPr>
        <w:tabs>
          <w:tab w:val="left" w:pos="4500"/>
        </w:tabs>
        <w:spacing w:line="360" w:lineRule="auto"/>
      </w:pPr>
      <w:r>
        <w:t xml:space="preserve">  Trình độ chuyên môn: Đại học</w:t>
      </w:r>
    </w:p>
    <w:p w:rsidR="004877EA" w:rsidRDefault="004877EA" w:rsidP="004E4803">
      <w:pPr>
        <w:tabs>
          <w:tab w:val="left" w:pos="4500"/>
        </w:tabs>
        <w:spacing w:line="360" w:lineRule="auto"/>
      </w:pPr>
      <w:r>
        <w:t xml:space="preserve">  Chức vụ công tác: Phó hiệu trưởng Trường Tiểu học Nguyễn Trãi - Thành phố Hải Dương.</w:t>
      </w:r>
    </w:p>
    <w:p w:rsidR="004877EA" w:rsidRDefault="004877EA" w:rsidP="004E4803">
      <w:pPr>
        <w:tabs>
          <w:tab w:val="left" w:pos="4500"/>
        </w:tabs>
        <w:spacing w:line="360" w:lineRule="auto"/>
      </w:pPr>
      <w:r>
        <w:t xml:space="preserve">  Điện thoại: 01663181803</w:t>
      </w:r>
    </w:p>
    <w:p w:rsidR="004877EA" w:rsidRDefault="004877EA" w:rsidP="004E4803">
      <w:pPr>
        <w:tabs>
          <w:tab w:val="left" w:pos="4500"/>
        </w:tabs>
        <w:spacing w:line="360" w:lineRule="auto"/>
      </w:pPr>
      <w:r>
        <w:t>4. Đơn vị áp dụng sáng kiến lần đầu:</w:t>
      </w:r>
    </w:p>
    <w:p w:rsidR="004877EA" w:rsidRDefault="004877EA" w:rsidP="004E4803">
      <w:pPr>
        <w:tabs>
          <w:tab w:val="left" w:pos="4500"/>
        </w:tabs>
        <w:spacing w:line="360" w:lineRule="auto"/>
      </w:pPr>
      <w:r>
        <w:t xml:space="preserve">  Tên đơn vị: Trường Tiểu học Nguyễn Trãi</w:t>
      </w:r>
    </w:p>
    <w:p w:rsidR="004877EA" w:rsidRDefault="004877EA" w:rsidP="004E4803">
      <w:pPr>
        <w:tabs>
          <w:tab w:val="left" w:pos="4500"/>
        </w:tabs>
        <w:spacing w:line="360" w:lineRule="auto"/>
      </w:pPr>
      <w:r>
        <w:t xml:space="preserve">  Địa chỉ: 150 B – Chi Lăng; Điện thoại: 03203 850810</w:t>
      </w:r>
    </w:p>
    <w:p w:rsidR="004877EA" w:rsidRDefault="004877EA" w:rsidP="004E4803">
      <w:pPr>
        <w:tabs>
          <w:tab w:val="left" w:pos="4500"/>
        </w:tabs>
        <w:spacing w:line="360" w:lineRule="auto"/>
      </w:pPr>
      <w:r>
        <w:t>5. Thời gian áp dụng sáng kiến lần đầu: Năm</w:t>
      </w:r>
      <w:r w:rsidR="00076AB9">
        <w:t xml:space="preserve"> học </w:t>
      </w:r>
      <w:r>
        <w:t xml:space="preserve"> </w:t>
      </w:r>
      <w:r w:rsidR="00E10FBB">
        <w:t>2016 - 2017</w:t>
      </w:r>
    </w:p>
    <w:p w:rsidR="004877EA" w:rsidRDefault="004877EA" w:rsidP="004E4803">
      <w:pPr>
        <w:tabs>
          <w:tab w:val="left" w:pos="4500"/>
        </w:tabs>
        <w:spacing w:line="360" w:lineRule="auto"/>
      </w:pPr>
      <w:r>
        <w:t>6. Các điều kiện cần thiết để áp dụng sáng kiến:</w:t>
      </w:r>
    </w:p>
    <w:p w:rsidR="004877EA" w:rsidRDefault="004877EA" w:rsidP="004E4803">
      <w:pPr>
        <w:tabs>
          <w:tab w:val="left" w:pos="4500"/>
        </w:tabs>
        <w:spacing w:line="360" w:lineRule="auto"/>
      </w:pPr>
      <w:r>
        <w:t xml:space="preserve">  - Đủ các phòng học.</w:t>
      </w:r>
    </w:p>
    <w:p w:rsidR="004877EA" w:rsidRDefault="004877EA" w:rsidP="004E4803">
      <w:pPr>
        <w:tabs>
          <w:tab w:val="left" w:pos="4500"/>
        </w:tabs>
        <w:spacing w:line="360" w:lineRule="auto"/>
      </w:pPr>
      <w:r>
        <w:t xml:space="preserve">  - Học sinh học hai buổi trên ngày.</w:t>
      </w:r>
    </w:p>
    <w:p w:rsidR="004877EA" w:rsidRDefault="004877EA" w:rsidP="004E4803">
      <w:pPr>
        <w:tabs>
          <w:tab w:val="left" w:pos="4500"/>
        </w:tabs>
        <w:spacing w:line="360" w:lineRule="auto"/>
      </w:pPr>
      <w:r>
        <w:t xml:space="preserve">  - Giáo viên </w:t>
      </w:r>
      <w:r w:rsidR="00E10FBB">
        <w:t>dạy lớp 4 - 5</w:t>
      </w:r>
    </w:p>
    <w:p w:rsidR="004877EA" w:rsidRDefault="004877EA" w:rsidP="004E4803">
      <w:pPr>
        <w:tabs>
          <w:tab w:val="left" w:pos="4500"/>
        </w:tabs>
        <w:spacing w:line="360" w:lineRule="auto"/>
      </w:pPr>
    </w:p>
    <w:p w:rsidR="004877EA" w:rsidRDefault="004877EA" w:rsidP="004E4803">
      <w:pPr>
        <w:tabs>
          <w:tab w:val="left" w:pos="4500"/>
        </w:tabs>
        <w:spacing w:line="360" w:lineRule="auto"/>
      </w:pPr>
      <w:r>
        <w:rPr>
          <w:b/>
        </w:rPr>
        <w:t xml:space="preserve">   </w:t>
      </w:r>
      <w:r w:rsidR="00E10FBB">
        <w:rPr>
          <w:b/>
        </w:rPr>
        <w:t xml:space="preserve"> </w:t>
      </w:r>
      <w:r>
        <w:rPr>
          <w:b/>
        </w:rPr>
        <w:t>TÁC GIẢ                                      XÁC NHẬN CỦA CƠ QUAN ĐƠN VỊ</w:t>
      </w:r>
    </w:p>
    <w:p w:rsidR="004877EA" w:rsidRDefault="004877EA" w:rsidP="004E4803">
      <w:pPr>
        <w:tabs>
          <w:tab w:val="left" w:pos="4500"/>
        </w:tabs>
        <w:spacing w:line="360" w:lineRule="auto"/>
      </w:pPr>
      <w:r>
        <w:rPr>
          <w:b/>
        </w:rPr>
        <w:t xml:space="preserve">                                                                          ÁP DỤNG SÁNG KIẾN</w:t>
      </w:r>
    </w:p>
    <w:p w:rsidR="004877EA" w:rsidRDefault="004877EA" w:rsidP="004E4803">
      <w:pPr>
        <w:tabs>
          <w:tab w:val="left" w:pos="4500"/>
        </w:tabs>
        <w:spacing w:line="360" w:lineRule="auto"/>
      </w:pPr>
    </w:p>
    <w:p w:rsidR="004877EA" w:rsidRDefault="004877EA" w:rsidP="004E4803">
      <w:pPr>
        <w:tabs>
          <w:tab w:val="left" w:pos="4500"/>
        </w:tabs>
        <w:spacing w:line="360" w:lineRule="auto"/>
      </w:pPr>
    </w:p>
    <w:p w:rsidR="004877EA" w:rsidRDefault="004877EA" w:rsidP="004E4803">
      <w:pPr>
        <w:tabs>
          <w:tab w:val="left" w:pos="4500"/>
        </w:tabs>
        <w:spacing w:line="360" w:lineRule="auto"/>
      </w:pPr>
      <w:r>
        <w:rPr>
          <w:b/>
        </w:rPr>
        <w:t>Nguyễn Thị Chinh</w:t>
      </w:r>
    </w:p>
    <w:p w:rsidR="004877EA" w:rsidRDefault="004877EA" w:rsidP="004E4803">
      <w:pPr>
        <w:tabs>
          <w:tab w:val="left" w:pos="4500"/>
        </w:tabs>
        <w:spacing w:line="360" w:lineRule="auto"/>
      </w:pPr>
      <w:r>
        <w:rPr>
          <w:b/>
        </w:rPr>
        <w:t xml:space="preserve">                               </w:t>
      </w:r>
    </w:p>
    <w:p w:rsidR="004877EA" w:rsidRDefault="004877EA" w:rsidP="004E4803">
      <w:pPr>
        <w:tabs>
          <w:tab w:val="left" w:pos="4500"/>
        </w:tabs>
        <w:spacing w:line="360" w:lineRule="auto"/>
      </w:pPr>
    </w:p>
    <w:p w:rsidR="00E10FBB" w:rsidRDefault="00E10FBB" w:rsidP="004E4803">
      <w:pPr>
        <w:tabs>
          <w:tab w:val="left" w:pos="4500"/>
        </w:tabs>
        <w:spacing w:line="360" w:lineRule="auto"/>
      </w:pPr>
    </w:p>
    <w:p w:rsidR="00E10FBB" w:rsidRDefault="00E10FBB" w:rsidP="004E4803">
      <w:pPr>
        <w:tabs>
          <w:tab w:val="left" w:pos="4500"/>
        </w:tabs>
        <w:spacing w:line="360" w:lineRule="auto"/>
      </w:pPr>
    </w:p>
    <w:p w:rsidR="00E10FBB" w:rsidRDefault="00E10FBB" w:rsidP="004E4803">
      <w:pPr>
        <w:tabs>
          <w:tab w:val="left" w:pos="4500"/>
        </w:tabs>
        <w:spacing w:line="360" w:lineRule="auto"/>
      </w:pPr>
    </w:p>
    <w:p w:rsidR="004877EA" w:rsidRDefault="004877EA" w:rsidP="004E4803">
      <w:pPr>
        <w:tabs>
          <w:tab w:val="left" w:pos="4500"/>
        </w:tabs>
        <w:spacing w:line="360" w:lineRule="auto"/>
      </w:pPr>
    </w:p>
    <w:p w:rsidR="003F11BB" w:rsidRDefault="003F11BB" w:rsidP="004E4803">
      <w:pPr>
        <w:tabs>
          <w:tab w:val="left" w:pos="4500"/>
        </w:tabs>
        <w:spacing w:line="360" w:lineRule="auto"/>
        <w:jc w:val="center"/>
        <w:rPr>
          <w:b/>
        </w:rPr>
      </w:pPr>
      <w:r>
        <w:rPr>
          <w:b/>
        </w:rPr>
        <w:lastRenderedPageBreak/>
        <w:t>TÓM TẮT NỘI DUNG SÁNG KIẾN</w:t>
      </w:r>
    </w:p>
    <w:p w:rsidR="00F34DAB" w:rsidRDefault="00D43B94" w:rsidP="004E4803">
      <w:pPr>
        <w:spacing w:line="360" w:lineRule="auto"/>
        <w:jc w:val="both"/>
        <w:rPr>
          <w:b/>
        </w:rPr>
      </w:pPr>
      <w:r w:rsidRPr="00247421">
        <w:rPr>
          <w:b/>
        </w:rPr>
        <w:t>1. Hoàn cảnh nảy sinh sáng kiến</w:t>
      </w:r>
    </w:p>
    <w:p w:rsidR="008F3576" w:rsidRPr="007E62B6" w:rsidRDefault="008F3576" w:rsidP="008F3576">
      <w:pPr>
        <w:spacing w:line="360" w:lineRule="auto"/>
        <w:jc w:val="both"/>
        <w:rPr>
          <w:b/>
        </w:rPr>
      </w:pPr>
      <w:r>
        <w:rPr>
          <w:b/>
        </w:rPr>
        <w:tab/>
      </w:r>
      <w:r>
        <w:t xml:space="preserve">Khi dạy học sinh so sánh hai phân số, giáo viên chủ yếu hướng dẫn học sinh cách so sánh hai phân số cùng mẫu số, hoặc so sánh cùng tử số. Nhưng trong thực tế, chúng ta bắt gặp không ít phân số có tử số và mẫu số là những số lớn. Nếu ta chỉ áp dụng hai cách so sánh trên thì khó có thể so sánh được hai phân số một cách nhanh và chính xác được. Vậy làm thế nào để các em có thể dễ dàng so sánh được hai phân số bất kì. Là người đã nhiều năm giảng dạy lớp 4-5, nay trực tiếp phụ trách chuyên tổ 4-5, tôi đã nghiên cứu các cách so sánh hai phân số, giúp bản thân và đồng nghiệp có cách dạy hiệu quả, góp phần tạo nên chất lượng học sinh tốt nhất. Đó chính là lí do tôi chọn sáng kiến: </w:t>
      </w:r>
      <w:r w:rsidRPr="00E22CA3">
        <w:rPr>
          <w:b/>
        </w:rPr>
        <w:t>Hướng dẫn học sinh lớp 4-5 các cách so sánh hai phân số.</w:t>
      </w:r>
    </w:p>
    <w:p w:rsidR="00A339CB" w:rsidRPr="009A50DE" w:rsidRDefault="00A339CB" w:rsidP="004E4803">
      <w:pPr>
        <w:spacing w:line="360" w:lineRule="auto"/>
        <w:jc w:val="both"/>
        <w:rPr>
          <w:b/>
        </w:rPr>
      </w:pPr>
      <w:r w:rsidRPr="009A50DE">
        <w:rPr>
          <w:b/>
        </w:rPr>
        <w:t>2. Điều kiện, thời gian, đối tượng áp dụng sáng kiế</w:t>
      </w:r>
      <w:r w:rsidR="008E084F">
        <w:rPr>
          <w:b/>
        </w:rPr>
        <w:t>n:</w:t>
      </w:r>
    </w:p>
    <w:p w:rsidR="00700AA5" w:rsidRDefault="000E1DF1" w:rsidP="004E4803">
      <w:pPr>
        <w:spacing w:line="360" w:lineRule="auto"/>
        <w:jc w:val="both"/>
      </w:pPr>
      <w:r>
        <w:tab/>
      </w:r>
      <w:r w:rsidR="00A339CB">
        <w:t xml:space="preserve">- Điều kiện: </w:t>
      </w:r>
      <w:r w:rsidR="00263CA9">
        <w:tab/>
      </w:r>
      <w:r w:rsidR="009A50DE">
        <w:t>Học sinh được học hai buổi/ngày.</w:t>
      </w:r>
    </w:p>
    <w:p w:rsidR="009A50DE" w:rsidRDefault="000E1DF1" w:rsidP="004E4803">
      <w:pPr>
        <w:spacing w:line="360" w:lineRule="auto"/>
        <w:jc w:val="both"/>
      </w:pPr>
      <w:r>
        <w:tab/>
      </w:r>
      <w:r w:rsidR="009A50DE">
        <w:t xml:space="preserve">- Thời gian: </w:t>
      </w:r>
      <w:r w:rsidR="00BA091A">
        <w:t>Năm học 2016 - 2017</w:t>
      </w:r>
    </w:p>
    <w:p w:rsidR="00263CA9" w:rsidRDefault="000E1DF1" w:rsidP="004E4803">
      <w:pPr>
        <w:spacing w:line="360" w:lineRule="auto"/>
        <w:jc w:val="both"/>
      </w:pPr>
      <w:r>
        <w:tab/>
      </w:r>
      <w:r w:rsidR="00700AA5">
        <w:t xml:space="preserve">- Đối tượng: </w:t>
      </w:r>
      <w:r w:rsidR="00643C1C">
        <w:t>Giáo viên trực tiếp giảng dạy khối 4 -5</w:t>
      </w:r>
      <w:r w:rsidR="00CD320A">
        <w:t>.</w:t>
      </w:r>
    </w:p>
    <w:p w:rsidR="00CD320A" w:rsidRPr="0072270C" w:rsidRDefault="00CD320A" w:rsidP="004E4803">
      <w:pPr>
        <w:spacing w:line="360" w:lineRule="auto"/>
        <w:jc w:val="both"/>
        <w:rPr>
          <w:b/>
        </w:rPr>
      </w:pPr>
      <w:r w:rsidRPr="0072270C">
        <w:rPr>
          <w:b/>
        </w:rPr>
        <w:t>3. Nội dung sáng kiến:</w:t>
      </w:r>
    </w:p>
    <w:p w:rsidR="00CD320A" w:rsidRPr="002A30DB" w:rsidRDefault="000E1DF1" w:rsidP="004E4803">
      <w:pPr>
        <w:spacing w:line="360" w:lineRule="auto"/>
        <w:jc w:val="both"/>
        <w:rPr>
          <w:i/>
        </w:rPr>
      </w:pPr>
      <w:r w:rsidRPr="002A30DB">
        <w:rPr>
          <w:i/>
        </w:rPr>
        <w:tab/>
      </w:r>
      <w:r w:rsidR="00BE6F66" w:rsidRPr="002A30DB">
        <w:rPr>
          <w:i/>
        </w:rPr>
        <w:t xml:space="preserve">- Tính mới, tính sáng tạo của sáng kiến: </w:t>
      </w:r>
    </w:p>
    <w:p w:rsidR="00E90A2B" w:rsidRDefault="00E85B23" w:rsidP="004E4803">
      <w:pPr>
        <w:spacing w:line="360" w:lineRule="auto"/>
        <w:jc w:val="both"/>
      </w:pPr>
      <w:r>
        <w:tab/>
      </w:r>
      <w:r w:rsidR="000E1DF1">
        <w:t xml:space="preserve">      </w:t>
      </w:r>
      <w:r w:rsidR="00E90A2B">
        <w:t>+Tính mớ</w:t>
      </w:r>
      <w:r w:rsidR="00AD0B9A">
        <w:t>i:  Giúp cho học sinh biết các cách so sánh phân số</w:t>
      </w:r>
      <w:r w:rsidR="009846CA">
        <w:t xml:space="preserve">, </w:t>
      </w:r>
      <w:r w:rsidR="009E1F03">
        <w:t xml:space="preserve">đặc biệt giúp các em </w:t>
      </w:r>
      <w:r w:rsidR="009846CA">
        <w:t>biế</w:t>
      </w:r>
      <w:r w:rsidR="00B57965">
        <w:t>t nhận diện phân số để lựa chọn một trong các cách so sánh</w:t>
      </w:r>
      <w:r w:rsidR="009D4993">
        <w:t xml:space="preserve"> cho phù hợp.</w:t>
      </w:r>
    </w:p>
    <w:p w:rsidR="0072270C" w:rsidRDefault="00E85B23" w:rsidP="004E4803">
      <w:pPr>
        <w:spacing w:line="360" w:lineRule="auto"/>
        <w:jc w:val="both"/>
      </w:pPr>
      <w:r>
        <w:tab/>
      </w:r>
      <w:r w:rsidR="000E1DF1">
        <w:t xml:space="preserve">      </w:t>
      </w:r>
      <w:r w:rsidR="009D4993">
        <w:t xml:space="preserve">+ Tính sáng tạo: </w:t>
      </w:r>
      <w:r w:rsidR="00D86E31">
        <w:t>Sáng kiến này g</w:t>
      </w:r>
      <w:r w:rsidR="00C5605D">
        <w:t>iúp cho học sinh có thể tự lấy được ví dụ</w:t>
      </w:r>
      <w:r w:rsidR="00FD2C2E">
        <w:t xml:space="preserve"> tương tự </w:t>
      </w:r>
      <w:r w:rsidR="006F2D9F">
        <w:t xml:space="preserve">và dễ dàng so sánh được </w:t>
      </w:r>
      <w:r w:rsidR="007D36C7">
        <w:t>hai phân số b</w:t>
      </w:r>
      <w:r w:rsidR="003B108C">
        <w:t>ất kì. Học sinh tự tin và hứng thú khi so sánh hai phân số.</w:t>
      </w:r>
    </w:p>
    <w:p w:rsidR="009D4993" w:rsidRDefault="000E1DF1" w:rsidP="004E4803">
      <w:pPr>
        <w:spacing w:line="360" w:lineRule="auto"/>
        <w:jc w:val="both"/>
      </w:pPr>
      <w:r>
        <w:tab/>
      </w:r>
      <w:r w:rsidR="00430753" w:rsidRPr="002A30DB">
        <w:rPr>
          <w:i/>
        </w:rPr>
        <w:t>- Khả năng áp dụng của sáng kiến</w:t>
      </w:r>
      <w:r w:rsidR="00BE3E41">
        <w:t>: Áp dụng cho tất cả giáo viên dạy lớp 4-5.</w:t>
      </w:r>
    </w:p>
    <w:p w:rsidR="001E296E" w:rsidRDefault="000E1DF1" w:rsidP="004E4803">
      <w:pPr>
        <w:spacing w:line="360" w:lineRule="auto"/>
        <w:jc w:val="both"/>
      </w:pPr>
      <w:r>
        <w:tab/>
      </w:r>
      <w:r w:rsidR="00CC5E56" w:rsidRPr="00270CE9">
        <w:rPr>
          <w:i/>
        </w:rPr>
        <w:t xml:space="preserve">- </w:t>
      </w:r>
      <w:r w:rsidR="003C45F3" w:rsidRPr="00270CE9">
        <w:rPr>
          <w:i/>
        </w:rPr>
        <w:t>Lợi ích thiết thực của sáng kiến</w:t>
      </w:r>
      <w:r w:rsidR="003C45F3">
        <w:t xml:space="preserve">: Sáng kiến đã góp phần </w:t>
      </w:r>
      <w:r w:rsidR="005554AF">
        <w:t xml:space="preserve">giúp cho giáo viên dạy lớp 4-5 </w:t>
      </w:r>
      <w:r w:rsidR="007B61FA">
        <w:t>có hệ thố</w:t>
      </w:r>
      <w:r w:rsidR="007C6B22">
        <w:t xml:space="preserve">ng </w:t>
      </w:r>
      <w:r w:rsidR="007B61FA">
        <w:t>khi dạy so sánh hai phân số.</w:t>
      </w:r>
      <w:r w:rsidR="007C6B22">
        <w:t xml:space="preserve"> Họ</w:t>
      </w:r>
      <w:r w:rsidR="00B81C7E">
        <w:t>c sinh tự tin khi so sánh hai phân số.</w:t>
      </w:r>
      <w:r w:rsidR="007B61FA">
        <w:t xml:space="preserve"> </w:t>
      </w:r>
    </w:p>
    <w:p w:rsidR="001E296E" w:rsidRPr="00E561B3" w:rsidRDefault="001E296E" w:rsidP="004E4803">
      <w:pPr>
        <w:spacing w:line="360" w:lineRule="auto"/>
        <w:jc w:val="both"/>
        <w:rPr>
          <w:b/>
        </w:rPr>
      </w:pPr>
      <w:r w:rsidRPr="00E561B3">
        <w:rPr>
          <w:b/>
        </w:rPr>
        <w:t>4. Giá trị, kết quả đạ</w:t>
      </w:r>
      <w:r w:rsidR="000A49BA" w:rsidRPr="00E561B3">
        <w:rPr>
          <w:b/>
        </w:rPr>
        <w:t>t</w:t>
      </w:r>
      <w:r w:rsidRPr="00E561B3">
        <w:rPr>
          <w:b/>
        </w:rPr>
        <w:t xml:space="preserve"> được của sáng kiến.</w:t>
      </w:r>
      <w:r w:rsidR="00F04035" w:rsidRPr="00E561B3">
        <w:rPr>
          <w:b/>
        </w:rPr>
        <w:t xml:space="preserve"> </w:t>
      </w:r>
    </w:p>
    <w:p w:rsidR="000A49BA" w:rsidRDefault="00316508" w:rsidP="004E4803">
      <w:pPr>
        <w:spacing w:line="360" w:lineRule="auto"/>
        <w:jc w:val="both"/>
      </w:pPr>
      <w:r>
        <w:lastRenderedPageBreak/>
        <w:tab/>
        <w:t>Sáng kiế</w:t>
      </w:r>
      <w:r w:rsidR="00F04035">
        <w:t>n đã góp phần nâng cao chất lượng</w:t>
      </w:r>
      <w:r w:rsidR="008065C2">
        <w:t xml:space="preserve"> giảng dạy</w:t>
      </w:r>
      <w:r w:rsidR="00E85B23">
        <w:t xml:space="preserve"> môn T</w:t>
      </w:r>
      <w:r w:rsidR="00F04035">
        <w:t>oán ở lớ</w:t>
      </w:r>
      <w:r w:rsidR="00E85B23">
        <w:t>p 4</w:t>
      </w:r>
      <w:r w:rsidR="00F04035">
        <w:t>-5</w:t>
      </w:r>
      <w:r w:rsidR="00E561B3">
        <w:t>,</w:t>
      </w:r>
      <w:r w:rsidR="008065C2">
        <w:t xml:space="preserve"> </w:t>
      </w:r>
      <w:r w:rsidR="00E561B3">
        <w:t>t</w:t>
      </w:r>
      <w:r w:rsidR="00FA733B">
        <w:t>ạo hứng thú cho học sinh khi học Toán</w:t>
      </w:r>
      <w:r w:rsidR="00314362">
        <w:t>, khơi nguồn đam mê, tìm tòi và phát triể</w:t>
      </w:r>
      <w:r w:rsidR="00E561B3">
        <w:t>n tư duy lô gic</w:t>
      </w:r>
      <w:r w:rsidR="00314362">
        <w:t xml:space="preserve"> cho học sinh.</w:t>
      </w:r>
    </w:p>
    <w:p w:rsidR="00A15A22" w:rsidRPr="00FC4062" w:rsidRDefault="00E561B3" w:rsidP="004E4803">
      <w:pPr>
        <w:spacing w:line="360" w:lineRule="auto"/>
        <w:jc w:val="both"/>
        <w:rPr>
          <w:b/>
        </w:rPr>
      </w:pPr>
      <w:r w:rsidRPr="00FC4062">
        <w:rPr>
          <w:b/>
        </w:rPr>
        <w:t xml:space="preserve">5. Đề xuất kiến nghị </w:t>
      </w:r>
      <w:r w:rsidR="00B67323" w:rsidRPr="00FC4062">
        <w:rPr>
          <w:b/>
        </w:rPr>
        <w:t>để thực hiện áp dụng sáng kiế</w:t>
      </w:r>
      <w:r w:rsidR="00A15A22" w:rsidRPr="00FC4062">
        <w:rPr>
          <w:b/>
        </w:rPr>
        <w:t>n.</w:t>
      </w:r>
    </w:p>
    <w:p w:rsidR="00D2564B" w:rsidRDefault="00A15A22" w:rsidP="004E4803">
      <w:pPr>
        <w:spacing w:line="360" w:lineRule="auto"/>
        <w:jc w:val="both"/>
      </w:pPr>
      <w:r>
        <w:tab/>
      </w:r>
      <w:r w:rsidR="00E02FC0">
        <w:t>Sáng kiến này không chỉ triển khai tại trường sở tại mà</w:t>
      </w:r>
      <w:r w:rsidR="00124EF4">
        <w:t xml:space="preserve"> nên</w:t>
      </w:r>
      <w:r w:rsidR="00E02FC0">
        <w:t xml:space="preserve"> mở </w:t>
      </w:r>
      <w:r w:rsidR="00124EF4">
        <w:t xml:space="preserve">rộng ra các trường </w:t>
      </w:r>
      <w:r w:rsidR="00336458">
        <w:t xml:space="preserve">thông qua những buổi sinh hoạt chuyên môn cụm. </w:t>
      </w:r>
    </w:p>
    <w:p w:rsidR="00E02FC0" w:rsidRDefault="00D2564B" w:rsidP="004E4803">
      <w:pPr>
        <w:spacing w:line="360" w:lineRule="auto"/>
        <w:jc w:val="both"/>
      </w:pPr>
      <w:r>
        <w:tab/>
      </w:r>
      <w:r w:rsidR="00336458">
        <w:t xml:space="preserve">Những sáng kiến hay thiết thực cần được </w:t>
      </w:r>
      <w:r w:rsidR="00914221">
        <w:t>nhân rộng dưới sự tổ chức chỉ đạo của PGD</w:t>
      </w:r>
      <w:r w:rsidR="00FC5598">
        <w:t>, h</w:t>
      </w:r>
      <w:r w:rsidR="00A76CAA">
        <w:t>ay được in thành tập san để</w:t>
      </w:r>
      <w:r w:rsidR="00FC5598">
        <w:t xml:space="preserve"> nhiều giáo vi</w:t>
      </w:r>
      <w:r>
        <w:t>ê</w:t>
      </w:r>
      <w:r w:rsidR="00FC5598">
        <w:t>n khác cùng</w:t>
      </w:r>
      <w:r w:rsidR="00A76CAA">
        <w:t xml:space="preserve"> học tập, áp dụng vào trong giảng dạy thực tế.</w:t>
      </w:r>
    </w:p>
    <w:p w:rsidR="00D15D3A" w:rsidRDefault="00D15D3A" w:rsidP="004E4803">
      <w:pPr>
        <w:spacing w:line="360" w:lineRule="auto"/>
        <w:jc w:val="both"/>
      </w:pPr>
    </w:p>
    <w:p w:rsidR="00A35C88" w:rsidRDefault="00A35C88"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8F3576" w:rsidRDefault="008F3576" w:rsidP="004E4803">
      <w:pPr>
        <w:spacing w:line="360" w:lineRule="auto"/>
        <w:jc w:val="center"/>
        <w:rPr>
          <w:b/>
        </w:rPr>
      </w:pPr>
    </w:p>
    <w:p w:rsidR="00A35C88" w:rsidRDefault="00A35C88" w:rsidP="004E4803">
      <w:pPr>
        <w:spacing w:line="360" w:lineRule="auto"/>
        <w:jc w:val="center"/>
        <w:rPr>
          <w:b/>
        </w:rPr>
      </w:pPr>
    </w:p>
    <w:p w:rsidR="00D15D3A" w:rsidRPr="00996645" w:rsidRDefault="00D15D3A" w:rsidP="004E4803">
      <w:pPr>
        <w:spacing w:line="360" w:lineRule="auto"/>
        <w:jc w:val="center"/>
        <w:rPr>
          <w:b/>
        </w:rPr>
      </w:pPr>
      <w:r w:rsidRPr="00996645">
        <w:rPr>
          <w:b/>
        </w:rPr>
        <w:lastRenderedPageBreak/>
        <w:t>MÔ TẢ SÁNG KIẾN</w:t>
      </w:r>
    </w:p>
    <w:p w:rsidR="00D15D3A" w:rsidRDefault="00D15D3A" w:rsidP="004E4803">
      <w:pPr>
        <w:spacing w:line="360" w:lineRule="auto"/>
        <w:jc w:val="both"/>
        <w:rPr>
          <w:b/>
        </w:rPr>
      </w:pPr>
      <w:r w:rsidRPr="00996645">
        <w:rPr>
          <w:b/>
        </w:rPr>
        <w:t>1. Hoàn cả</w:t>
      </w:r>
      <w:r w:rsidR="00702E86" w:rsidRPr="00996645">
        <w:rPr>
          <w:b/>
        </w:rPr>
        <w:t>nh nả</w:t>
      </w:r>
      <w:r w:rsidRPr="00996645">
        <w:rPr>
          <w:b/>
        </w:rPr>
        <w:t>y sinh sáng kiến</w:t>
      </w:r>
    </w:p>
    <w:p w:rsidR="008F3576" w:rsidRDefault="008F3576" w:rsidP="008F3576">
      <w:pPr>
        <w:spacing w:line="360" w:lineRule="auto"/>
        <w:jc w:val="both"/>
      </w:pPr>
      <w:r>
        <w:tab/>
        <w:t xml:space="preserve">Mảng kiến thức số học ở Tiểu học gồm: </w:t>
      </w:r>
      <w:r w:rsidRPr="003B29F3">
        <w:t>Số tự nhiên; Phân số; Số thập phân</w:t>
      </w:r>
      <w:r>
        <w:t xml:space="preserve">. Số tự nhiên học sinh được học ngay từ lớp 1, phân số được học vào đầu học kì II lớp 4, còn số thập phân đến lớp 5 các em mới học. </w:t>
      </w:r>
    </w:p>
    <w:p w:rsidR="008F3576" w:rsidRDefault="008F3576" w:rsidP="008F3576">
      <w:pPr>
        <w:spacing w:line="360" w:lineRule="auto"/>
        <w:jc w:val="both"/>
      </w:pPr>
      <w:r>
        <w:tab/>
        <w:t xml:space="preserve">Đối với mỗi một </w:t>
      </w:r>
      <w:r w:rsidRPr="00E0604C">
        <w:t>loại</w:t>
      </w:r>
      <w:r>
        <w:rPr>
          <w:color w:val="FF0000"/>
        </w:rPr>
        <w:t xml:space="preserve"> </w:t>
      </w:r>
      <w:r>
        <w:t>số, các em đều được học về cấu tạo của số, tính chất của số, so sánh số, và thực hiện các phép tính cộng, trừ, nhân, chia.</w:t>
      </w:r>
    </w:p>
    <w:p w:rsidR="008F3576" w:rsidRDefault="008F3576" w:rsidP="008F3576">
      <w:pPr>
        <w:spacing w:line="360" w:lineRule="auto"/>
        <w:jc w:val="both"/>
      </w:pPr>
      <w:r>
        <w:tab/>
        <w:t>Khi dạy so sánh,  đối với số tự nhiên hay số thập phân, ta chỉ việc so sánh chữ số cùng một hàng kể từ hàng cao đến hàng thấp của các số cần so sánh. Nhưng khi so sánh phân số thì khác, không phải hai phân số nào cũng có cách so sánh giống nhau. Nếu như ta chỉ áp dụng cách so sánh hai phân số cùng mẫu số hoặc cùng tử số là chưa đủ. Bởi có những phân số chỉ chọn một trong hai cách so sánh trên thì rất mất thời gian và khó có thể tìm ra kết quả. Nếu chỉ dừng lại ở cách hai cách so sánh ấy sẽ không phát huy tối đa khả năng học tập của học sinh, dạy chưa phân hóa đối tượng học sinh.</w:t>
      </w:r>
    </w:p>
    <w:p w:rsidR="008F3576" w:rsidRDefault="008F3576" w:rsidP="008F3576">
      <w:pPr>
        <w:spacing w:line="360" w:lineRule="auto"/>
        <w:jc w:val="both"/>
      </w:pPr>
      <w:r>
        <w:tab/>
        <w:t xml:space="preserve">Trong thực tế khi dạy so sánh hai phân số, nhiều giáo viên chỉ hướng dẫn các em cách so sánh hai phân số cùng mẫu số hoặc cùng tử số mà không mở rộng nhiều cách so sánh khác có thể học sinh sẽ gặp. </w:t>
      </w:r>
    </w:p>
    <w:p w:rsidR="008F3576" w:rsidRDefault="008F3576" w:rsidP="008F3576">
      <w:pPr>
        <w:spacing w:line="360" w:lineRule="auto"/>
        <w:jc w:val="both"/>
      </w:pPr>
      <w:r>
        <w:tab/>
        <w:t>Một số giáo viên đã đưa ra các cách so sánh nhưng chưa có hệ thống, chưa giúp học sinh nhận diện để lựa chọn cách so sánh cho phù hợp.</w:t>
      </w:r>
    </w:p>
    <w:p w:rsidR="008F3576" w:rsidRDefault="008F3576" w:rsidP="008F3576">
      <w:pPr>
        <w:spacing w:line="360" w:lineRule="auto"/>
        <w:jc w:val="both"/>
      </w:pPr>
      <w:r>
        <w:tab/>
        <w:t xml:space="preserve">Chính vì vậy, khi gặp các trường hợp so sánh hai phân số mà tử số và mẫu số là những số lớn học sinh còn lúng túng, gặp nhiều khó khăn. </w:t>
      </w:r>
    </w:p>
    <w:p w:rsidR="00E0604C" w:rsidRDefault="008F3576" w:rsidP="004E4803">
      <w:pPr>
        <w:spacing w:line="360" w:lineRule="auto"/>
        <w:jc w:val="both"/>
        <w:rPr>
          <w:b/>
        </w:rPr>
      </w:pPr>
      <w:r w:rsidRPr="00725EDC">
        <w:rPr>
          <w:color w:val="FF0000"/>
        </w:rPr>
        <w:tab/>
      </w:r>
      <w:r w:rsidRPr="009E1F03">
        <w:t xml:space="preserve">Bản thân tôi  khi còn là giáo viên và đến </w:t>
      </w:r>
      <w:r w:rsidR="00E0604C">
        <w:t>nay</w:t>
      </w:r>
      <w:r w:rsidRPr="009E1F03">
        <w:t xml:space="preserve"> tôi làm quản lí phụ trách chuyên môn tổ 4-5, dạy 4 tiết/tuần, khi dạy so sánh phân số tôi luôn trăn trở tìm cách để hướng dẫn học sinh lớp 4- 5 các cách so sánh</w:t>
      </w:r>
      <w:r w:rsidR="00E0604C">
        <w:t>,</w:t>
      </w:r>
      <w:r w:rsidRPr="009E1F03">
        <w:t xml:space="preserve"> đặc biệt là biết  nhận diện phân số để lựa chọn cách làm phù hợp. Đó là lí do tôi chọn sáng kiến: </w:t>
      </w:r>
      <w:r w:rsidRPr="009E1F03">
        <w:rPr>
          <w:b/>
        </w:rPr>
        <w:t>Hướng dẫn học sinh lớp 4 - 5 các cách so sánh</w:t>
      </w:r>
      <w:r w:rsidR="00D640CF">
        <w:rPr>
          <w:b/>
        </w:rPr>
        <w:t xml:space="preserve"> hai</w:t>
      </w:r>
      <w:r w:rsidRPr="009E1F03">
        <w:rPr>
          <w:b/>
        </w:rPr>
        <w:t xml:space="preserve"> phân số.</w:t>
      </w:r>
    </w:p>
    <w:p w:rsidR="002E4413" w:rsidRPr="0041405A" w:rsidRDefault="00996645" w:rsidP="004E4803">
      <w:pPr>
        <w:spacing w:line="360" w:lineRule="auto"/>
        <w:jc w:val="both"/>
        <w:rPr>
          <w:b/>
        </w:rPr>
      </w:pPr>
      <w:r>
        <w:tab/>
      </w:r>
      <w:r w:rsidR="002E4413" w:rsidRPr="0041405A">
        <w:rPr>
          <w:b/>
        </w:rPr>
        <w:t>2. Cơ sở lí luận:</w:t>
      </w:r>
    </w:p>
    <w:p w:rsidR="009C386C" w:rsidRDefault="00884728" w:rsidP="004E4803">
      <w:pPr>
        <w:spacing w:line="360" w:lineRule="auto"/>
        <w:jc w:val="both"/>
      </w:pPr>
      <w:r>
        <w:tab/>
        <w:t>Mỗ</w:t>
      </w:r>
      <w:r w:rsidR="00D36392">
        <w:t>i</w:t>
      </w:r>
      <w:r>
        <w:t xml:space="preserve"> môn học đề</w:t>
      </w:r>
      <w:r w:rsidR="00702E86">
        <w:t xml:space="preserve">u có </w:t>
      </w:r>
      <w:r w:rsidR="0026497A">
        <w:t>một vai trò nhất đị</w:t>
      </w:r>
      <w:r w:rsidR="003C6227">
        <w:t>nh, tro</w:t>
      </w:r>
      <w:r w:rsidR="007A6A1B">
        <w:t xml:space="preserve">ng đó môn Toán là một môn học </w:t>
      </w:r>
      <w:r w:rsidR="0019398D">
        <w:t>không thể thiếu</w:t>
      </w:r>
      <w:r w:rsidR="007A6A1B">
        <w:t xml:space="preserve"> trong chương trình giáo dục</w:t>
      </w:r>
      <w:r w:rsidR="0019398D">
        <w:t xml:space="preserve"> phổ thông. </w:t>
      </w:r>
      <w:r w:rsidR="009C386C">
        <w:t>Bở</w:t>
      </w:r>
      <w:r w:rsidR="00F976BF">
        <w:t xml:space="preserve">i môn </w:t>
      </w:r>
      <w:r w:rsidR="00F976BF">
        <w:lastRenderedPageBreak/>
        <w:t>T</w:t>
      </w:r>
      <w:r w:rsidR="002E033B">
        <w:t>oán</w:t>
      </w:r>
      <w:r w:rsidR="00763694">
        <w:t xml:space="preserve"> </w:t>
      </w:r>
      <w:r w:rsidR="00CC2468">
        <w:t xml:space="preserve">không chỉ giúp </w:t>
      </w:r>
      <w:r w:rsidR="00763694">
        <w:t xml:space="preserve">cho </w:t>
      </w:r>
      <w:r w:rsidR="00DB5F75">
        <w:t>người học</w:t>
      </w:r>
      <w:r w:rsidR="00CC2468">
        <w:t xml:space="preserve"> biết tính toán mà </w:t>
      </w:r>
      <w:r w:rsidR="002E033B">
        <w:t>nó còn tạo nên sự</w:t>
      </w:r>
      <w:r w:rsidR="00763694">
        <w:t xml:space="preserve"> phát triển tư duy, khả năng suy luận lô gic</w:t>
      </w:r>
      <w:r w:rsidR="001D3B86">
        <w:t>, rèn trí thông minh</w:t>
      </w:r>
      <w:r w:rsidR="0004735F">
        <w:t>, tính linh hoạt</w:t>
      </w:r>
      <w:r w:rsidR="00E31E30">
        <w:t>, .</w:t>
      </w:r>
      <w:r w:rsidR="00FB7AE7">
        <w:t xml:space="preserve">. Điều đó rất quan trọng trong cuộc sống. </w:t>
      </w:r>
      <w:r w:rsidR="00294B75">
        <w:t xml:space="preserve">Đất nước ta đang thời kì công nghiệp hóa, hiện đại hóa đất nước, rất cần những con người </w:t>
      </w:r>
      <w:r w:rsidR="00A53493">
        <w:t>thông minh, linh hoạt, có tư duy lô gic</w:t>
      </w:r>
      <w:r w:rsidR="00A77772">
        <w:t xml:space="preserve">, làm việc có khoa học. </w:t>
      </w:r>
      <w:r w:rsidR="00BF56CF">
        <w:t xml:space="preserve">Chính vì vậy </w:t>
      </w:r>
      <w:r w:rsidR="0028763E">
        <w:t>khi dạy môn toán, người thầ</w:t>
      </w:r>
      <w:r w:rsidR="000C337F">
        <w:t>y</w:t>
      </w:r>
      <w:r w:rsidR="0028763E">
        <w:t xml:space="preserve"> cần phải tạo ra </w:t>
      </w:r>
      <w:r w:rsidR="008963E4">
        <w:t xml:space="preserve"> môi trường tư duy tốt bằng cách hướng tới học sinh nhiều cách làm có thể để học sinh phát triển tối đa khả năng học tập và tư duy lô gic</w:t>
      </w:r>
      <w:r w:rsidR="003E64C4">
        <w:t>.</w:t>
      </w:r>
    </w:p>
    <w:p w:rsidR="001F3C4F" w:rsidRDefault="000E108F" w:rsidP="004E4803">
      <w:pPr>
        <w:spacing w:line="360" w:lineRule="auto"/>
        <w:jc w:val="both"/>
      </w:pPr>
      <w:r>
        <w:tab/>
        <w:t xml:space="preserve">Trong </w:t>
      </w:r>
      <w:r w:rsidR="00CA12A1">
        <w:t xml:space="preserve">phân phối </w:t>
      </w:r>
      <w:r>
        <w:t>chương trình ở Tiểu học, môn Toán chiếm thời lượng khá nhiều</w:t>
      </w:r>
      <w:r w:rsidR="000B1963">
        <w:t>. Nếu các môn học khác</w:t>
      </w:r>
      <w:r w:rsidR="00776C3E">
        <w:t xml:space="preserve"> hoặc các phân môn trong môn Tiếng Việt,</w:t>
      </w:r>
      <w:r w:rsidR="000B1963">
        <w:t xml:space="preserve"> </w:t>
      </w:r>
      <w:r w:rsidR="00776C3E">
        <w:t>mỗi tuần chỉ</w:t>
      </w:r>
      <w:r w:rsidR="001F3C4F">
        <w:t xml:space="preserve"> có</w:t>
      </w:r>
      <w:r w:rsidR="00776C3E">
        <w:t xml:space="preserve"> 1 đến 2 tiết</w:t>
      </w:r>
      <w:r w:rsidR="001F3C4F">
        <w:t xml:space="preserve"> thì môn Toán có 5 tiết/tuần</w:t>
      </w:r>
      <w:r w:rsidR="009F79B8">
        <w:t xml:space="preserve"> (Trừ lớp 1 là 4 tiết/tuần)</w:t>
      </w:r>
      <w:r w:rsidR="00292BFE">
        <w:t xml:space="preserve"> </w:t>
      </w:r>
      <w:r w:rsidR="001F3C4F">
        <w:t xml:space="preserve"> chưa kể những tiết Toán tăng vào buổi chiều. </w:t>
      </w:r>
      <w:r w:rsidR="00BE6EDB">
        <w:t>Như vậy, môn toán đã được chú trọng ngay từ bậc Tiểu học.</w:t>
      </w:r>
    </w:p>
    <w:p w:rsidR="00A11E8F" w:rsidRDefault="00BE6EDB" w:rsidP="004E4803">
      <w:pPr>
        <w:spacing w:line="360" w:lineRule="auto"/>
        <w:jc w:val="both"/>
      </w:pPr>
      <w:r>
        <w:tab/>
      </w:r>
      <w:r w:rsidR="008E2450">
        <w:t>Kiến thức củ</w:t>
      </w:r>
      <w:r w:rsidR="0074099B">
        <w:t>a môn toán phải đảm bảo tính</w:t>
      </w:r>
      <w:r w:rsidR="005C7254">
        <w:t xml:space="preserve"> chính xác </w:t>
      </w:r>
      <w:r w:rsidR="000110EB">
        <w:t>bởi nó gắn liền với các con số</w:t>
      </w:r>
      <w:r w:rsidR="00071D10">
        <w:t xml:space="preserve">. Mỗi một mảng kiến thức đưa ra học sinh cần phải tư duy để tìm ra cách làm </w:t>
      </w:r>
      <w:r w:rsidR="009B12B2">
        <w:t>cho đúng, phù hợp.</w:t>
      </w:r>
      <w:r w:rsidR="00810B97">
        <w:t xml:space="preserve"> </w:t>
      </w:r>
      <w:r w:rsidR="008548D7">
        <w:t xml:space="preserve">Nhiều bài toán cần phải có sự lập luật chặt chẽ, lô gic </w:t>
      </w:r>
      <w:r w:rsidR="00663A4B">
        <w:t>thì mới đảm bảo được yêu cầu.</w:t>
      </w:r>
    </w:p>
    <w:p w:rsidR="00A11E8F" w:rsidRDefault="00A11E8F" w:rsidP="004E4803">
      <w:pPr>
        <w:spacing w:line="360" w:lineRule="auto"/>
        <w:jc w:val="both"/>
      </w:pPr>
      <w:r>
        <w:tab/>
        <w:t xml:space="preserve">Đối với học sinh lớp 4- 5 khả năng tư duy của các em đã chuyển dần </w:t>
      </w:r>
      <w:r w:rsidR="007F357A">
        <w:t xml:space="preserve">từ trực quan sinh động sang tư duy trừu tượng, khả năng phân tích tổng hợp </w:t>
      </w:r>
      <w:r w:rsidR="00AF303C">
        <w:t xml:space="preserve">đã biết dựa trên các khái niệm và ngôn ngữ. </w:t>
      </w:r>
      <w:r w:rsidR="0021035D">
        <w:t>Đó cũng là điều kiện để</w:t>
      </w:r>
      <w:r w:rsidR="00831F8E">
        <w:t xml:space="preserve"> hình thành kĩ năng, kĩ xảo, phát triển tư duy và khả năng sáng tạ</w:t>
      </w:r>
      <w:r w:rsidR="003D4693">
        <w:t xml:space="preserve">o cho các em. </w:t>
      </w:r>
      <w:r w:rsidR="00EF528F">
        <w:t xml:space="preserve">Nắm được đặc điểm tâm lí </w:t>
      </w:r>
      <w:r w:rsidR="009C0F0E">
        <w:t>này</w:t>
      </w:r>
      <w:r w:rsidR="00EF528F">
        <w:t xml:space="preserve">, </w:t>
      </w:r>
      <w:r w:rsidR="00F3209B">
        <w:t xml:space="preserve">trong quá trình dạy học, người thầy phải biết </w:t>
      </w:r>
      <w:r w:rsidR="006471BD">
        <w:t xml:space="preserve">kích thích </w:t>
      </w:r>
      <w:r w:rsidR="002B023D">
        <w:t xml:space="preserve">lòng say mê học tập, </w:t>
      </w:r>
      <w:r w:rsidR="0026340A">
        <w:t xml:space="preserve">rèn luyện và phát triển </w:t>
      </w:r>
      <w:r w:rsidR="005F5C6A">
        <w:t>khả năng tư duy linh hoạ</w:t>
      </w:r>
      <w:r w:rsidR="00174710">
        <w:t>t, tự phát hiện, tự giải quyết vấn đề</w:t>
      </w:r>
      <w:r w:rsidR="004F4026">
        <w:t xml:space="preserve">, </w:t>
      </w:r>
      <w:r w:rsidR="00AD088E">
        <w:t>biết vận dụng những kiến thức đã học vào những trường hợp có liên quan.</w:t>
      </w:r>
    </w:p>
    <w:p w:rsidR="009601BA" w:rsidRDefault="008C143C" w:rsidP="004E4803">
      <w:pPr>
        <w:spacing w:line="360" w:lineRule="auto"/>
        <w:jc w:val="both"/>
      </w:pPr>
      <w:r>
        <w:tab/>
      </w:r>
      <w:r w:rsidR="003B1A76">
        <w:t xml:space="preserve">Với đặc điểm tâm lí ấy, khi dạy so sánh hai phân số, giáo viên cần khích </w:t>
      </w:r>
      <w:r w:rsidR="00420B71">
        <w:t xml:space="preserve">thích học sinh tìm ra nhiều cách </w:t>
      </w:r>
      <w:r w:rsidR="008E0D2C">
        <w:t>so sánh</w:t>
      </w:r>
      <w:r w:rsidR="009C0F0E">
        <w:t xml:space="preserve"> hai</w:t>
      </w:r>
      <w:r w:rsidR="008E0D2C">
        <w:t xml:space="preserve"> phân số</w:t>
      </w:r>
      <w:r w:rsidR="009C0F0E">
        <w:t>,</w:t>
      </w:r>
      <w:r w:rsidR="00B9256E">
        <w:t xml:space="preserve"> phát triển tối đa khả năng tư duy của các em, giúp các em hứng thú trong việc tìm tòi khám phá cách làm phù hợp.</w:t>
      </w:r>
    </w:p>
    <w:p w:rsidR="00FB1433" w:rsidRDefault="00F36003" w:rsidP="004E4803">
      <w:pPr>
        <w:spacing w:line="360" w:lineRule="auto"/>
        <w:jc w:val="both"/>
        <w:rPr>
          <w:b/>
        </w:rPr>
      </w:pPr>
      <w:r w:rsidRPr="00F36003">
        <w:rPr>
          <w:b/>
        </w:rPr>
        <w:t>3. Thực trạng của vấn đề.</w:t>
      </w:r>
      <w:r w:rsidR="008E0D2C" w:rsidRPr="00F36003">
        <w:rPr>
          <w:b/>
        </w:rPr>
        <w:t xml:space="preserve"> </w:t>
      </w:r>
    </w:p>
    <w:p w:rsidR="007C6ADB" w:rsidRPr="00772BB3" w:rsidRDefault="00EF6AA4" w:rsidP="004E4803">
      <w:pPr>
        <w:spacing w:line="360" w:lineRule="auto"/>
        <w:jc w:val="both"/>
        <w:rPr>
          <w:b/>
          <w:i/>
        </w:rPr>
      </w:pPr>
      <w:r w:rsidRPr="00772BB3">
        <w:rPr>
          <w:b/>
          <w:i/>
        </w:rPr>
        <w:lastRenderedPageBreak/>
        <w:t xml:space="preserve">  </w:t>
      </w:r>
      <w:r w:rsidR="007C6ADB" w:rsidRPr="00772BB3">
        <w:rPr>
          <w:b/>
          <w:i/>
        </w:rPr>
        <w:t xml:space="preserve">3.1. Đối với chương trình trong SGK: </w:t>
      </w:r>
    </w:p>
    <w:p w:rsidR="007C6ADB" w:rsidRDefault="007C6ADB" w:rsidP="004E4803">
      <w:pPr>
        <w:spacing w:line="360" w:lineRule="auto"/>
        <w:jc w:val="both"/>
      </w:pPr>
      <w:r w:rsidRPr="0064053F">
        <w:tab/>
      </w:r>
      <w:r w:rsidR="0064053F">
        <w:t>P</w:t>
      </w:r>
      <w:r w:rsidR="0064053F" w:rsidRPr="0064053F">
        <w:t>hân số được</w:t>
      </w:r>
      <w:r w:rsidR="0064053F">
        <w:t xml:space="preserve"> </w:t>
      </w:r>
      <w:r w:rsidR="00A815FB">
        <w:t xml:space="preserve">sắp xếp dạy học </w:t>
      </w:r>
      <w:r w:rsidR="0064053F" w:rsidRPr="0064053F">
        <w:t>bắt đầu từ đầu học kì II của lớp 4</w:t>
      </w:r>
      <w:r w:rsidR="00D13321">
        <w:t xml:space="preserve">. </w:t>
      </w:r>
      <w:r w:rsidR="00A7578B">
        <w:t xml:space="preserve">Từ đây ngoài số tự nhiên, học sinh được tiếp cận với một loại số mới đó là phân số. Phân số </w:t>
      </w:r>
      <w:r w:rsidR="00DF08C9">
        <w:t xml:space="preserve">lại </w:t>
      </w:r>
      <w:r w:rsidR="00A7578B">
        <w:t>là tiền đề để dạ</w:t>
      </w:r>
      <w:r w:rsidR="00DF08C9">
        <w:t>y s</w:t>
      </w:r>
      <w:r w:rsidR="00A7578B">
        <w:t>ố thập phân</w:t>
      </w:r>
      <w:r w:rsidR="00DF08C9">
        <w:t xml:space="preserve"> ở lớp 5</w:t>
      </w:r>
      <w:r w:rsidR="00A7578B">
        <w:t>.</w:t>
      </w:r>
      <w:r w:rsidR="00100D58">
        <w:t xml:space="preserve"> </w:t>
      </w:r>
    </w:p>
    <w:p w:rsidR="00F575E2" w:rsidRDefault="00C802CD" w:rsidP="004E4803">
      <w:pPr>
        <w:spacing w:line="360" w:lineRule="auto"/>
        <w:jc w:val="both"/>
      </w:pPr>
      <w:r>
        <w:t xml:space="preserve">          </w:t>
      </w:r>
      <w:r w:rsidR="002F5391">
        <w:t>Cũng như số tự nhiên, khi dạy phân số, học sinh được học về cấu tạo củ</w:t>
      </w:r>
      <w:r w:rsidR="00E966B0">
        <w:t>a phân số</w:t>
      </w:r>
      <w:r w:rsidR="00416D50">
        <w:t xml:space="preserve">, </w:t>
      </w:r>
      <w:r w:rsidR="009B2070">
        <w:t xml:space="preserve">tính chất của phân số, </w:t>
      </w:r>
      <w:r w:rsidR="00416D50">
        <w:t>so sánh</w:t>
      </w:r>
      <w:r w:rsidR="00D04662">
        <w:t xml:space="preserve"> phân số</w:t>
      </w:r>
      <w:r w:rsidR="00EF600C">
        <w:t>, các phép tính</w:t>
      </w:r>
      <w:r w:rsidR="00416D50">
        <w:t xml:space="preserve"> với phân số</w:t>
      </w:r>
      <w:r w:rsidR="008D61CB">
        <w:t>. Trong đó thời lượng dạ</w:t>
      </w:r>
      <w:r w:rsidR="00E76A44">
        <w:t>y so sánh</w:t>
      </w:r>
      <w:r w:rsidR="00803C5E">
        <w:t xml:space="preserve"> </w:t>
      </w:r>
      <w:r w:rsidR="00295E15">
        <w:t xml:space="preserve">hai </w:t>
      </w:r>
      <w:r w:rsidR="00803C5E">
        <w:t>phân</w:t>
      </w:r>
      <w:r w:rsidR="00295E15">
        <w:t xml:space="preserve"> số</w:t>
      </w:r>
      <w:r w:rsidR="00F575E2">
        <w:t xml:space="preserve"> không</w:t>
      </w:r>
      <w:r w:rsidR="008D61CB">
        <w:t xml:space="preserve"> nhiều</w:t>
      </w:r>
      <w:r w:rsidR="007F12FF">
        <w:tab/>
      </w:r>
      <w:r w:rsidR="00EF600C">
        <w:t xml:space="preserve"> và </w:t>
      </w:r>
      <w:r w:rsidR="00B95C8D">
        <w:t xml:space="preserve">chỉ </w:t>
      </w:r>
      <w:r w:rsidR="00803C5E">
        <w:t xml:space="preserve">đề </w:t>
      </w:r>
      <w:r w:rsidR="00B95C8D">
        <w:t>cập đến so sánh hai phân số cùng mẫu số (1 tiết); So sánh hai phân số khác mẫu số (1 tiế</w:t>
      </w:r>
      <w:r w:rsidR="006B2EE7">
        <w:t xml:space="preserve">t); </w:t>
      </w:r>
      <w:r w:rsidR="004D680B">
        <w:t>2</w:t>
      </w:r>
      <w:r w:rsidR="006B2EE7">
        <w:t xml:space="preserve"> tiết luyện tập. Còn lại các em được </w:t>
      </w:r>
      <w:r w:rsidR="00803C5E">
        <w:t xml:space="preserve">ôn trong một số </w:t>
      </w:r>
      <w:r w:rsidR="00706942">
        <w:t xml:space="preserve">tiết </w:t>
      </w:r>
      <w:r w:rsidR="00803C5E">
        <w:t>luyện tập chung.</w:t>
      </w:r>
      <w:r w:rsidR="00295E15">
        <w:t xml:space="preserve"> Đ</w:t>
      </w:r>
      <w:r w:rsidR="00DD44B1">
        <w:t xml:space="preserve">ến đầu lớp 5 </w:t>
      </w:r>
      <w:r w:rsidR="00295E15">
        <w:t>các em</w:t>
      </w:r>
      <w:r w:rsidR="00AB0C93">
        <w:t xml:space="preserve"> được ôn lại </w:t>
      </w:r>
      <w:r w:rsidR="00C90E86">
        <w:t>trong</w:t>
      </w:r>
      <w:r w:rsidR="00AB0C93">
        <w:t xml:space="preserve"> một số tiết</w:t>
      </w:r>
      <w:r w:rsidR="00706942">
        <w:t xml:space="preserve"> ở tuần 1 và tuần 2.</w:t>
      </w:r>
    </w:p>
    <w:p w:rsidR="00772BB3" w:rsidRDefault="009F3D50" w:rsidP="004E4803">
      <w:pPr>
        <w:spacing w:line="360" w:lineRule="auto"/>
        <w:jc w:val="both"/>
      </w:pPr>
      <w:r>
        <w:rPr>
          <w:rFonts w:eastAsiaTheme="minorEastAsia"/>
          <w:bCs/>
          <w:noProof/>
          <w:color w:val="000000" w:themeColor="text1"/>
          <w:szCs w:val="36"/>
        </w:rPr>
        <mc:AlternateContent>
          <mc:Choice Requires="wps">
            <w:drawing>
              <wp:anchor distT="0" distB="0" distL="114300" distR="114300" simplePos="0" relativeHeight="251699200" behindDoc="0" locked="0" layoutInCell="1" allowOverlap="1" wp14:anchorId="25F8B5E1" wp14:editId="51664DEE">
                <wp:simplePos x="0" y="0"/>
                <wp:positionH relativeFrom="column">
                  <wp:posOffset>880110</wp:posOffset>
                </wp:positionH>
                <wp:positionV relativeFrom="paragraph">
                  <wp:posOffset>10203180</wp:posOffset>
                </wp:positionV>
                <wp:extent cx="314325" cy="1678305"/>
                <wp:effectExtent l="3810" t="0" r="13335" b="13335"/>
                <wp:wrapNone/>
                <wp:docPr id="56" name="Right Brace 56"/>
                <wp:cNvGraphicFramePr/>
                <a:graphic xmlns:a="http://schemas.openxmlformats.org/drawingml/2006/main">
                  <a:graphicData uri="http://schemas.microsoft.com/office/word/2010/wordprocessingShape">
                    <wps:wsp>
                      <wps:cNvSpPr/>
                      <wps:spPr>
                        <a:xfrm rot="16200000">
                          <a:off x="0" y="0"/>
                          <a:ext cx="314325" cy="16783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6" o:spid="_x0000_s1026" type="#_x0000_t88" style="position:absolute;margin-left:69.3pt;margin-top:803.4pt;width:24.75pt;height:132.15pt;rotation:-9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" adj="337" strokecolor="black [3213]"/>
            </w:pict>
          </mc:Fallback>
        </mc:AlternateContent>
      </w:r>
      <w:r>
        <w:rPr>
          <w:rFonts w:eastAsiaTheme="minorEastAsia"/>
          <w:bCs/>
          <w:noProof/>
          <w:color w:val="000000" w:themeColor="text1"/>
          <w:szCs w:val="36"/>
        </w:rPr>
        <mc:AlternateContent>
          <mc:Choice Requires="wps">
            <w:drawing>
              <wp:anchor distT="0" distB="0" distL="114300" distR="114300" simplePos="0" relativeHeight="251698176" behindDoc="0" locked="0" layoutInCell="1" allowOverlap="1" wp14:anchorId="5CC89174" wp14:editId="158101DC">
                <wp:simplePos x="0" y="0"/>
                <wp:positionH relativeFrom="column">
                  <wp:posOffset>832485</wp:posOffset>
                </wp:positionH>
                <wp:positionV relativeFrom="paragraph">
                  <wp:posOffset>10184130</wp:posOffset>
                </wp:positionV>
                <wp:extent cx="419100" cy="1680845"/>
                <wp:effectExtent l="0" t="2223" r="16828" b="16827"/>
                <wp:wrapNone/>
                <wp:docPr id="55" name="Right Brace 55"/>
                <wp:cNvGraphicFramePr/>
                <a:graphic xmlns:a="http://schemas.openxmlformats.org/drawingml/2006/main">
                  <a:graphicData uri="http://schemas.microsoft.com/office/word/2010/wordprocessingShape">
                    <wps:wsp>
                      <wps:cNvSpPr/>
                      <wps:spPr>
                        <a:xfrm rot="16200000">
                          <a:off x="0" y="0"/>
                          <a:ext cx="419100" cy="16808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5" o:spid="_x0000_s1026" type="#_x0000_t88" style="position:absolute;margin-left:65.55pt;margin-top:801.9pt;width:33pt;height:132.35pt;rotation:-9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" adj="449" strokecolor="black [3213]"/>
            </w:pict>
          </mc:Fallback>
        </mc:AlternateContent>
      </w:r>
      <w:r w:rsidR="00ED21FE">
        <w:rPr>
          <w:rFonts w:eastAsiaTheme="minorEastAsia"/>
          <w:bCs/>
          <w:noProof/>
          <w:color w:val="000000" w:themeColor="text1"/>
          <w:szCs w:val="36"/>
        </w:rPr>
        <mc:AlternateContent>
          <mc:Choice Requires="wps">
            <w:drawing>
              <wp:anchor distT="0" distB="0" distL="114300" distR="114300" simplePos="0" relativeHeight="251684864" behindDoc="0" locked="0" layoutInCell="1" allowOverlap="1" wp14:anchorId="11310BEC" wp14:editId="21A31CA6">
                <wp:simplePos x="0" y="0"/>
                <wp:positionH relativeFrom="column">
                  <wp:posOffset>3509010</wp:posOffset>
                </wp:positionH>
                <wp:positionV relativeFrom="paragraph">
                  <wp:posOffset>10441305</wp:posOffset>
                </wp:positionV>
                <wp:extent cx="596265" cy="1677670"/>
                <wp:effectExtent l="49848" t="26352" r="6032" b="82233"/>
                <wp:wrapNone/>
                <wp:docPr id="17" name="Left Brace 17"/>
                <wp:cNvGraphicFramePr/>
                <a:graphic xmlns:a="http://schemas.openxmlformats.org/drawingml/2006/main">
                  <a:graphicData uri="http://schemas.microsoft.com/office/word/2010/wordprocessingShape">
                    <wps:wsp>
                      <wps:cNvSpPr/>
                      <wps:spPr>
                        <a:xfrm rot="5694203">
                          <a:off x="0" y="0"/>
                          <a:ext cx="596265" cy="16776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276.3pt;margin-top:822.15pt;width:46.95pt;height:132.1pt;rotation:621958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" adj="640" strokecolor="#4579b8 [3044]"/>
            </w:pict>
          </mc:Fallback>
        </mc:AlternateContent>
      </w:r>
      <w:r w:rsidR="008E16D4">
        <w:tab/>
        <w:t>Với chương trình sách giáo khoa như vậy, các em được hướng dẫn cách so sánh cơ bản nhất</w:t>
      </w:r>
      <w:r w:rsidR="00D447A8">
        <w:t>. Nhưng nếu chỉ dừng lại dạ</w:t>
      </w:r>
      <w:r w:rsidR="00943F9B">
        <w:t>y các em cách so</w:t>
      </w:r>
      <w:r w:rsidR="006C64FB">
        <w:t xml:space="preserve"> sánh như vậy thì </w:t>
      </w:r>
      <w:r w:rsidR="00943F9B">
        <w:t>chưa đủ, chưa phát huy hết khả năng tư duy sáng tạo của học sinh</w:t>
      </w:r>
      <w:r w:rsidR="00EE3928">
        <w:t xml:space="preserve">. </w:t>
      </w:r>
    </w:p>
    <w:p w:rsidR="002D6EAB" w:rsidRDefault="00772BB3" w:rsidP="004E4803">
      <w:pPr>
        <w:spacing w:line="360" w:lineRule="auto"/>
        <w:jc w:val="both"/>
        <w:rPr>
          <w:b/>
          <w:i/>
        </w:rPr>
      </w:pPr>
      <w:r>
        <w:rPr>
          <w:b/>
          <w:i/>
        </w:rPr>
        <w:t xml:space="preserve">  </w:t>
      </w:r>
      <w:r w:rsidR="00EF6AA4" w:rsidRPr="00772BB3">
        <w:rPr>
          <w:b/>
          <w:i/>
        </w:rPr>
        <w:t>3.2.</w:t>
      </w:r>
      <w:r w:rsidR="00587BDA">
        <w:rPr>
          <w:b/>
          <w:i/>
        </w:rPr>
        <w:t xml:space="preserve"> </w:t>
      </w:r>
      <w:r w:rsidR="002D6EAB">
        <w:rPr>
          <w:b/>
          <w:i/>
        </w:rPr>
        <w:t>Đối với học sinh:</w:t>
      </w:r>
    </w:p>
    <w:p w:rsidR="00363A88" w:rsidRDefault="002D6EAB" w:rsidP="004E4803">
      <w:pPr>
        <w:spacing w:line="360" w:lineRule="auto"/>
        <w:jc w:val="both"/>
      </w:pPr>
      <w:r w:rsidRPr="002D6EAB">
        <w:tab/>
      </w:r>
      <w:r w:rsidR="00F50490">
        <w:t>Khi so sánh hai phân số, hầu như các em chỉ</w:t>
      </w:r>
      <w:r w:rsidR="00D52470">
        <w:t xml:space="preserve"> so</w:t>
      </w:r>
      <w:r w:rsidR="00F50490">
        <w:t xml:space="preserve"> sánh hai phân số bằng cách đưa về cùng mẫu số</w:t>
      </w:r>
      <w:r w:rsidR="00603C81">
        <w:t>, r</w:t>
      </w:r>
      <w:r w:rsidR="003F7697">
        <w:t xml:space="preserve">ất ít học sinh có cách làm phù hợp. </w:t>
      </w:r>
    </w:p>
    <w:p w:rsidR="002D6EAB" w:rsidRPr="002D6EAB" w:rsidRDefault="00363A88" w:rsidP="004E4803">
      <w:pPr>
        <w:spacing w:line="360" w:lineRule="auto"/>
        <w:jc w:val="both"/>
      </w:pPr>
      <w:r>
        <w:tab/>
      </w:r>
      <w:r w:rsidR="004661A3">
        <w:t>Trong một lớp có n</w:t>
      </w:r>
      <w:r w:rsidR="002D6EAB" w:rsidRPr="002D6EAB">
        <w:t xml:space="preserve">hiều </w:t>
      </w:r>
      <w:r w:rsidR="004661A3">
        <w:t xml:space="preserve">đối tượng </w:t>
      </w:r>
      <w:r w:rsidR="002D6EAB" w:rsidRPr="002D6EAB">
        <w:t>học sinh</w:t>
      </w:r>
      <w:r w:rsidR="004661A3">
        <w:t xml:space="preserve">, có những học sinh tiếp thu </w:t>
      </w:r>
      <w:r w:rsidR="002D6EAB" w:rsidRPr="002D6EAB">
        <w:t>bài nhanh</w:t>
      </w:r>
      <w:r w:rsidR="00CA77A6">
        <w:t>. V</w:t>
      </w:r>
      <w:r w:rsidR="003D67B3">
        <w:t xml:space="preserve">ì vậy các em </w:t>
      </w:r>
      <w:r w:rsidR="00A9436F">
        <w:t xml:space="preserve">đó </w:t>
      </w:r>
      <w:r w:rsidR="003D67B3">
        <w:t xml:space="preserve">có khả năng </w:t>
      </w:r>
      <w:r w:rsidR="00A9436F">
        <w:t>tiếp thu tốt các cách so sánh hai phân số nếu đượ</w:t>
      </w:r>
      <w:r w:rsidR="00587BDA">
        <w:t xml:space="preserve">c giáo viên </w:t>
      </w:r>
      <w:r w:rsidR="00A9436F">
        <w:t>nêu vấn đề</w:t>
      </w:r>
      <w:r w:rsidR="00587BDA">
        <w:t>, định hướng, hướng dẫn, gợi mở.</w:t>
      </w:r>
    </w:p>
    <w:p w:rsidR="00AD0147" w:rsidRDefault="00587BDA" w:rsidP="004E4803">
      <w:pPr>
        <w:spacing w:line="360" w:lineRule="auto"/>
        <w:jc w:val="both"/>
        <w:rPr>
          <w:b/>
          <w:i/>
        </w:rPr>
      </w:pPr>
      <w:r>
        <w:rPr>
          <w:b/>
          <w:i/>
        </w:rPr>
        <w:t xml:space="preserve"> 3.3.</w:t>
      </w:r>
      <w:r w:rsidR="00EF6AA4" w:rsidRPr="00772BB3">
        <w:rPr>
          <w:b/>
          <w:i/>
        </w:rPr>
        <w:t xml:space="preserve"> </w:t>
      </w:r>
      <w:r w:rsidR="004A062C" w:rsidRPr="00772BB3">
        <w:rPr>
          <w:b/>
          <w:i/>
        </w:rPr>
        <w:t>Đối vớ</w:t>
      </w:r>
      <w:r>
        <w:rPr>
          <w:b/>
          <w:i/>
        </w:rPr>
        <w:t>i</w:t>
      </w:r>
      <w:r w:rsidR="002A62A0" w:rsidRPr="00772BB3">
        <w:rPr>
          <w:b/>
          <w:i/>
        </w:rPr>
        <w:t xml:space="preserve"> giáo viên</w:t>
      </w:r>
      <w:r w:rsidR="004A062C" w:rsidRPr="00772BB3">
        <w:rPr>
          <w:b/>
          <w:i/>
        </w:rPr>
        <w:t>:</w:t>
      </w:r>
    </w:p>
    <w:p w:rsidR="0027620A" w:rsidRDefault="00D62587" w:rsidP="004E4803">
      <w:pPr>
        <w:spacing w:line="360" w:lineRule="auto"/>
        <w:jc w:val="both"/>
      </w:pPr>
      <w:r>
        <w:tab/>
        <w:t>T</w:t>
      </w:r>
      <w:r w:rsidR="00F2746F">
        <w:t xml:space="preserve">rong thực tế, </w:t>
      </w:r>
      <w:r w:rsidR="007E62B6">
        <w:t xml:space="preserve">tôi thấy </w:t>
      </w:r>
      <w:r w:rsidR="00F2746F">
        <w:t xml:space="preserve">không phải tất cả các thầy cô đều </w:t>
      </w:r>
      <w:r w:rsidR="0098337B">
        <w:t xml:space="preserve">dạy học sinh hết các cách </w:t>
      </w:r>
      <w:r>
        <w:t>so sánh hai phân số</w:t>
      </w:r>
      <w:r w:rsidR="00B257DC">
        <w:t>.</w:t>
      </w:r>
      <w:r w:rsidR="00D21CD1" w:rsidRPr="00D21CD1">
        <w:t xml:space="preserve"> </w:t>
      </w:r>
      <w:r w:rsidR="00A70700">
        <w:t>Q</w:t>
      </w:r>
      <w:r w:rsidR="00D21CD1">
        <w:t>ua dự giờ thăm lớp, hay trong kế hoạch dạy học rất ít giáo viên thể hiện hết các cách so sánh phân số</w:t>
      </w:r>
      <w:r w:rsidR="00A85360">
        <w:t>.</w:t>
      </w:r>
      <w:r w:rsidR="007E4215">
        <w:t xml:space="preserve"> </w:t>
      </w:r>
      <w:r w:rsidR="00F70FB2">
        <w:t>Trong khi đó, khi so sánh hai số phân số khác hẳn so sánh</w:t>
      </w:r>
      <w:r w:rsidR="00283C0E">
        <w:t xml:space="preserve"> số </w:t>
      </w:r>
      <w:r w:rsidR="00BA3B8F">
        <w:t>hai số tự nhiên mà học sinh đã được học ở trước đó.</w:t>
      </w:r>
      <w:r w:rsidR="009F178C">
        <w:t xml:space="preserve"> Hơn nữa không phải phân số nào cũng chỉ có cách so sánh </w:t>
      </w:r>
      <w:r w:rsidR="004D1B02">
        <w:t>bằng cách đưa chúng về cùng mẫu số</w:t>
      </w:r>
      <w:r w:rsidR="00F40176">
        <w:t xml:space="preserve"> hoặc </w:t>
      </w:r>
      <w:r w:rsidR="002A6598">
        <w:t>cùng tử số</w:t>
      </w:r>
      <w:r w:rsidR="00E73B9A">
        <w:t xml:space="preserve">. </w:t>
      </w:r>
    </w:p>
    <w:p w:rsidR="004B3312" w:rsidRPr="00FD5F0C" w:rsidRDefault="0027620A" w:rsidP="004E4803">
      <w:pPr>
        <w:spacing w:line="360" w:lineRule="auto"/>
        <w:jc w:val="both"/>
        <w:rPr>
          <w:rFonts w:eastAsiaTheme="minorEastAsia"/>
          <w:bCs/>
          <w:color w:val="000000" w:themeColor="text1"/>
          <w:sz w:val="36"/>
          <w:szCs w:val="36"/>
          <w:lang w:val="nl-NL"/>
        </w:rPr>
      </w:pPr>
      <w:r>
        <w:tab/>
      </w:r>
      <w:r w:rsidR="00A10C60">
        <w:t xml:space="preserve">Ví dụ: So sánh:  </w:t>
      </w:r>
      <m:oMath>
        <m:r>
          <w:rPr>
            <w:rFonts w:ascii="Cambria Math" w:hAnsi="Cambria Math"/>
          </w:rPr>
          <m:t xml:space="preserve"> </m:t>
        </m:r>
        <m:f>
          <m:fPr>
            <m:ctrlPr>
              <w:rPr>
                <w:rFonts w:ascii="Cambria Math" w:hAnsi="Cambria Math" w:cs="Times New Roman"/>
                <w:bCs/>
                <w:color w:val="000000" w:themeColor="text1"/>
                <w:sz w:val="36"/>
                <w:szCs w:val="36"/>
                <w:lang w:val="nl-NL"/>
              </w:rPr>
            </m:ctrlPr>
          </m:fPr>
          <m:num>
            <m:r>
              <m:rPr>
                <m:sty m:val="p"/>
              </m:rPr>
              <w:rPr>
                <w:rFonts w:ascii="Cambria Math" w:hAnsi="Cambria Math" w:cs="Times New Roman"/>
                <w:color w:val="000000" w:themeColor="text1"/>
                <w:sz w:val="36"/>
                <w:lang w:val="nl-NL"/>
              </w:rPr>
              <m:t>1997</m:t>
            </m:r>
          </m:num>
          <m:den>
            <m:r>
              <w:rPr>
                <w:rFonts w:ascii="Cambria Math" w:hAnsi="Cambria Math" w:cs="Times New Roman"/>
                <w:color w:val="000000" w:themeColor="text1"/>
                <w:sz w:val="36"/>
                <w:szCs w:val="36"/>
                <w:lang w:val="nl-NL"/>
              </w:rPr>
              <m:t>2000</m:t>
            </m:r>
          </m:den>
        </m:f>
      </m:oMath>
      <w:r w:rsidR="00A10C60">
        <w:rPr>
          <w:rFonts w:eastAsiaTheme="minorEastAsia"/>
          <w:bCs/>
          <w:color w:val="000000" w:themeColor="text1"/>
          <w:sz w:val="36"/>
          <w:szCs w:val="36"/>
          <w:lang w:val="nl-NL"/>
        </w:rPr>
        <w:t xml:space="preserve"> </w:t>
      </w:r>
      <w:r w:rsidR="00A10C60" w:rsidRPr="00364BF4">
        <w:rPr>
          <w:rFonts w:eastAsiaTheme="minorEastAsia"/>
          <w:bCs/>
          <w:color w:val="000000" w:themeColor="text1"/>
          <w:sz w:val="30"/>
          <w:szCs w:val="36"/>
          <w:lang w:val="nl-NL"/>
        </w:rPr>
        <w:t>và</w:t>
      </w:r>
      <w:r w:rsidR="00A10C60">
        <w:rPr>
          <w:rFonts w:eastAsiaTheme="minorEastAsia"/>
          <w:bCs/>
          <w:color w:val="000000" w:themeColor="text1"/>
          <w:sz w:val="30"/>
          <w:szCs w:val="36"/>
          <w:lang w:val="nl-NL"/>
        </w:rPr>
        <w:t xml:space="preserve"> </w:t>
      </w:r>
      <w:r w:rsidR="00A10C60">
        <w:rPr>
          <w:rFonts w:eastAsiaTheme="minorEastAsia"/>
          <w:bCs/>
          <w:color w:val="000000" w:themeColor="text1"/>
          <w:sz w:val="36"/>
          <w:szCs w:val="36"/>
          <w:lang w:val="nl-NL"/>
        </w:rPr>
        <w:t xml:space="preserve"> </w:t>
      </w:r>
      <m:oMath>
        <m:f>
          <m:fPr>
            <m:ctrlPr>
              <w:rPr>
                <w:rFonts w:ascii="Cambria Math" w:hAnsi="Cambria Math" w:cs="Times New Roman"/>
                <w:bCs/>
                <w:color w:val="000000" w:themeColor="text1"/>
                <w:sz w:val="36"/>
                <w:szCs w:val="36"/>
                <w:lang w:val="nl-NL"/>
              </w:rPr>
            </m:ctrlPr>
          </m:fPr>
          <m:num>
            <m:r>
              <m:rPr>
                <m:sty m:val="p"/>
              </m:rPr>
              <w:rPr>
                <w:rFonts w:ascii="Cambria Math" w:hAnsi="Cambria Math" w:cs="Times New Roman"/>
                <w:color w:val="000000" w:themeColor="text1"/>
                <w:sz w:val="36"/>
                <w:lang w:val="nl-NL"/>
              </w:rPr>
              <m:t>2005</m:t>
            </m:r>
          </m:num>
          <m:den>
            <m:r>
              <m:rPr>
                <m:sty m:val="p"/>
              </m:rPr>
              <w:rPr>
                <w:rFonts w:ascii="Cambria Math" w:hAnsi="Cambria Math" w:cs="Times New Roman"/>
                <w:color w:val="000000" w:themeColor="text1"/>
                <w:sz w:val="36"/>
                <w:lang w:val="nl-NL"/>
              </w:rPr>
              <m:t>2008</m:t>
            </m:r>
          </m:den>
        </m:f>
      </m:oMath>
      <w:r w:rsidR="00A10C60">
        <w:rPr>
          <w:rFonts w:eastAsiaTheme="minorEastAsia"/>
          <w:bCs/>
          <w:color w:val="000000" w:themeColor="text1"/>
          <w:sz w:val="36"/>
          <w:szCs w:val="36"/>
          <w:lang w:val="nl-NL"/>
        </w:rPr>
        <w:t xml:space="preserve"> ;   </w:t>
      </w:r>
      <m:oMath>
        <m:f>
          <m:fPr>
            <m:ctrlPr>
              <w:rPr>
                <w:rFonts w:ascii="Cambria Math" w:hAnsi="Cambria Math" w:cs="Times New Roman"/>
                <w:bCs/>
                <w:color w:val="000000" w:themeColor="text1"/>
                <w:sz w:val="36"/>
                <w:szCs w:val="36"/>
                <w:lang w:val="nl-NL"/>
              </w:rPr>
            </m:ctrlPr>
          </m:fPr>
          <m:num>
            <m:r>
              <m:rPr>
                <m:sty m:val="p"/>
              </m:rPr>
              <w:rPr>
                <w:rFonts w:ascii="Cambria Math" w:hAnsi="Cambria Math" w:cs="Times New Roman"/>
                <w:color w:val="000000" w:themeColor="text1"/>
                <w:sz w:val="36"/>
                <w:lang w:val="nl-NL"/>
              </w:rPr>
              <m:t>2011</m:t>
            </m:r>
          </m:num>
          <m:den>
            <m:r>
              <m:rPr>
                <m:sty m:val="p"/>
              </m:rPr>
              <w:rPr>
                <w:rFonts w:ascii="Cambria Math" w:hAnsi="Cambria Math" w:cs="Times New Roman"/>
                <w:color w:val="000000" w:themeColor="text1"/>
                <w:sz w:val="36"/>
                <w:lang w:val="nl-NL"/>
              </w:rPr>
              <m:t>2009</m:t>
            </m:r>
          </m:den>
        </m:f>
      </m:oMath>
      <w:r w:rsidR="00A10C60">
        <w:rPr>
          <w:rFonts w:eastAsiaTheme="minorEastAsia"/>
          <w:bCs/>
          <w:color w:val="000000" w:themeColor="text1"/>
          <w:sz w:val="36"/>
          <w:szCs w:val="36"/>
          <w:lang w:val="nl-NL"/>
        </w:rPr>
        <w:t xml:space="preserve"> </w:t>
      </w:r>
      <w:r w:rsidR="00A10C60" w:rsidRPr="00FD4876">
        <w:rPr>
          <w:rFonts w:eastAsiaTheme="minorEastAsia"/>
          <w:bCs/>
          <w:color w:val="000000" w:themeColor="text1"/>
          <w:szCs w:val="36"/>
          <w:lang w:val="nl-NL"/>
        </w:rPr>
        <w:t>và</w:t>
      </w:r>
      <w:r w:rsidR="00A10C60">
        <w:rPr>
          <w:rFonts w:eastAsiaTheme="minorEastAsia"/>
          <w:bCs/>
          <w:color w:val="000000" w:themeColor="text1"/>
          <w:sz w:val="36"/>
          <w:szCs w:val="36"/>
          <w:lang w:val="nl-NL"/>
        </w:rPr>
        <w:t xml:space="preserve"> </w:t>
      </w:r>
      <m:oMath>
        <m:f>
          <m:fPr>
            <m:ctrlPr>
              <w:rPr>
                <w:rFonts w:ascii="Cambria Math" w:hAnsi="Cambria Math" w:cs="Times New Roman"/>
                <w:bCs/>
                <w:color w:val="000000" w:themeColor="text1"/>
                <w:sz w:val="36"/>
                <w:szCs w:val="36"/>
                <w:lang w:val="nl-NL"/>
              </w:rPr>
            </m:ctrlPr>
          </m:fPr>
          <m:num>
            <m:r>
              <m:rPr>
                <m:sty m:val="p"/>
              </m:rPr>
              <w:rPr>
                <w:rFonts w:ascii="Cambria Math" w:hAnsi="Cambria Math" w:cs="Times New Roman"/>
                <w:color w:val="000000" w:themeColor="text1"/>
                <w:sz w:val="36"/>
                <w:lang w:val="nl-NL"/>
              </w:rPr>
              <m:t>2005</m:t>
            </m:r>
          </m:num>
          <m:den>
            <m:r>
              <m:rPr>
                <m:sty m:val="p"/>
              </m:rPr>
              <w:rPr>
                <w:rFonts w:ascii="Cambria Math" w:hAnsi="Cambria Math" w:cs="Times New Roman"/>
                <w:color w:val="000000" w:themeColor="text1"/>
                <w:sz w:val="36"/>
                <w:lang w:val="nl-NL"/>
              </w:rPr>
              <m:t>2008</m:t>
            </m:r>
          </m:den>
        </m:f>
      </m:oMath>
      <w:r w:rsidR="00A10C60">
        <w:rPr>
          <w:rFonts w:eastAsiaTheme="minorEastAsia"/>
          <w:bCs/>
          <w:color w:val="000000" w:themeColor="text1"/>
          <w:sz w:val="36"/>
          <w:szCs w:val="36"/>
          <w:lang w:val="nl-NL"/>
        </w:rPr>
        <w:t xml:space="preserve"> ;  </w:t>
      </w:r>
      <m:oMath>
        <m:f>
          <m:fPr>
            <m:ctrlPr>
              <w:rPr>
                <w:rFonts w:ascii="Cambria Math" w:hAnsi="Cambria Math" w:cs="Times New Roman"/>
                <w:bCs/>
                <w:color w:val="000000" w:themeColor="text1"/>
                <w:sz w:val="36"/>
                <w:szCs w:val="36"/>
                <w:lang w:val="nl-NL"/>
              </w:rPr>
            </m:ctrlPr>
          </m:fPr>
          <m:num>
            <m:r>
              <m:rPr>
                <m:sty m:val="p"/>
              </m:rPr>
              <w:rPr>
                <w:rFonts w:ascii="Cambria Math" w:hAnsi="Cambria Math" w:cs="Times New Roman"/>
                <w:color w:val="000000" w:themeColor="text1"/>
                <w:sz w:val="36"/>
                <w:lang w:val="nl-NL"/>
              </w:rPr>
              <m:t>410</m:t>
            </m:r>
          </m:num>
          <m:den>
            <m:r>
              <m:rPr>
                <m:sty m:val="p"/>
              </m:rPr>
              <w:rPr>
                <w:rFonts w:ascii="Cambria Math" w:hAnsi="Cambria Math" w:cs="Times New Roman"/>
                <w:color w:val="000000" w:themeColor="text1"/>
                <w:sz w:val="36"/>
                <w:lang w:val="nl-NL"/>
              </w:rPr>
              <m:t>610</m:t>
            </m:r>
          </m:den>
        </m:f>
      </m:oMath>
      <w:r w:rsidR="00A10C60">
        <w:rPr>
          <w:rFonts w:eastAsiaTheme="minorEastAsia"/>
          <w:bCs/>
          <w:color w:val="000000" w:themeColor="text1"/>
          <w:sz w:val="36"/>
          <w:szCs w:val="36"/>
          <w:lang w:val="nl-NL"/>
        </w:rPr>
        <w:t xml:space="preserve"> </w:t>
      </w:r>
      <w:r w:rsidR="00A10C60" w:rsidRPr="00277605">
        <w:rPr>
          <w:rFonts w:eastAsiaTheme="minorEastAsia"/>
          <w:bCs/>
          <w:color w:val="000000" w:themeColor="text1"/>
          <w:szCs w:val="36"/>
          <w:lang w:val="nl-NL"/>
        </w:rPr>
        <w:t>và</w:t>
      </w:r>
      <w:r w:rsidR="00A10C60">
        <w:rPr>
          <w:rFonts w:eastAsiaTheme="minorEastAsia"/>
          <w:bCs/>
          <w:color w:val="000000" w:themeColor="text1"/>
          <w:sz w:val="36"/>
          <w:szCs w:val="36"/>
          <w:lang w:val="nl-NL"/>
        </w:rPr>
        <w:t xml:space="preserve"> </w:t>
      </w:r>
      <m:oMath>
        <m:f>
          <m:fPr>
            <m:ctrlPr>
              <w:rPr>
                <w:rFonts w:ascii="Cambria Math" w:hAnsi="Cambria Math" w:cs="Times New Roman"/>
                <w:bCs/>
                <w:color w:val="000000" w:themeColor="text1"/>
                <w:sz w:val="36"/>
                <w:szCs w:val="36"/>
                <w:lang w:val="nl-NL"/>
              </w:rPr>
            </m:ctrlPr>
          </m:fPr>
          <m:num>
            <m:r>
              <m:rPr>
                <m:sty m:val="p"/>
              </m:rPr>
              <w:rPr>
                <w:rFonts w:ascii="Cambria Math" w:hAnsi="Cambria Math" w:cs="Times New Roman"/>
                <w:color w:val="000000" w:themeColor="text1"/>
                <w:sz w:val="36"/>
                <w:lang w:val="nl-NL"/>
              </w:rPr>
              <m:t>411</m:t>
            </m:r>
          </m:num>
          <m:den>
            <m:r>
              <m:rPr>
                <m:sty m:val="p"/>
              </m:rPr>
              <w:rPr>
                <w:rFonts w:ascii="Cambria Math" w:hAnsi="Cambria Math" w:cs="Times New Roman"/>
                <w:color w:val="000000" w:themeColor="text1"/>
                <w:sz w:val="36"/>
                <w:lang w:val="nl-NL"/>
              </w:rPr>
              <m:t>611</m:t>
            </m:r>
          </m:den>
        </m:f>
      </m:oMath>
      <w:r w:rsidR="00FD5F0C">
        <w:rPr>
          <w:rFonts w:eastAsiaTheme="minorEastAsia"/>
          <w:bCs/>
          <w:color w:val="000000" w:themeColor="text1"/>
          <w:sz w:val="36"/>
          <w:szCs w:val="36"/>
          <w:lang w:val="nl-NL"/>
        </w:rPr>
        <w:t>; ...</w:t>
      </w:r>
    </w:p>
    <w:p w:rsidR="00752437" w:rsidRPr="00CD64CD" w:rsidRDefault="004B3312" w:rsidP="004E4803">
      <w:pPr>
        <w:spacing w:line="360" w:lineRule="auto"/>
        <w:jc w:val="both"/>
      </w:pPr>
      <w:r>
        <w:tab/>
        <w:t xml:space="preserve">   - Một số thầy cô cũng đã đưa ra </w:t>
      </w:r>
      <w:r w:rsidR="008E48AA">
        <w:t>nhiều</w:t>
      </w:r>
      <w:r w:rsidR="00627A2A">
        <w:t xml:space="preserve"> </w:t>
      </w:r>
      <w:r>
        <w:t>cách so sánh nhưng chưa có hệ thố</w:t>
      </w:r>
      <w:r w:rsidR="00EA09F1">
        <w:t>ng</w:t>
      </w:r>
      <w:r w:rsidR="00F162DE">
        <w:t>,</w:t>
      </w:r>
      <w:r w:rsidR="00EA09F1">
        <w:t xml:space="preserve"> gặp bài nào hướng dẫn bài đấ</w:t>
      </w:r>
      <w:r w:rsidR="00234278">
        <w:t xml:space="preserve">y, chưa giúp học sinh cách nhận diện các </w:t>
      </w:r>
      <w:r w:rsidR="00234278">
        <w:lastRenderedPageBreak/>
        <w:t>phân số để các em biết lựa chọn cách so sánh nào cho phù hợ</w:t>
      </w:r>
      <w:r w:rsidR="00CD64CD">
        <w:t xml:space="preserve">p và nhanh hơn. </w:t>
      </w:r>
      <w:r w:rsidR="00752437" w:rsidRPr="00CD64CD">
        <w:t>Đây cũng chính là nguyên nhân dẫn đ</w:t>
      </w:r>
      <w:r w:rsidR="00FF00B0" w:rsidRPr="00CD64CD">
        <w:t>ến</w:t>
      </w:r>
      <w:r w:rsidR="00752437" w:rsidRPr="00CD64CD">
        <w:t xml:space="preserve"> học sinh </w:t>
      </w:r>
      <w:r w:rsidR="00B34C1E" w:rsidRPr="00CD64CD">
        <w:t>gặp khó khăn</w:t>
      </w:r>
      <w:r w:rsidR="00FF00B0" w:rsidRPr="00CD64CD">
        <w:t xml:space="preserve"> khi </w:t>
      </w:r>
      <w:r w:rsidR="00FC37FF" w:rsidRPr="00CD64CD">
        <w:t xml:space="preserve">so sánh </w:t>
      </w:r>
      <w:r w:rsidR="00FF00B0" w:rsidRPr="00CD64CD">
        <w:t>các phân số</w:t>
      </w:r>
      <w:r w:rsidR="008A08B0" w:rsidRPr="00CD64CD">
        <w:t xml:space="preserve"> có tử số và mẫu số đều lớn</w:t>
      </w:r>
      <w:r w:rsidR="00FC37FF" w:rsidRPr="00CD64CD">
        <w:t>.</w:t>
      </w:r>
    </w:p>
    <w:p w:rsidR="00CF35E0" w:rsidRPr="00627A2A" w:rsidRDefault="004F6DB6" w:rsidP="004E4803">
      <w:pPr>
        <w:spacing w:line="360" w:lineRule="auto"/>
        <w:jc w:val="both"/>
        <w:rPr>
          <w:b/>
          <w:i/>
        </w:rPr>
      </w:pPr>
      <w:r w:rsidRPr="00627A2A">
        <w:rPr>
          <w:b/>
          <w:i/>
        </w:rPr>
        <w:t xml:space="preserve">3.4. </w:t>
      </w:r>
      <w:r w:rsidR="00237DD0" w:rsidRPr="00627A2A">
        <w:rPr>
          <w:b/>
          <w:i/>
        </w:rPr>
        <w:t>Chất lượng</w:t>
      </w:r>
      <w:r w:rsidR="00627A2A">
        <w:rPr>
          <w:b/>
          <w:i/>
        </w:rPr>
        <w:t xml:space="preserve"> của học sinh</w:t>
      </w:r>
      <w:r w:rsidR="00237DD0" w:rsidRPr="00627A2A">
        <w:rPr>
          <w:b/>
          <w:i/>
        </w:rPr>
        <w:t xml:space="preserve">. </w:t>
      </w:r>
    </w:p>
    <w:p w:rsidR="00237DD0" w:rsidRDefault="00237DD0" w:rsidP="004E4803">
      <w:pPr>
        <w:spacing w:line="360" w:lineRule="auto"/>
        <w:jc w:val="both"/>
      </w:pPr>
      <w:r w:rsidRPr="00237DD0">
        <w:tab/>
        <w:t>Tôi lấ</w:t>
      </w:r>
      <w:r w:rsidR="001E2D50">
        <w:t>y chấ</w:t>
      </w:r>
      <w:r w:rsidR="000D4E73">
        <w:t>t lượ</w:t>
      </w:r>
      <w:r>
        <w:t>ng môn T</w:t>
      </w:r>
      <w:r w:rsidRPr="00237DD0">
        <w:t xml:space="preserve">oán </w:t>
      </w:r>
      <w:r>
        <w:t>của hai lớp 4E và 4G vào</w:t>
      </w:r>
      <w:r w:rsidR="000D4E73">
        <w:t xml:space="preserve"> thời điểm kiểm  tra định kì cuối </w:t>
      </w:r>
      <w:r w:rsidR="005B6078">
        <w:t>học kì I</w:t>
      </w:r>
      <w:r w:rsidR="00963688">
        <w:t xml:space="preserve"> năm học</w:t>
      </w:r>
      <w:r w:rsidR="001862AB">
        <w:t xml:space="preserve"> 2016 - 2017</w:t>
      </w:r>
      <w:r w:rsidR="000D4E73">
        <w:t>. Đ</w:t>
      </w:r>
      <w:r w:rsidR="00963688">
        <w:t>â</w:t>
      </w:r>
      <w:r w:rsidR="000D4E73">
        <w:t xml:space="preserve">y là hai lớp </w:t>
      </w:r>
      <w:r w:rsidR="001862AB">
        <w:t>có chất lượng ngang nhau.</w:t>
      </w:r>
      <w:r w:rsidR="001E2D50">
        <w:t xml:space="preserve"> </w:t>
      </w:r>
      <w:r w:rsidR="008A6A69">
        <w:t>Sau đó tôi chọn lớp 4G dạy thực nghiệm còn lớp 4E là lớp đối chứng.</w:t>
      </w:r>
    </w:p>
    <w:p w:rsidR="00176F21" w:rsidRDefault="00176F21" w:rsidP="004E4803">
      <w:pPr>
        <w:spacing w:line="360" w:lineRule="auto"/>
        <w:jc w:val="both"/>
      </w:pPr>
      <w:r>
        <w:tab/>
        <w:t>Qua phần tìm hiểu thực trạng của vấn đề, tôi nhận thấy</w:t>
      </w:r>
      <w:r w:rsidR="00D26C4A">
        <w:t xml:space="preserve"> có nhữ</w:t>
      </w:r>
      <w:r w:rsidR="00F7126C">
        <w:t>ng thuậ</w:t>
      </w:r>
      <w:r w:rsidR="00D26C4A">
        <w:t>n lợi và khó khăn sau:</w:t>
      </w:r>
    </w:p>
    <w:p w:rsidR="00D26C4A" w:rsidRPr="002942A9" w:rsidRDefault="00D26C4A" w:rsidP="004E4803">
      <w:pPr>
        <w:spacing w:line="360" w:lineRule="auto"/>
        <w:jc w:val="both"/>
        <w:rPr>
          <w:i/>
        </w:rPr>
      </w:pPr>
      <w:r w:rsidRPr="002942A9">
        <w:rPr>
          <w:i/>
        </w:rPr>
        <w:tab/>
        <w:t>* Thuận lợi:</w:t>
      </w:r>
    </w:p>
    <w:p w:rsidR="007C08A7" w:rsidRDefault="007C08A7" w:rsidP="004E4803">
      <w:pPr>
        <w:spacing w:line="360" w:lineRule="auto"/>
        <w:jc w:val="both"/>
      </w:pPr>
      <w:r>
        <w:tab/>
        <w:t xml:space="preserve">   - Chương trình sách giáo khoa được sắp xếp theo hướng đồng tâm, kiến thức trước làm tiền đề cho việc dạy kiến sau.</w:t>
      </w:r>
    </w:p>
    <w:p w:rsidR="00F7126C" w:rsidRPr="003E591B" w:rsidRDefault="007C08A7" w:rsidP="00F7126C">
      <w:pPr>
        <w:spacing w:line="360" w:lineRule="auto"/>
        <w:jc w:val="both"/>
      </w:pPr>
      <w:r w:rsidRPr="003E591B">
        <w:tab/>
        <w:t xml:space="preserve">   -  </w:t>
      </w:r>
      <w:r w:rsidR="00F7126C" w:rsidRPr="003E591B">
        <w:t>Nhiều học sinh tiếp thu bài tố</w:t>
      </w:r>
      <w:r w:rsidR="00DB4A84" w:rsidRPr="003E591B">
        <w:t>t.</w:t>
      </w:r>
    </w:p>
    <w:p w:rsidR="00F7126C" w:rsidRPr="003E591B" w:rsidRDefault="00DB4A84" w:rsidP="00F7126C">
      <w:pPr>
        <w:spacing w:line="360" w:lineRule="auto"/>
        <w:jc w:val="both"/>
      </w:pPr>
      <w:r w:rsidRPr="003E591B">
        <w:t xml:space="preserve">             - </w:t>
      </w:r>
      <w:r w:rsidR="00F7126C" w:rsidRPr="003E591B">
        <w:t>Học sinh được học hai buổi trên ngày.</w:t>
      </w:r>
    </w:p>
    <w:p w:rsidR="00DB4A84" w:rsidRPr="003E591B" w:rsidRDefault="00DB4A84" w:rsidP="00F7126C">
      <w:pPr>
        <w:spacing w:line="360" w:lineRule="auto"/>
        <w:jc w:val="both"/>
      </w:pPr>
      <w:r w:rsidRPr="003E591B">
        <w:tab/>
        <w:t xml:space="preserve">   - </w:t>
      </w:r>
      <w:r w:rsidR="00A341CF">
        <w:t>Giáo viên nhiệt tình giảng dạy,</w:t>
      </w:r>
      <w:r w:rsidR="00D118B0" w:rsidRPr="003E591B">
        <w:t xml:space="preserve"> tích cực học hỏi kinh nghiệm lẫn nhau để nâng cao trình độ chuyên môn nghiệ vụ.</w:t>
      </w:r>
    </w:p>
    <w:p w:rsidR="007C08A7" w:rsidRPr="002942A9" w:rsidRDefault="00EA392A" w:rsidP="004E4803">
      <w:pPr>
        <w:spacing w:line="360" w:lineRule="auto"/>
        <w:jc w:val="both"/>
        <w:rPr>
          <w:i/>
        </w:rPr>
      </w:pPr>
      <w:r w:rsidRPr="002942A9">
        <w:rPr>
          <w:i/>
        </w:rPr>
        <w:tab/>
        <w:t xml:space="preserve">* Khó khăn: </w:t>
      </w:r>
    </w:p>
    <w:p w:rsidR="00EA392A" w:rsidRDefault="00EA392A" w:rsidP="004E4803">
      <w:pPr>
        <w:spacing w:line="360" w:lineRule="auto"/>
        <w:jc w:val="both"/>
      </w:pPr>
      <w:r>
        <w:tab/>
        <w:t xml:space="preserve">   - Thời lượ</w:t>
      </w:r>
      <w:r w:rsidR="0051490D">
        <w:t>ng dành cho v</w:t>
      </w:r>
      <w:r>
        <w:t>iệc dạy so sánh hai phân số không nhiều.</w:t>
      </w:r>
      <w:r w:rsidR="0051490D">
        <w:t xml:space="preserve"> Vì vậy nhiều giáo viên đã bỏ qua việc dạy các cách so sánh hai phân số.</w:t>
      </w:r>
    </w:p>
    <w:p w:rsidR="00F50DA8" w:rsidRDefault="001647AF" w:rsidP="004E4803">
      <w:pPr>
        <w:spacing w:line="360" w:lineRule="auto"/>
        <w:jc w:val="both"/>
      </w:pPr>
      <w:r>
        <w:tab/>
        <w:t xml:space="preserve">   - Các em còn nhỏ nên ý thức tự học, tự tìm tòi kh</w:t>
      </w:r>
      <w:r w:rsidR="00F50DA8">
        <w:t>á</w:t>
      </w:r>
      <w:r>
        <w:t>m phá là chưa cao.</w:t>
      </w:r>
    </w:p>
    <w:p w:rsidR="001647AF" w:rsidRDefault="001647AF" w:rsidP="004E4803">
      <w:pPr>
        <w:spacing w:line="360" w:lineRule="auto"/>
        <w:jc w:val="both"/>
      </w:pPr>
      <w:r>
        <w:t xml:space="preserve"> </w:t>
      </w:r>
      <w:r w:rsidR="00F50DA8">
        <w:tab/>
      </w:r>
      <w:r w:rsidR="005656EA">
        <w:t xml:space="preserve">  - Tr</w:t>
      </w:r>
      <w:r w:rsidR="00500D48">
        <w:t>ình độ học sinh không đồng đều, tr</w:t>
      </w:r>
      <w:r w:rsidR="005656EA">
        <w:t xml:space="preserve">ong một lớp có nhiều đối tượng học sinh nên việc </w:t>
      </w:r>
      <w:r w:rsidR="00570D4C">
        <w:t xml:space="preserve">hướng dẫn các em </w:t>
      </w:r>
      <w:r w:rsidR="003134E4">
        <w:t>bị phân tán cho mọi đối tượng.</w:t>
      </w:r>
    </w:p>
    <w:p w:rsidR="00A35C88" w:rsidRDefault="005B7F2D" w:rsidP="004E4803">
      <w:pPr>
        <w:spacing w:line="360" w:lineRule="auto"/>
        <w:jc w:val="both"/>
        <w:rPr>
          <w:b/>
        </w:rPr>
      </w:pPr>
      <w:r>
        <w:rPr>
          <w:b/>
        </w:rPr>
        <w:tab/>
      </w:r>
      <w:r w:rsidR="00B45463">
        <w:t>Vậy</w:t>
      </w:r>
      <w:r w:rsidR="00B87D5A">
        <w:t xml:space="preserve"> vấn đề đặt ra ở đây </w:t>
      </w:r>
      <w:r w:rsidR="00AE1D3F">
        <w:t xml:space="preserve">là </w:t>
      </w:r>
      <w:r w:rsidR="00B45463">
        <w:t xml:space="preserve">thầy cô cần phải làm như thế </w:t>
      </w:r>
      <w:r w:rsidR="00C12794">
        <w:t xml:space="preserve">nào </w:t>
      </w:r>
      <w:r w:rsidR="00B45463">
        <w:t>để các em dễ</w:t>
      </w:r>
      <w:r w:rsidR="00264ED4">
        <w:t xml:space="preserve"> dàng </w:t>
      </w:r>
      <w:r w:rsidR="00B45463">
        <w:t xml:space="preserve"> so sánh </w:t>
      </w:r>
      <w:r w:rsidR="00264ED4">
        <w:t>đượ</w:t>
      </w:r>
      <w:r w:rsidR="008E05CC">
        <w:t>c</w:t>
      </w:r>
      <w:r w:rsidR="00B45463">
        <w:t xml:space="preserve"> hai phân số bất kì</w:t>
      </w:r>
      <w:r w:rsidR="00264ED4">
        <w:t xml:space="preserve"> </w:t>
      </w:r>
      <w:r w:rsidR="008E05CC">
        <w:t>một cách chính xác và thuận tiện</w:t>
      </w:r>
      <w:r w:rsidR="00B45463">
        <w:t>. Sau đây</w:t>
      </w:r>
      <w:r w:rsidR="00F33571">
        <w:t xml:space="preserve"> tôi xin đề xuất</w:t>
      </w:r>
      <w:r w:rsidR="00B45463">
        <w:t xml:space="preserve"> một số biện pháp</w:t>
      </w:r>
      <w:r w:rsidR="00F33571">
        <w:t xml:space="preserve">: </w:t>
      </w:r>
      <w:r w:rsidR="002A555F" w:rsidRPr="00E22CA3">
        <w:rPr>
          <w:b/>
        </w:rPr>
        <w:t>Hướng dẫn học sinh lớp 4-5 các cách so sánh hai phân số</w:t>
      </w:r>
      <w:r w:rsidR="00410754">
        <w:rPr>
          <w:b/>
        </w:rPr>
        <w:t>.</w:t>
      </w:r>
    </w:p>
    <w:p w:rsidR="002A555F" w:rsidRDefault="005B7F2D" w:rsidP="004E4803">
      <w:pPr>
        <w:spacing w:line="360" w:lineRule="auto"/>
        <w:jc w:val="both"/>
        <w:rPr>
          <w:b/>
        </w:rPr>
      </w:pPr>
      <w:r>
        <w:rPr>
          <w:b/>
        </w:rPr>
        <w:t>4.</w:t>
      </w:r>
      <w:r w:rsidR="00003CB3">
        <w:rPr>
          <w:b/>
        </w:rPr>
        <w:t xml:space="preserve"> Biện pháp </w:t>
      </w:r>
      <w:r w:rsidR="002A555F">
        <w:rPr>
          <w:b/>
        </w:rPr>
        <w:t>h</w:t>
      </w:r>
      <w:r w:rsidR="002A555F" w:rsidRPr="00E22CA3">
        <w:rPr>
          <w:b/>
        </w:rPr>
        <w:t>ướng dẫn học sinh lớp 4-5 các cách so sánh hai phân số.</w:t>
      </w:r>
    </w:p>
    <w:p w:rsidR="00BB0080" w:rsidRPr="00510CF1" w:rsidRDefault="00BB0080" w:rsidP="004E4803">
      <w:pPr>
        <w:spacing w:line="360" w:lineRule="auto"/>
        <w:jc w:val="both"/>
      </w:pPr>
      <w:r w:rsidRPr="00C2742C">
        <w:tab/>
        <w:t xml:space="preserve">Khi hướng dẫn học sinh, </w:t>
      </w:r>
      <w:r w:rsidR="00516963">
        <w:t>tôi</w:t>
      </w:r>
      <w:r w:rsidRPr="00C2742C">
        <w:t xml:space="preserve"> </w:t>
      </w:r>
      <w:r w:rsidR="00021B14">
        <w:t>tìm cách hướng</w:t>
      </w:r>
      <w:r w:rsidR="00DA71C7">
        <w:t xml:space="preserve"> dẫn</w:t>
      </w:r>
      <w:r w:rsidRPr="00C2742C">
        <w:t xml:space="preserve"> </w:t>
      </w:r>
      <w:r w:rsidR="00021B14">
        <w:t>làm</w:t>
      </w:r>
      <w:r w:rsidRPr="00C2742C">
        <w:t xml:space="preserve"> đơn giản</w:t>
      </w:r>
      <w:r w:rsidR="00CC0E69">
        <w:t>, dễ hiểu vấn đề,</w:t>
      </w:r>
      <w:r w:rsidRPr="00C2742C">
        <w:t xml:space="preserve"> </w:t>
      </w:r>
      <w:r w:rsidR="00C2742C" w:rsidRPr="00C2742C">
        <w:t xml:space="preserve">tránh làm phức tạp </w:t>
      </w:r>
      <w:r w:rsidR="00341709">
        <w:t xml:space="preserve">lên; </w:t>
      </w:r>
      <w:r w:rsidR="00532178">
        <w:t xml:space="preserve">sử dụng triệt để </w:t>
      </w:r>
      <w:r w:rsidR="00C2742C">
        <w:t>kiến thức trước</w:t>
      </w:r>
      <w:r w:rsidR="00532178">
        <w:t xml:space="preserve"> để</w:t>
      </w:r>
      <w:r w:rsidR="00C2742C">
        <w:t xml:space="preserve"> làm tiề</w:t>
      </w:r>
      <w:r w:rsidR="00532178">
        <w:t>n</w:t>
      </w:r>
      <w:r w:rsidR="00C2742C">
        <w:t xml:space="preserve"> </w:t>
      </w:r>
      <w:r w:rsidR="00C2742C">
        <w:lastRenderedPageBreak/>
        <w:t xml:space="preserve">cho </w:t>
      </w:r>
      <w:r w:rsidR="002A5366">
        <w:t>việc dạy kiến thức sau; dạy bản chất toán họ</w:t>
      </w:r>
      <w:r w:rsidR="002275F0">
        <w:t>c, định hướng cho học sinh biết tư duy, suy luận lô gic, biết phân tích, tổng</w:t>
      </w:r>
      <w:r w:rsidR="00CF545A">
        <w:t xml:space="preserve"> hợp rút ra quy tắc, vậ</w:t>
      </w:r>
      <w:r w:rsidR="00532178">
        <w:t>n dụ</w:t>
      </w:r>
      <w:r w:rsidR="00CF545A">
        <w:t xml:space="preserve">ng </w:t>
      </w:r>
      <w:r w:rsidR="00CF545A" w:rsidRPr="00BC78FD">
        <w:t>linh hoạt trong từng trường hợp cụ thể và trong th</w:t>
      </w:r>
      <w:r w:rsidR="007A2AD9" w:rsidRPr="00BC78FD">
        <w:t>ự</w:t>
      </w:r>
      <w:r w:rsidR="00CF545A" w:rsidRPr="00BC78FD">
        <w:t>c tế.</w:t>
      </w:r>
      <w:r w:rsidR="00BE685E" w:rsidRPr="00BC78FD">
        <w:t xml:space="preserve"> </w:t>
      </w:r>
      <w:r w:rsidR="00BE685E" w:rsidRPr="00510CF1">
        <w:t>Đặc biệt</w:t>
      </w:r>
      <w:r w:rsidR="0043777F" w:rsidRPr="00510CF1">
        <w:t xml:space="preserve"> việc giúp học sinh biết nhận diện phân số để lựa chọn cách so sánh cho thuận tiệ</w:t>
      </w:r>
      <w:r w:rsidR="002357B0" w:rsidRPr="00510CF1">
        <w:t>n, chính xác là không thể thiếu.</w:t>
      </w:r>
    </w:p>
    <w:p w:rsidR="00FF5799" w:rsidRDefault="008C6603" w:rsidP="004E4803">
      <w:pPr>
        <w:spacing w:line="360" w:lineRule="auto"/>
        <w:jc w:val="both"/>
      </w:pPr>
      <w:r w:rsidRPr="004C3406">
        <w:rPr>
          <w:b/>
          <w:i/>
        </w:rPr>
        <w:t xml:space="preserve">4.1. </w:t>
      </w:r>
      <w:r w:rsidR="00F55000" w:rsidRPr="004C3406">
        <w:rPr>
          <w:b/>
          <w:i/>
        </w:rPr>
        <w:t>Hướng dẫn học sinh cách so sánh hai phân số cùng mẫu số</w:t>
      </w:r>
      <w:r w:rsidR="00F55000">
        <w:t xml:space="preserve">: </w:t>
      </w:r>
      <w:r w:rsidR="005D1ED1">
        <w:t>Đây là cách so sánh cơ bả</w:t>
      </w:r>
      <w:r w:rsidR="00005256">
        <w:t xml:space="preserve">n. </w:t>
      </w:r>
    </w:p>
    <w:p w:rsidR="007D6BCD" w:rsidRDefault="00FF5799" w:rsidP="004E4803">
      <w:pPr>
        <w:spacing w:line="360" w:lineRule="auto"/>
        <w:jc w:val="both"/>
      </w:pPr>
      <w:r>
        <w:tab/>
      </w:r>
      <w:r w:rsidR="00005256">
        <w:t xml:space="preserve">Để học sinh nhận ra ngay phân số nào lớn, phân số nào bé </w:t>
      </w:r>
      <w:r w:rsidR="008D01A7">
        <w:t xml:space="preserve">ta cần sử dụng </w:t>
      </w:r>
      <w:r w:rsidR="00005256">
        <w:t xml:space="preserve">sơ đồ đoạn thẳng. </w:t>
      </w:r>
      <w:r w:rsidR="008D01A7">
        <w:t>Sau đó học sinh rút ra quy tắc để áp dụng.</w:t>
      </w:r>
      <w:r w:rsidR="00B26B81">
        <w:t xml:space="preserve"> </w:t>
      </w:r>
    </w:p>
    <w:p w:rsidR="00E0604C" w:rsidRDefault="00E0604C" w:rsidP="004E4803">
      <w:pPr>
        <w:spacing w:line="360" w:lineRule="auto"/>
        <w:jc w:val="both"/>
        <w:rPr>
          <w:rFonts w:eastAsiaTheme="minorEastAsia"/>
          <w:bCs/>
          <w:color w:val="000000" w:themeColor="text1"/>
          <w:szCs w:val="36"/>
          <w:lang w:val="nl-NL"/>
        </w:rPr>
      </w:pPr>
      <w:r>
        <w:rPr>
          <w:rFonts w:eastAsiaTheme="minorEastAsia"/>
          <w:bCs/>
          <w:noProof/>
          <w:color w:val="000000" w:themeColor="text1"/>
          <w:szCs w:val="36"/>
        </w:rPr>
        <mc:AlternateContent>
          <mc:Choice Requires="wpg">
            <w:drawing>
              <wp:anchor distT="0" distB="0" distL="114300" distR="114300" simplePos="0" relativeHeight="251705344" behindDoc="0" locked="0" layoutInCell="1" allowOverlap="1" wp14:anchorId="47BB48E5" wp14:editId="76E854E7">
                <wp:simplePos x="0" y="0"/>
                <wp:positionH relativeFrom="column">
                  <wp:posOffset>2686853</wp:posOffset>
                </wp:positionH>
                <wp:positionV relativeFrom="paragraph">
                  <wp:posOffset>389890</wp:posOffset>
                </wp:positionV>
                <wp:extent cx="2914650" cy="143827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2914650" cy="1438275"/>
                          <a:chOff x="0" y="0"/>
                          <a:chExt cx="2809875" cy="1524452"/>
                        </a:xfrm>
                      </wpg:grpSpPr>
                      <wps:wsp>
                        <wps:cNvPr id="58" name="Right Brace 58"/>
                        <wps:cNvSpPr/>
                        <wps:spPr>
                          <a:xfrm rot="5400000">
                            <a:off x="533400" y="342900"/>
                            <a:ext cx="70486" cy="1111251"/>
                          </a:xfrm>
                          <a:prstGeom prst="rightBrace">
                            <a:avLst>
                              <a:gd name="adj1" fmla="val 103655"/>
                              <a:gd name="adj2" fmla="val 507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0" y="0"/>
                            <a:ext cx="2809875" cy="1524452"/>
                            <a:chOff x="0" y="145414"/>
                            <a:chExt cx="2809875" cy="1524453"/>
                          </a:xfrm>
                        </wpg:grpSpPr>
                        <wpg:grpSp>
                          <wpg:cNvPr id="22" name="Group 22"/>
                          <wpg:cNvGrpSpPr/>
                          <wpg:grpSpPr>
                            <a:xfrm>
                              <a:off x="0" y="809625"/>
                              <a:ext cx="561975" cy="161925"/>
                              <a:chOff x="0" y="0"/>
                              <a:chExt cx="561975" cy="161925"/>
                            </a:xfrm>
                          </wpg:grpSpPr>
                          <wps:wsp>
                            <wps:cNvPr id="19" name="Straight Connector 19"/>
                            <wps:cNvCnPr/>
                            <wps:spPr>
                              <a:xfrm>
                                <a:off x="0" y="7620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561975" y="9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 name="Group 35"/>
                          <wpg:cNvGrpSpPr/>
                          <wpg:grpSpPr>
                            <a:xfrm>
                              <a:off x="561975" y="809625"/>
                              <a:ext cx="561975" cy="161925"/>
                              <a:chOff x="0" y="0"/>
                              <a:chExt cx="561975" cy="161925"/>
                            </a:xfrm>
                          </wpg:grpSpPr>
                          <wps:wsp>
                            <wps:cNvPr id="36" name="Straight Connector 36"/>
                            <wps:cNvCnPr/>
                            <wps:spPr>
                              <a:xfrm>
                                <a:off x="0" y="7620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561975" y="9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123950" y="809625"/>
                              <a:ext cx="561975" cy="161925"/>
                              <a:chOff x="0" y="0"/>
                              <a:chExt cx="561975" cy="161925"/>
                            </a:xfrm>
                          </wpg:grpSpPr>
                          <wps:wsp>
                            <wps:cNvPr id="40" name="Straight Connector 40"/>
                            <wps:cNvCnPr/>
                            <wps:spPr>
                              <a:xfrm>
                                <a:off x="0" y="7620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61975" y="9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3" name="Group 43"/>
                          <wpg:cNvGrpSpPr/>
                          <wpg:grpSpPr>
                            <a:xfrm>
                              <a:off x="1685925" y="809625"/>
                              <a:ext cx="561975" cy="161925"/>
                              <a:chOff x="0" y="0"/>
                              <a:chExt cx="561975" cy="161925"/>
                            </a:xfrm>
                          </wpg:grpSpPr>
                          <wps:wsp>
                            <wps:cNvPr id="44" name="Straight Connector 44"/>
                            <wps:cNvCnPr/>
                            <wps:spPr>
                              <a:xfrm>
                                <a:off x="0" y="7620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561975" y="9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 name="Group 51"/>
                          <wpg:cNvGrpSpPr/>
                          <wpg:grpSpPr>
                            <a:xfrm>
                              <a:off x="2247900" y="809625"/>
                              <a:ext cx="561975" cy="161925"/>
                              <a:chOff x="0" y="0"/>
                              <a:chExt cx="561975" cy="161925"/>
                            </a:xfrm>
                          </wpg:grpSpPr>
                          <wps:wsp>
                            <wps:cNvPr id="52" name="Straight Connector 52"/>
                            <wps:cNvCnPr/>
                            <wps:spPr>
                              <a:xfrm>
                                <a:off x="0" y="7620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561975" y="9525"/>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7" name="Right Brace 57"/>
                          <wps:cNvSpPr/>
                          <wps:spPr>
                            <a:xfrm rot="16200000">
                              <a:off x="810736" y="-103664"/>
                              <a:ext cx="61913" cy="1678940"/>
                            </a:xfrm>
                            <a:prstGeom prst="rightBrace">
                              <a:avLst>
                                <a:gd name="adj1" fmla="val 130342"/>
                                <a:gd name="adj2" fmla="val 5241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657225" y="145414"/>
                              <a:ext cx="466725" cy="54991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04899" w:rsidRPr="006133F6" w:rsidRDefault="00C50EB4" w:rsidP="005C1242">
                                <w:pPr>
                                  <w:jc w:val="center"/>
                                  <w:rPr>
                                    <w:sz w:val="24"/>
                                  </w:rPr>
                                </w:pPr>
                                <m:oMathPara>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342900" y="1119957"/>
                              <a:ext cx="466725" cy="54991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04899" w:rsidRPr="006133F6" w:rsidRDefault="00C50EB4" w:rsidP="006133F6">
                                <w:pPr>
                                  <w:jc w:val="center"/>
                                  <w:rPr>
                                    <w:sz w:val="24"/>
                                  </w:rPr>
                                </w:pPr>
                                <m:oMathPara>
                                  <m:oMath>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62" o:spid="_x0000_s1026" style="position:absolute;left:0;text-align:left;margin-left:211.55pt;margin-top:30.7pt;width:229.5pt;height:113.25pt;z-index:251705344;mso-width-relative:margin;mso-height-relative:margin" coordsize="28098,1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8" o:spid="_x0000_s1027" type="#_x0000_t88" style="position:absolute;left:5333;top:3429;width:705;height:111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L7MIA&#10;AADbAAAADwAAAGRycy9kb3ducmV2LnhtbERPy2oCMRTdC/2HcAvdaaYDPphOlLa0VXDltCLuLpM7&#10;j3ZyMySpjn9vFoLLw3nnq8F04kTOt5YVPE8SEMSl1S3XCn6+P8cLED4ga+wsk4ILeVgtH0Y5Ztqe&#10;eUenItQihrDPUEETQp9J6cuGDPqJ7YkjV1lnMEToaqkdnmO46WSaJDNpsOXY0GBP7w2Vf8W/UfD2&#10;m35p97GdJlV63O3nx/Vmiwelnh6H1xcQgYZwF9/cG61gGsfGL/E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cvswgAAANsAAAAPAAAAAAAAAAAAAAAAAJgCAABkcnMvZG93&#10;bnJldi54bWxQSwUGAAAAAAQABAD1AAAAhwMAAAAA&#10;" adj="1420,10953" strokecolor="black [3213]"/>
                <v:group id="Group 61" o:spid="_x0000_s1028" style="position:absolute;width:28098;height:15244" coordorigin=",1454" coordsize="28098,15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2" o:spid="_x0000_s1029" style="position:absolute;top:8096;width:5619;height:1619" coordsize="5619,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19" o:spid="_x0000_s1030" style="position:absolute;visibility:visible;mso-wrap-style:square" from="0,762" to="561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Straight Connector 20" o:spid="_x0000_s1031"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Straight Connector 21" o:spid="_x0000_s1032" style="position:absolute;visibility:visible;mso-wrap-style:square" from="5619,95" to="561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group id="Group 35" o:spid="_x0000_s1033" style="position:absolute;left:5619;top:8096;width:5620;height:1619" coordsize="5619,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34" style="position:absolute;visibility:visible;mso-wrap-style:square" from="0,762" to="561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37" o:spid="_x0000_s1035"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36" style="position:absolute;visibility:visible;mso-wrap-style:square" from="5619,95" to="561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group>
                  <v:group id="Group 39" o:spid="_x0000_s1037" style="position:absolute;left:11239;top:8096;width:5620;height:1619" coordsize="5619,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8" style="position:absolute;visibility:visible;mso-wrap-style:square" from="0,762" to="561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Straight Connector 41" o:spid="_x0000_s1039"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Straight Connector 42" o:spid="_x0000_s1040" style="position:absolute;visibility:visible;mso-wrap-style:square" from="5619,95" to="561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group>
                  <v:group id="Group 43" o:spid="_x0000_s1041" style="position:absolute;left:16859;top:8096;width:5620;height:1619" coordsize="5619,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042" style="position:absolute;visibility:visible;mso-wrap-style:square" from="0,762" to="561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Straight Connector 45" o:spid="_x0000_s1043"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Straight Connector 46" o:spid="_x0000_s1044" style="position:absolute;visibility:visible;mso-wrap-style:square" from="5619,95" to="561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group>
                  <v:group id="Group 51" o:spid="_x0000_s1045" style="position:absolute;left:22479;top:8096;width:5619;height:1619" coordsize="5619,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46" style="position:absolute;visibility:visible;mso-wrap-style:square" from="0,762" to="561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Straight Connector 53" o:spid="_x0000_s1047"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line id="Straight Connector 54" o:spid="_x0000_s1048" style="position:absolute;visibility:visible;mso-wrap-style:square" from="5619,95" to="561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o6+8UAAADbAAAADwAAAAAAAAAA&#10;AAAAAAChAgAAZHJzL2Rvd25yZXYueG1sUEsFBgAAAAAEAAQA+QAAAJMDAAAAAA==&#10;" strokecolor="black [3213]"/>
                  </v:group>
                  <v:shape id="Right Brace 57" o:spid="_x0000_s1049" type="#_x0000_t88" style="position:absolute;left:8107;top:-1037;width:619;height:167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pPcMA&#10;AADbAAAADwAAAGRycy9kb3ducmV2LnhtbESPS6vCMBSE9xf8D+EI7jRV8EE1ivjiLnThA8HdoTm2&#10;xeakNlF7/70RhLscZuYbZjKrTSGeVLncsoJuJwJBnFidc6rgdFy3RyCcR9ZYWCYFf+RgNm38TDDW&#10;9sV7eh58KgKEXYwKMu/LWEqXZGTQdWxJHLyrrQz6IKtU6gpfAW4K2YuigTSYc1jIsKRFRsnt8DAK&#10;TP+8wSXf5/nuMrj47Srarpc3pVrNej4G4an2/+Fv+1cr6A/h8yX8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BpPcMAAADbAAAADwAAAAAAAAAAAAAAAACYAgAAZHJzL2Rv&#10;d25yZXYueG1sUEsFBgAAAAAEAAQA9QAAAIgDAAAAAA==&#10;" adj="1038,11322" strokecolor="black [3213]"/>
                  <v:rect id="Rectangle 59" o:spid="_x0000_s1050" style="position:absolute;left:6572;top:1454;width:4667;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e+sQA&#10;AADbAAAADwAAAGRycy9kb3ducmV2LnhtbESPQUvDQBSE74L/YXkFL9JuKlSStNsiguCpYuvF2yP7&#10;mg3Nvg27zzT667uC4HGYmW+YzW7yvRoppi6wgeWiAEXcBNtxa+Dj+DIvQSVBttgHJgPflGC3vb3Z&#10;YG3Dhd9pPEirMoRTjQacyFBrnRpHHtMiDMTZO4XoUbKMrbYRLxnue/1QFI/aY8d5weFAz46a8+HL&#10;G6h+mjcpw7By0n1WrV/uT3G8N+ZuNj2tQQlN8h/+a79aA6sKfr/kH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XvrEAAAA2wAAAA8AAAAAAAAAAAAAAAAAmAIAAGRycy9k&#10;b3ducmV2LnhtbFBLBQYAAAAABAAEAPUAAACJAwAAAAA=&#10;" fillcolor="white [3212]" strokecolor="white [3212]" strokeweight="2pt">
                    <v:textbox>
                      <w:txbxContent>
                        <w:p w:rsidR="00204899" w:rsidRPr="006133F6" w:rsidRDefault="00204899" w:rsidP="005C1242">
                          <w:pPr>
                            <w:jc w:val="center"/>
                            <w:rPr>
                              <w:sz w:val="24"/>
                            </w:rPr>
                          </w:pPr>
                          <m:oMathPara>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m:oMathPara>
                        </w:p>
                      </w:txbxContent>
                    </v:textbox>
                  </v:rect>
                  <v:rect id="Rectangle 60" o:spid="_x0000_s1051" style="position:absolute;left:3429;top:11199;width:4667;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92sEA&#10;AADbAAAADwAAAGRycy9kb3ducmV2LnhtbERPTWsCMRC9C/0PYQpepGYVKuvWKKVQ8FSpeult2Iyb&#10;pZvJkkzXtb/eHAo9Pt73Zjf6Tg0UUxvYwGJegCKug225MXA+vT+VoJIgW+wCk4EbJdhtHyYbrGy4&#10;8icNR2lUDuFUoQEn0ldap9qRxzQPPXHmLiF6lAxjo23Eaw73nV4WxUp7bDk3OOzpzVH9ffzxBta/&#10;9UHK0D87ab/WjV98XOIwM2b6OL6+gBIa5V/8595bA6u8Pn/JP0B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PdrBAAAA2wAAAA8AAAAAAAAAAAAAAAAAmAIAAGRycy9kb3du&#10;cmV2LnhtbFBLBQYAAAAABAAEAPUAAACGAwAAAAA=&#10;" fillcolor="white [3212]" strokecolor="white [3212]" strokeweight="2pt">
                    <v:textbox>
                      <w:txbxContent>
                        <w:p w:rsidR="00204899" w:rsidRPr="006133F6" w:rsidRDefault="00204899" w:rsidP="006133F6">
                          <w:pPr>
                            <w:jc w:val="center"/>
                            <w:rPr>
                              <w:sz w:val="24"/>
                            </w:rPr>
                          </w:pPr>
                          <m:oMathPara>
                            <m:oMath>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oMath>
                          </m:oMathPara>
                        </w:p>
                      </w:txbxContent>
                    </v:textbox>
                  </v:rect>
                </v:group>
              </v:group>
            </w:pict>
          </mc:Fallback>
        </mc:AlternateContent>
      </w:r>
      <w:r w:rsidR="00F242FE">
        <w:tab/>
      </w:r>
      <w:r w:rsidR="00D02DE0">
        <w:t xml:space="preserve">Cụ thể: Muốn so sánh hai phân số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m:rPr>
                <m:sty m:val="p"/>
              </m:rPr>
              <w:rPr>
                <w:rFonts w:ascii="Cambria Math" w:hAnsi="Cambria Math" w:cs="Times New Roman"/>
                <w:color w:val="000000" w:themeColor="text1"/>
                <w:sz w:val="38"/>
                <w:lang w:val="nl-NL"/>
              </w:rPr>
              <m:t>5</m:t>
            </m:r>
          </m:den>
        </m:f>
      </m:oMath>
      <w:r w:rsidR="00A22B58">
        <w:rPr>
          <w:rFonts w:eastAsiaTheme="minorEastAsia"/>
          <w:bCs/>
          <w:color w:val="000000" w:themeColor="text1"/>
          <w:sz w:val="30"/>
          <w:szCs w:val="36"/>
          <w:lang w:val="nl-NL"/>
        </w:rPr>
        <w:t xml:space="preserve"> và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m:rPr>
                <m:sty m:val="p"/>
              </m:rPr>
              <w:rPr>
                <w:rFonts w:ascii="Cambria Math" w:hAnsi="Cambria Math" w:cs="Times New Roman"/>
                <w:color w:val="000000" w:themeColor="text1"/>
                <w:sz w:val="38"/>
                <w:lang w:val="nl-NL"/>
              </w:rPr>
              <m:t>5</m:t>
            </m:r>
          </m:den>
        </m:f>
      </m:oMath>
      <w:r w:rsidR="00A22B58">
        <w:rPr>
          <w:rFonts w:eastAsiaTheme="minorEastAsia"/>
          <w:bCs/>
          <w:color w:val="000000" w:themeColor="text1"/>
          <w:sz w:val="36"/>
          <w:szCs w:val="36"/>
          <w:lang w:val="nl-NL"/>
        </w:rPr>
        <w:t xml:space="preserve"> </w:t>
      </w:r>
      <w:r w:rsidR="00DA71C7">
        <w:rPr>
          <w:rFonts w:eastAsiaTheme="minorEastAsia"/>
          <w:bCs/>
          <w:color w:val="000000" w:themeColor="text1"/>
          <w:szCs w:val="36"/>
          <w:lang w:val="nl-NL"/>
        </w:rPr>
        <w:t xml:space="preserve">ta làm </w:t>
      </w:r>
      <w:r>
        <w:rPr>
          <w:rFonts w:eastAsiaTheme="minorEastAsia"/>
          <w:bCs/>
          <w:color w:val="000000" w:themeColor="text1"/>
          <w:szCs w:val="36"/>
          <w:lang w:val="nl-NL"/>
        </w:rPr>
        <w:t>như sau:</w:t>
      </w:r>
    </w:p>
    <w:p w:rsidR="00E0604C" w:rsidRDefault="00E0604C" w:rsidP="004E4803">
      <w:pPr>
        <w:spacing w:line="360" w:lineRule="auto"/>
        <w:jc w:val="both"/>
        <w:rPr>
          <w:rFonts w:eastAsiaTheme="minorEastAsia"/>
          <w:bCs/>
          <w:color w:val="000000" w:themeColor="text1"/>
          <w:szCs w:val="36"/>
          <w:lang w:val="nl-NL"/>
        </w:rPr>
      </w:pPr>
    </w:p>
    <w:p w:rsidR="00034017" w:rsidRPr="001969A8" w:rsidRDefault="00A00A70"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sidR="0075114D">
        <w:rPr>
          <w:rFonts w:eastAsiaTheme="minorEastAsia"/>
          <w:bCs/>
          <w:color w:val="000000" w:themeColor="text1"/>
          <w:szCs w:val="36"/>
          <w:lang w:val="nl-NL"/>
        </w:rPr>
        <w:t>-</w:t>
      </w:r>
      <w:r w:rsidR="00A22B58">
        <w:rPr>
          <w:rFonts w:eastAsiaTheme="minorEastAsia"/>
          <w:bCs/>
          <w:color w:val="000000" w:themeColor="text1"/>
          <w:szCs w:val="36"/>
          <w:lang w:val="nl-NL"/>
        </w:rPr>
        <w:t xml:space="preserve"> Vẽ sơ đồ biểu thị</w:t>
      </w:r>
      <w:r>
        <w:rPr>
          <w:rFonts w:eastAsiaTheme="minorEastAsia"/>
          <w:bCs/>
          <w:color w:val="000000" w:themeColor="text1"/>
          <w:szCs w:val="36"/>
          <w:lang w:val="nl-NL"/>
        </w:rPr>
        <w:t xml:space="preserve"> </w:t>
      </w:r>
      <w:r w:rsidR="00A22B58">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m:rPr>
                <m:sty m:val="p"/>
              </m:rPr>
              <w:rPr>
                <w:rFonts w:ascii="Cambria Math" w:hAnsi="Cambria Math" w:cs="Times New Roman"/>
                <w:color w:val="000000" w:themeColor="text1"/>
                <w:sz w:val="38"/>
                <w:lang w:val="nl-NL"/>
              </w:rPr>
              <m:t>5</m:t>
            </m:r>
          </m:den>
        </m:f>
      </m:oMath>
      <w:r w:rsidR="00A22B58">
        <w:rPr>
          <w:rFonts w:eastAsiaTheme="minorEastAsia"/>
          <w:bCs/>
          <w:color w:val="000000" w:themeColor="text1"/>
          <w:sz w:val="30"/>
          <w:szCs w:val="36"/>
          <w:lang w:val="nl-NL"/>
        </w:rPr>
        <w:t xml:space="preserve"> và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m:rPr>
                <m:sty m:val="p"/>
              </m:rPr>
              <w:rPr>
                <w:rFonts w:ascii="Cambria Math" w:hAnsi="Cambria Math" w:cs="Times New Roman"/>
                <w:color w:val="000000" w:themeColor="text1"/>
                <w:sz w:val="38"/>
                <w:lang w:val="nl-NL"/>
              </w:rPr>
              <m:t>5</m:t>
            </m:r>
          </m:den>
        </m:f>
      </m:oMath>
    </w:p>
    <w:p w:rsidR="00A00A70" w:rsidRDefault="00597659" w:rsidP="004E4803">
      <w:pPr>
        <w:spacing w:line="360" w:lineRule="auto"/>
        <w:jc w:val="both"/>
      </w:pPr>
      <w:r>
        <w:t xml:space="preserve">    </w:t>
      </w:r>
      <w:r w:rsidR="00556DAD">
        <w:t xml:space="preserve">  </w:t>
      </w:r>
      <w:r>
        <w:t xml:space="preserve">  </w:t>
      </w:r>
    </w:p>
    <w:p w:rsidR="00C02798" w:rsidRDefault="0075114D" w:rsidP="004E4803">
      <w:pPr>
        <w:spacing w:line="360" w:lineRule="auto"/>
        <w:jc w:val="both"/>
        <w:rPr>
          <w:rFonts w:eastAsiaTheme="minorEastAsia"/>
          <w:bCs/>
          <w:color w:val="000000" w:themeColor="text1"/>
          <w:sz w:val="38"/>
          <w:szCs w:val="36"/>
          <w:lang w:val="nl-NL"/>
        </w:rPr>
      </w:pPr>
      <w:r>
        <w:t xml:space="preserve"> </w:t>
      </w:r>
      <w:r w:rsidR="00A00A70">
        <w:tab/>
      </w:r>
      <w:r>
        <w:t>-</w:t>
      </w:r>
      <w:r w:rsidR="00404171">
        <w:t xml:space="preserve"> Cho h</w:t>
      </w:r>
      <w:r w:rsidR="005D1B5B">
        <w:t>ọc</w:t>
      </w:r>
      <w:r w:rsidR="00404171">
        <w:t xml:space="preserve"> sinh so sánh. </w:t>
      </w:r>
      <w:r w:rsidR="00C02798" w:rsidRPr="00C02798">
        <w:t>Nhìn vào sơ đồ, học sinh nêu ngay được</w:t>
      </w:r>
      <w:r w:rsidR="00122A3A">
        <w:t xml:space="preserve"> </w:t>
      </w:r>
      <w:r w:rsidR="00C02798" w:rsidRPr="00C02798">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m:rPr>
                <m:sty m:val="p"/>
              </m:rPr>
              <w:rPr>
                <w:rFonts w:ascii="Cambria Math" w:hAnsi="Cambria Math" w:cs="Times New Roman"/>
                <w:color w:val="000000" w:themeColor="text1"/>
                <w:sz w:val="38"/>
                <w:lang w:val="nl-NL"/>
              </w:rPr>
              <m:t>5</m:t>
            </m:r>
          </m:den>
        </m:f>
      </m:oMath>
      <w:r w:rsidR="00EF5290">
        <w:rPr>
          <w:rFonts w:eastAsiaTheme="minorEastAsia"/>
          <w:bCs/>
          <w:color w:val="000000" w:themeColor="text1"/>
          <w:sz w:val="38"/>
          <w:szCs w:val="36"/>
          <w:lang w:val="nl-NL"/>
        </w:rPr>
        <w:t xml:space="preserve"> </w:t>
      </w:r>
      <w:r w:rsidR="00EF5290" w:rsidRPr="00A00A70">
        <w:rPr>
          <w:rFonts w:eastAsiaTheme="minorEastAsia"/>
          <w:bCs/>
          <w:color w:val="000000" w:themeColor="text1"/>
          <w:szCs w:val="36"/>
          <w:lang w:val="nl-NL"/>
        </w:rPr>
        <w:t>&lt;</w:t>
      </w:r>
      <w:r w:rsidR="00EF5290">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m:rPr>
                <m:sty m:val="p"/>
              </m:rPr>
              <w:rPr>
                <w:rFonts w:ascii="Cambria Math" w:hAnsi="Cambria Math" w:cs="Times New Roman"/>
                <w:color w:val="000000" w:themeColor="text1"/>
                <w:sz w:val="38"/>
                <w:lang w:val="nl-NL"/>
              </w:rPr>
              <m:t>5</m:t>
            </m:r>
          </m:den>
        </m:f>
      </m:oMath>
    </w:p>
    <w:p w:rsidR="008267E6" w:rsidRDefault="00597659"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     </w:t>
      </w:r>
      <w:r w:rsidR="00556DAD">
        <w:rPr>
          <w:rFonts w:eastAsiaTheme="minorEastAsia"/>
          <w:bCs/>
          <w:color w:val="000000" w:themeColor="text1"/>
          <w:szCs w:val="36"/>
          <w:lang w:val="nl-NL"/>
        </w:rPr>
        <w:t xml:space="preserve"> </w:t>
      </w:r>
      <w:r>
        <w:rPr>
          <w:rFonts w:eastAsiaTheme="minorEastAsia"/>
          <w:bCs/>
          <w:color w:val="000000" w:themeColor="text1"/>
          <w:szCs w:val="36"/>
          <w:lang w:val="nl-NL"/>
        </w:rPr>
        <w:t xml:space="preserve">  </w:t>
      </w:r>
      <w:r w:rsidR="00556DAD">
        <w:rPr>
          <w:rFonts w:eastAsiaTheme="minorEastAsia"/>
          <w:bCs/>
          <w:color w:val="000000" w:themeColor="text1"/>
          <w:szCs w:val="36"/>
          <w:lang w:val="nl-NL"/>
        </w:rPr>
        <w:t xml:space="preserve"> </w:t>
      </w:r>
      <w:r w:rsidR="00FB557E">
        <w:rPr>
          <w:rFonts w:eastAsiaTheme="minorEastAsia"/>
          <w:bCs/>
          <w:color w:val="000000" w:themeColor="text1"/>
          <w:szCs w:val="36"/>
          <w:lang w:val="nl-NL"/>
        </w:rPr>
        <w:t xml:space="preserve"> - Tiếp theo n</w:t>
      </w:r>
      <w:r w:rsidR="00472952">
        <w:rPr>
          <w:rFonts w:eastAsiaTheme="minorEastAsia"/>
          <w:bCs/>
          <w:color w:val="000000" w:themeColor="text1"/>
          <w:szCs w:val="36"/>
          <w:lang w:val="nl-NL"/>
        </w:rPr>
        <w:t xml:space="preserve">gay trên sơ đồ đó, cho học sinh lấy </w:t>
      </w:r>
      <w:r w:rsidR="00F91573">
        <w:rPr>
          <w:rFonts w:eastAsiaTheme="minorEastAsia"/>
          <w:bCs/>
          <w:color w:val="000000" w:themeColor="text1"/>
          <w:szCs w:val="36"/>
          <w:lang w:val="nl-NL"/>
        </w:rPr>
        <w:t xml:space="preserve">số </w:t>
      </w:r>
      <w:r w:rsidR="00472952">
        <w:rPr>
          <w:rFonts w:eastAsiaTheme="minorEastAsia"/>
          <w:bCs/>
          <w:color w:val="000000" w:themeColor="text1"/>
          <w:szCs w:val="36"/>
          <w:lang w:val="nl-NL"/>
        </w:rPr>
        <w:t>phần khác nhau</w:t>
      </w:r>
      <w:r w:rsidR="00F91573">
        <w:rPr>
          <w:rFonts w:eastAsiaTheme="minorEastAsia"/>
          <w:bCs/>
          <w:color w:val="000000" w:themeColor="text1"/>
          <w:szCs w:val="36"/>
          <w:lang w:val="nl-NL"/>
        </w:rPr>
        <w:t>, tự viết phân số tương ứng rồi so sánh.</w:t>
      </w:r>
      <w:r w:rsidR="004255C3">
        <w:rPr>
          <w:rFonts w:eastAsiaTheme="minorEastAsia"/>
          <w:bCs/>
          <w:color w:val="000000" w:themeColor="text1"/>
          <w:szCs w:val="36"/>
          <w:lang w:val="nl-NL"/>
        </w:rPr>
        <w:t xml:space="preserve"> Chẳng hạn</w:t>
      </w:r>
      <w:r w:rsidR="008267E6">
        <w:rPr>
          <w:rFonts w:eastAsiaTheme="minorEastAsia"/>
          <w:bCs/>
          <w:color w:val="000000" w:themeColor="text1"/>
          <w:szCs w:val="36"/>
          <w:lang w:val="nl-NL"/>
        </w:rPr>
        <w:t>:</w:t>
      </w:r>
    </w:p>
    <w:p w:rsidR="002A3397" w:rsidRDefault="008267E6" w:rsidP="004E4803">
      <w:pPr>
        <w:spacing w:line="360" w:lineRule="auto"/>
        <w:jc w:val="both"/>
        <w:rPr>
          <w:rFonts w:eastAsiaTheme="minorEastAsia"/>
          <w:bCs/>
          <w:color w:val="000000" w:themeColor="text1"/>
          <w:sz w:val="38"/>
          <w:szCs w:val="36"/>
          <w:lang w:val="nl-NL"/>
        </w:rPr>
      </w:pPr>
      <w:r>
        <w:rPr>
          <w:rFonts w:eastAsiaTheme="minorEastAsia"/>
          <w:bCs/>
          <w:color w:val="000000" w:themeColor="text1"/>
          <w:szCs w:val="36"/>
          <w:lang w:val="nl-NL"/>
        </w:rPr>
        <w:t xml:space="preserve">                  </w:t>
      </w:r>
      <w:r w:rsidR="00FB557E">
        <w:rPr>
          <w:rFonts w:eastAsiaTheme="minorEastAsia"/>
          <w:bCs/>
          <w:color w:val="000000" w:themeColor="text1"/>
          <w:szCs w:val="36"/>
          <w:lang w:val="nl-NL"/>
        </w:rPr>
        <w:t xml:space="preserve"> +</w:t>
      </w:r>
      <w:r>
        <w:rPr>
          <w:rFonts w:eastAsiaTheme="minorEastAsia"/>
          <w:bCs/>
          <w:color w:val="000000" w:themeColor="text1"/>
          <w:szCs w:val="36"/>
          <w:lang w:val="nl-NL"/>
        </w:rPr>
        <w:t xml:space="preserve"> L</w:t>
      </w:r>
      <w:r w:rsidR="004255C3">
        <w:rPr>
          <w:rFonts w:eastAsiaTheme="minorEastAsia"/>
          <w:bCs/>
          <w:color w:val="000000" w:themeColor="text1"/>
          <w:szCs w:val="36"/>
          <w:lang w:val="nl-NL"/>
        </w:rPr>
        <w:t xml:space="preserve">ấy một phần thì phân số tương ứng là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m:t>
            </m:r>
          </m:num>
          <m:den>
            <m:r>
              <m:rPr>
                <m:sty m:val="p"/>
              </m:rPr>
              <w:rPr>
                <w:rFonts w:ascii="Cambria Math" w:hAnsi="Cambria Math" w:cs="Times New Roman"/>
                <w:color w:val="000000" w:themeColor="text1"/>
                <w:sz w:val="38"/>
                <w:lang w:val="nl-NL"/>
              </w:rPr>
              <m:t>5</m:t>
            </m:r>
          </m:den>
        </m:f>
      </m:oMath>
    </w:p>
    <w:p w:rsidR="00122A3A" w:rsidRDefault="002A3397" w:rsidP="004E4803">
      <w:pPr>
        <w:spacing w:line="360" w:lineRule="auto"/>
        <w:jc w:val="both"/>
        <w:rPr>
          <w:rFonts w:eastAsiaTheme="minorEastAsia"/>
          <w:bCs/>
          <w:color w:val="000000" w:themeColor="text1"/>
          <w:sz w:val="38"/>
          <w:szCs w:val="36"/>
          <w:lang w:val="nl-NL"/>
        </w:rPr>
      </w:pPr>
      <w:r>
        <w:rPr>
          <w:rFonts w:eastAsiaTheme="minorEastAsia"/>
          <w:bCs/>
          <w:color w:val="000000" w:themeColor="text1"/>
          <w:sz w:val="38"/>
          <w:szCs w:val="36"/>
          <w:lang w:val="nl-NL"/>
        </w:rPr>
        <w:t xml:space="preserve">               </w:t>
      </w:r>
      <w:r w:rsidR="00FB557E">
        <w:rPr>
          <w:rFonts w:eastAsiaTheme="minorEastAsia"/>
          <w:bCs/>
          <w:color w:val="000000" w:themeColor="text1"/>
          <w:sz w:val="38"/>
          <w:szCs w:val="36"/>
          <w:lang w:val="nl-NL"/>
        </w:rPr>
        <w:t xml:space="preserve">  </w:t>
      </w:r>
      <w:r w:rsidR="00B03DEE" w:rsidRPr="00B03DEE">
        <w:rPr>
          <w:rFonts w:eastAsiaTheme="minorEastAsia"/>
          <w:bCs/>
          <w:color w:val="000000" w:themeColor="text1"/>
          <w:szCs w:val="36"/>
          <w:lang w:val="nl-NL"/>
        </w:rPr>
        <w:t>So sánh</w:t>
      </w:r>
      <w:r w:rsidR="00B03DEE">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m:t>
            </m:r>
          </m:num>
          <m:den>
            <m:r>
              <m:rPr>
                <m:sty m:val="p"/>
              </m:rPr>
              <w:rPr>
                <w:rFonts w:ascii="Cambria Math" w:hAnsi="Cambria Math" w:cs="Times New Roman"/>
                <w:color w:val="000000" w:themeColor="text1"/>
                <w:sz w:val="38"/>
                <w:lang w:val="nl-NL"/>
              </w:rPr>
              <m:t>5</m:t>
            </m:r>
          </m:den>
        </m:f>
      </m:oMath>
      <w:r w:rsidR="00B03DEE">
        <w:rPr>
          <w:rFonts w:eastAsiaTheme="minorEastAsia"/>
          <w:bCs/>
          <w:color w:val="000000" w:themeColor="text1"/>
          <w:sz w:val="38"/>
          <w:szCs w:val="36"/>
          <w:lang w:val="nl-NL"/>
        </w:rPr>
        <w:t xml:space="preserve"> </w:t>
      </w:r>
      <w:r w:rsidR="00B03DEE" w:rsidRPr="00B03DEE">
        <w:rPr>
          <w:rFonts w:eastAsiaTheme="minorEastAsia"/>
          <w:bCs/>
          <w:color w:val="000000" w:themeColor="text1"/>
          <w:szCs w:val="36"/>
          <w:lang w:val="nl-NL"/>
        </w:rPr>
        <w:t>với</w:t>
      </w:r>
      <w:r w:rsidR="008267E6">
        <w:rPr>
          <w:rFonts w:eastAsiaTheme="minorEastAsia"/>
          <w:bCs/>
          <w:color w:val="000000" w:themeColor="text1"/>
          <w:szCs w:val="36"/>
          <w:lang w:val="nl-NL"/>
        </w:rPr>
        <w:t xml:space="preserve"> </w:t>
      </w:r>
      <w:r w:rsidR="00B03DEE" w:rsidRPr="00B03DEE">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m:rPr>
                <m:sty m:val="p"/>
              </m:rPr>
              <w:rPr>
                <w:rFonts w:ascii="Cambria Math" w:hAnsi="Cambria Math" w:cs="Times New Roman"/>
                <w:color w:val="000000" w:themeColor="text1"/>
                <w:sz w:val="38"/>
                <w:lang w:val="nl-NL"/>
              </w:rPr>
              <m:t>5</m:t>
            </m:r>
          </m:den>
        </m:f>
      </m:oMath>
      <w:r>
        <w:rPr>
          <w:rFonts w:eastAsiaTheme="minorEastAsia"/>
          <w:bCs/>
          <w:color w:val="000000" w:themeColor="text1"/>
          <w:sz w:val="38"/>
          <w:szCs w:val="36"/>
          <w:lang w:val="nl-NL"/>
        </w:rPr>
        <w:t xml:space="preserve">  </w:t>
      </w:r>
      <w:r w:rsidRPr="002A3397">
        <w:rPr>
          <w:rFonts w:eastAsiaTheme="minorEastAsia"/>
          <w:bCs/>
          <w:color w:val="000000" w:themeColor="text1"/>
          <w:szCs w:val="36"/>
          <w:lang w:val="nl-NL"/>
        </w:rPr>
        <w:t>ta có</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m:t>
            </m:r>
          </m:num>
          <m:den>
            <m:r>
              <m:rPr>
                <m:sty m:val="p"/>
              </m:rPr>
              <w:rPr>
                <w:rFonts w:ascii="Cambria Math" w:hAnsi="Cambria Math" w:cs="Times New Roman"/>
                <w:color w:val="000000" w:themeColor="text1"/>
                <w:sz w:val="38"/>
                <w:lang w:val="nl-NL"/>
              </w:rPr>
              <m:t>5</m:t>
            </m:r>
          </m:den>
        </m:f>
      </m:oMath>
      <w:r>
        <w:rPr>
          <w:rFonts w:eastAsiaTheme="minorEastAsia"/>
          <w:bCs/>
          <w:color w:val="000000" w:themeColor="text1"/>
          <w:sz w:val="38"/>
          <w:szCs w:val="36"/>
          <w:lang w:val="nl-NL"/>
        </w:rPr>
        <w:t xml:space="preserve"> &lt;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m:rPr>
                <m:sty m:val="p"/>
              </m:rPr>
              <w:rPr>
                <w:rFonts w:ascii="Cambria Math" w:hAnsi="Cambria Math" w:cs="Times New Roman"/>
                <w:color w:val="000000" w:themeColor="text1"/>
                <w:sz w:val="38"/>
                <w:lang w:val="nl-NL"/>
              </w:rPr>
              <m:t>5</m:t>
            </m:r>
          </m:den>
        </m:f>
      </m:oMath>
    </w:p>
    <w:p w:rsidR="008267E6" w:rsidRDefault="00FB557E" w:rsidP="004E4803">
      <w:pPr>
        <w:spacing w:line="360" w:lineRule="auto"/>
        <w:jc w:val="both"/>
        <w:rPr>
          <w:rFonts w:eastAsiaTheme="minorEastAsia"/>
          <w:bCs/>
          <w:color w:val="000000" w:themeColor="text1"/>
          <w:sz w:val="38"/>
          <w:szCs w:val="36"/>
          <w:lang w:val="nl-NL"/>
        </w:rPr>
      </w:pPr>
      <w:r>
        <w:rPr>
          <w:rFonts w:eastAsiaTheme="minorEastAsia"/>
          <w:bCs/>
          <w:color w:val="000000" w:themeColor="text1"/>
          <w:sz w:val="38"/>
          <w:szCs w:val="36"/>
          <w:lang w:val="nl-NL"/>
        </w:rPr>
        <w:t xml:space="preserve">              +</w:t>
      </w:r>
      <w:r w:rsidR="008267E6">
        <w:rPr>
          <w:rFonts w:eastAsiaTheme="minorEastAsia"/>
          <w:bCs/>
          <w:color w:val="000000" w:themeColor="text1"/>
          <w:sz w:val="38"/>
          <w:szCs w:val="36"/>
          <w:lang w:val="nl-NL"/>
        </w:rPr>
        <w:t xml:space="preserve"> </w:t>
      </w:r>
      <w:r w:rsidR="009510F1" w:rsidRPr="009510F1">
        <w:rPr>
          <w:rFonts w:eastAsiaTheme="minorEastAsia"/>
          <w:bCs/>
          <w:color w:val="000000" w:themeColor="text1"/>
          <w:szCs w:val="36"/>
          <w:lang w:val="nl-NL"/>
        </w:rPr>
        <w:t>Lấy 4 phần thì phân số tương ứng là</w:t>
      </w:r>
      <w:r w:rsidR="009510F1">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4</m:t>
            </m:r>
          </m:num>
          <m:den>
            <m:r>
              <m:rPr>
                <m:sty m:val="p"/>
              </m:rPr>
              <w:rPr>
                <w:rFonts w:ascii="Cambria Math" w:hAnsi="Cambria Math" w:cs="Times New Roman"/>
                <w:color w:val="000000" w:themeColor="text1"/>
                <w:sz w:val="38"/>
                <w:lang w:val="nl-NL"/>
              </w:rPr>
              <m:t>5</m:t>
            </m:r>
          </m:den>
        </m:f>
      </m:oMath>
      <w:r w:rsidR="009510F1">
        <w:rPr>
          <w:rFonts w:eastAsiaTheme="minorEastAsia"/>
          <w:bCs/>
          <w:color w:val="000000" w:themeColor="text1"/>
          <w:sz w:val="38"/>
          <w:szCs w:val="36"/>
          <w:lang w:val="nl-NL"/>
        </w:rPr>
        <w:t xml:space="preserve"> </w:t>
      </w:r>
    </w:p>
    <w:p w:rsidR="009510F1" w:rsidRDefault="009510F1"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                   </w:t>
      </w:r>
      <w:r w:rsidR="00FB557E">
        <w:rPr>
          <w:rFonts w:eastAsiaTheme="minorEastAsia"/>
          <w:bCs/>
          <w:color w:val="000000" w:themeColor="text1"/>
          <w:szCs w:val="36"/>
          <w:lang w:val="nl-NL"/>
        </w:rPr>
        <w:t xml:space="preserve">    </w:t>
      </w:r>
      <w:r w:rsidRPr="00B03DEE">
        <w:rPr>
          <w:rFonts w:eastAsiaTheme="minorEastAsia"/>
          <w:bCs/>
          <w:color w:val="000000" w:themeColor="text1"/>
          <w:szCs w:val="36"/>
          <w:lang w:val="nl-NL"/>
        </w:rPr>
        <w:t>So sánh</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4</m:t>
            </m:r>
          </m:num>
          <m:den>
            <m:r>
              <m:rPr>
                <m:sty m:val="p"/>
              </m:rPr>
              <w:rPr>
                <w:rFonts w:ascii="Cambria Math" w:hAnsi="Cambria Math" w:cs="Times New Roman"/>
                <w:color w:val="000000" w:themeColor="text1"/>
                <w:sz w:val="38"/>
                <w:lang w:val="nl-NL"/>
              </w:rPr>
              <m:t>5</m:t>
            </m:r>
          </m:den>
        </m:f>
      </m:oMath>
      <w:r>
        <w:rPr>
          <w:rFonts w:eastAsiaTheme="minorEastAsia"/>
          <w:bCs/>
          <w:color w:val="000000" w:themeColor="text1"/>
          <w:sz w:val="38"/>
          <w:szCs w:val="36"/>
          <w:lang w:val="nl-NL"/>
        </w:rPr>
        <w:t xml:space="preserve"> </w:t>
      </w:r>
      <w:r w:rsidRPr="00B03DEE">
        <w:rPr>
          <w:rFonts w:eastAsiaTheme="minorEastAsia"/>
          <w:bCs/>
          <w:color w:val="000000" w:themeColor="text1"/>
          <w:szCs w:val="36"/>
          <w:lang w:val="nl-NL"/>
        </w:rPr>
        <w:t>với</w:t>
      </w:r>
      <w:r>
        <w:rPr>
          <w:rFonts w:eastAsiaTheme="minorEastAsia"/>
          <w:bCs/>
          <w:color w:val="000000" w:themeColor="text1"/>
          <w:szCs w:val="36"/>
          <w:lang w:val="nl-NL"/>
        </w:rPr>
        <w:t xml:space="preserve"> </w:t>
      </w:r>
      <w:r w:rsidRPr="00B03DEE">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m:rPr>
                <m:sty m:val="p"/>
              </m:rPr>
              <w:rPr>
                <w:rFonts w:ascii="Cambria Math" w:hAnsi="Cambria Math" w:cs="Times New Roman"/>
                <w:color w:val="000000" w:themeColor="text1"/>
                <w:sz w:val="38"/>
                <w:lang w:val="nl-NL"/>
              </w:rPr>
              <m:t>5</m:t>
            </m:r>
          </m:den>
        </m:f>
      </m:oMath>
      <w:r>
        <w:rPr>
          <w:rFonts w:eastAsiaTheme="minorEastAsia"/>
          <w:bCs/>
          <w:color w:val="000000" w:themeColor="text1"/>
          <w:sz w:val="38"/>
          <w:szCs w:val="36"/>
          <w:lang w:val="nl-NL"/>
        </w:rPr>
        <w:t xml:space="preserve">  </w:t>
      </w:r>
      <w:r w:rsidRPr="002A3397">
        <w:rPr>
          <w:rFonts w:eastAsiaTheme="minorEastAsia"/>
          <w:bCs/>
          <w:color w:val="000000" w:themeColor="text1"/>
          <w:szCs w:val="36"/>
          <w:lang w:val="nl-NL"/>
        </w:rPr>
        <w:t>ta có</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4</m:t>
            </m:r>
          </m:num>
          <m:den>
            <m:r>
              <m:rPr>
                <m:sty m:val="p"/>
              </m:rPr>
              <w:rPr>
                <w:rFonts w:ascii="Cambria Math" w:hAnsi="Cambria Math" w:cs="Times New Roman"/>
                <w:color w:val="000000" w:themeColor="text1"/>
                <w:sz w:val="38"/>
                <w:lang w:val="nl-NL"/>
              </w:rPr>
              <m:t>5</m:t>
            </m:r>
          </m:den>
        </m:f>
      </m:oMath>
      <w:r w:rsidR="00E70A41">
        <w:rPr>
          <w:rFonts w:eastAsiaTheme="minorEastAsia"/>
          <w:bCs/>
          <w:color w:val="000000" w:themeColor="text1"/>
          <w:sz w:val="38"/>
          <w:szCs w:val="36"/>
          <w:lang w:val="nl-NL"/>
        </w:rPr>
        <w:t xml:space="preserve"> &gt;</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m:rPr>
                <m:sty m:val="p"/>
              </m:rPr>
              <w:rPr>
                <w:rFonts w:ascii="Cambria Math" w:hAnsi="Cambria Math" w:cs="Times New Roman"/>
                <w:color w:val="000000" w:themeColor="text1"/>
                <w:sz w:val="38"/>
                <w:lang w:val="nl-NL"/>
              </w:rPr>
              <m:t>5</m:t>
            </m:r>
          </m:den>
        </m:f>
      </m:oMath>
    </w:p>
    <w:p w:rsidR="00DC4982" w:rsidRDefault="00DC4982"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sidR="008F0601">
        <w:rPr>
          <w:rFonts w:eastAsiaTheme="minorEastAsia"/>
          <w:bCs/>
          <w:color w:val="000000" w:themeColor="text1"/>
          <w:szCs w:val="36"/>
          <w:lang w:val="nl-NL"/>
        </w:rPr>
        <w:t xml:space="preserve"> </w:t>
      </w:r>
      <w:r w:rsidR="00AA0A7B">
        <w:rPr>
          <w:rFonts w:eastAsiaTheme="minorEastAsia"/>
          <w:bCs/>
          <w:color w:val="000000" w:themeColor="text1"/>
          <w:szCs w:val="36"/>
          <w:lang w:val="nl-NL"/>
        </w:rPr>
        <w:t xml:space="preserve">- </w:t>
      </w:r>
      <w:r w:rsidR="008F0601">
        <w:rPr>
          <w:rFonts w:eastAsiaTheme="minorEastAsia"/>
          <w:bCs/>
          <w:color w:val="000000" w:themeColor="text1"/>
          <w:szCs w:val="36"/>
          <w:lang w:val="nl-NL"/>
        </w:rPr>
        <w:t xml:space="preserve">Từ các </w:t>
      </w:r>
      <w:r w:rsidR="000E71A4">
        <w:rPr>
          <w:rFonts w:eastAsiaTheme="minorEastAsia"/>
          <w:bCs/>
          <w:color w:val="000000" w:themeColor="text1"/>
          <w:szCs w:val="36"/>
          <w:lang w:val="nl-NL"/>
        </w:rPr>
        <w:t xml:space="preserve">cặp phân số trên, </w:t>
      </w:r>
      <w:r w:rsidR="003F06CD">
        <w:rPr>
          <w:rFonts w:eastAsiaTheme="minorEastAsia"/>
          <w:bCs/>
          <w:color w:val="000000" w:themeColor="text1"/>
          <w:szCs w:val="36"/>
          <w:lang w:val="nl-NL"/>
        </w:rPr>
        <w:t>GV</w:t>
      </w:r>
      <w:r w:rsidR="00C06A85">
        <w:rPr>
          <w:rFonts w:eastAsiaTheme="minorEastAsia"/>
          <w:bCs/>
          <w:color w:val="000000" w:themeColor="text1"/>
          <w:szCs w:val="36"/>
          <w:lang w:val="nl-NL"/>
        </w:rPr>
        <w:t>cho</w:t>
      </w:r>
      <w:r>
        <w:rPr>
          <w:rFonts w:eastAsiaTheme="minorEastAsia"/>
          <w:bCs/>
          <w:color w:val="000000" w:themeColor="text1"/>
          <w:szCs w:val="36"/>
          <w:lang w:val="nl-NL"/>
        </w:rPr>
        <w:t xml:space="preserve"> học sinh nhận xét về mẫu số của từng cặp phân số vừa so sánh</w:t>
      </w:r>
      <w:r w:rsidR="00DB7607">
        <w:rPr>
          <w:rFonts w:eastAsiaTheme="minorEastAsia"/>
          <w:bCs/>
          <w:color w:val="000000" w:themeColor="text1"/>
          <w:szCs w:val="36"/>
          <w:lang w:val="nl-NL"/>
        </w:rPr>
        <w:t xml:space="preserve"> rồi tự rút ra kết luậ</w:t>
      </w:r>
      <w:r w:rsidR="00830BA5">
        <w:rPr>
          <w:rFonts w:eastAsiaTheme="minorEastAsia"/>
          <w:bCs/>
          <w:color w:val="000000" w:themeColor="text1"/>
          <w:szCs w:val="36"/>
          <w:lang w:val="nl-NL"/>
        </w:rPr>
        <w:t>n:</w:t>
      </w:r>
    </w:p>
    <w:p w:rsidR="00467709" w:rsidRPr="0006246B" w:rsidRDefault="007931AB" w:rsidP="004E4803">
      <w:pPr>
        <w:spacing w:line="360" w:lineRule="auto"/>
        <w:jc w:val="both"/>
        <w:rPr>
          <w:rFonts w:eastAsiaTheme="minorEastAsia"/>
          <w:b/>
          <w:bCs/>
          <w:i/>
          <w:color w:val="000000" w:themeColor="text1"/>
          <w:szCs w:val="36"/>
          <w:lang w:val="nl-NL"/>
        </w:rPr>
      </w:pPr>
      <w:r w:rsidRPr="0006246B">
        <w:rPr>
          <w:rFonts w:eastAsiaTheme="minorEastAsia"/>
          <w:b/>
          <w:bCs/>
          <w:i/>
          <w:color w:val="000000" w:themeColor="text1"/>
          <w:szCs w:val="36"/>
          <w:lang w:val="nl-NL"/>
        </w:rPr>
        <w:lastRenderedPageBreak/>
        <w:tab/>
      </w:r>
      <w:r w:rsidR="00467709" w:rsidRPr="0006246B">
        <w:rPr>
          <w:rFonts w:eastAsiaTheme="minorEastAsia"/>
          <w:b/>
          <w:bCs/>
          <w:i/>
          <w:color w:val="000000" w:themeColor="text1"/>
          <w:szCs w:val="36"/>
          <w:lang w:val="nl-NL"/>
        </w:rPr>
        <w:t>Trong hai phân số có cùng mẫu s</w:t>
      </w:r>
      <w:r w:rsidR="00D92D6A" w:rsidRPr="0006246B">
        <w:rPr>
          <w:rFonts w:eastAsiaTheme="minorEastAsia"/>
          <w:b/>
          <w:bCs/>
          <w:i/>
          <w:color w:val="000000" w:themeColor="text1"/>
          <w:szCs w:val="36"/>
          <w:lang w:val="nl-NL"/>
        </w:rPr>
        <w:t>ố</w:t>
      </w:r>
      <w:r w:rsidR="00830BA5" w:rsidRPr="0006246B">
        <w:rPr>
          <w:rFonts w:eastAsiaTheme="minorEastAsia"/>
          <w:b/>
          <w:bCs/>
          <w:i/>
          <w:color w:val="000000" w:themeColor="text1"/>
          <w:szCs w:val="36"/>
          <w:lang w:val="nl-NL"/>
        </w:rPr>
        <w:t>: P</w:t>
      </w:r>
      <w:r w:rsidR="00467709" w:rsidRPr="0006246B">
        <w:rPr>
          <w:rFonts w:eastAsiaTheme="minorEastAsia"/>
          <w:b/>
          <w:bCs/>
          <w:i/>
          <w:color w:val="000000" w:themeColor="text1"/>
          <w:szCs w:val="36"/>
          <w:lang w:val="nl-NL"/>
        </w:rPr>
        <w:t xml:space="preserve">hân số nào có tử số </w:t>
      </w:r>
      <w:r w:rsidR="00675A29" w:rsidRPr="0006246B">
        <w:rPr>
          <w:rFonts w:eastAsiaTheme="minorEastAsia"/>
          <w:b/>
          <w:bCs/>
          <w:i/>
          <w:color w:val="000000" w:themeColor="text1"/>
          <w:szCs w:val="36"/>
          <w:lang w:val="nl-NL"/>
        </w:rPr>
        <w:t>bé</w:t>
      </w:r>
      <w:r w:rsidR="00467709" w:rsidRPr="0006246B">
        <w:rPr>
          <w:rFonts w:eastAsiaTheme="minorEastAsia"/>
          <w:b/>
          <w:bCs/>
          <w:i/>
          <w:color w:val="000000" w:themeColor="text1"/>
          <w:szCs w:val="36"/>
          <w:lang w:val="nl-NL"/>
        </w:rPr>
        <w:t xml:space="preserve"> hơn thì phân số đó </w:t>
      </w:r>
      <w:r w:rsidR="00675A29" w:rsidRPr="0006246B">
        <w:rPr>
          <w:rFonts w:eastAsiaTheme="minorEastAsia"/>
          <w:b/>
          <w:bCs/>
          <w:i/>
          <w:color w:val="000000" w:themeColor="text1"/>
          <w:szCs w:val="36"/>
          <w:lang w:val="nl-NL"/>
        </w:rPr>
        <w:t>bé</w:t>
      </w:r>
      <w:r w:rsidR="00467709" w:rsidRPr="0006246B">
        <w:rPr>
          <w:rFonts w:eastAsiaTheme="minorEastAsia"/>
          <w:b/>
          <w:bCs/>
          <w:i/>
          <w:color w:val="000000" w:themeColor="text1"/>
          <w:szCs w:val="36"/>
          <w:lang w:val="nl-NL"/>
        </w:rPr>
        <w:t xml:space="preserve"> hơn.</w:t>
      </w:r>
      <w:r w:rsidR="009B7778" w:rsidRPr="0006246B">
        <w:rPr>
          <w:rFonts w:eastAsiaTheme="minorEastAsia"/>
          <w:b/>
          <w:bCs/>
          <w:i/>
          <w:color w:val="000000" w:themeColor="text1"/>
          <w:szCs w:val="36"/>
          <w:lang w:val="nl-NL"/>
        </w:rPr>
        <w:t xml:space="preserve"> Hay nói cách </w:t>
      </w:r>
      <w:r w:rsidR="008957A6" w:rsidRPr="0006246B">
        <w:rPr>
          <w:rFonts w:eastAsiaTheme="minorEastAsia"/>
          <w:b/>
          <w:bCs/>
          <w:i/>
          <w:color w:val="000000" w:themeColor="text1"/>
          <w:szCs w:val="36"/>
          <w:lang w:val="nl-NL"/>
        </w:rPr>
        <w:t xml:space="preserve">khác phân số nào có </w:t>
      </w:r>
      <w:r w:rsidR="009B7778" w:rsidRPr="0006246B">
        <w:rPr>
          <w:rFonts w:eastAsiaTheme="minorEastAsia"/>
          <w:b/>
          <w:bCs/>
          <w:i/>
          <w:color w:val="000000" w:themeColor="text1"/>
          <w:szCs w:val="36"/>
          <w:lang w:val="nl-NL"/>
        </w:rPr>
        <w:t>tử số lớn hơn thì phân số đó lớ</w:t>
      </w:r>
      <w:r w:rsidR="008957A6" w:rsidRPr="0006246B">
        <w:rPr>
          <w:rFonts w:eastAsiaTheme="minorEastAsia"/>
          <w:b/>
          <w:bCs/>
          <w:i/>
          <w:color w:val="000000" w:themeColor="text1"/>
          <w:szCs w:val="36"/>
          <w:lang w:val="nl-NL"/>
        </w:rPr>
        <w:t>n hơn.</w:t>
      </w:r>
    </w:p>
    <w:p w:rsidR="004F1258" w:rsidRDefault="006D0E31"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sidR="00AA0A7B">
        <w:rPr>
          <w:rFonts w:eastAsiaTheme="minorEastAsia"/>
          <w:bCs/>
          <w:color w:val="000000" w:themeColor="text1"/>
          <w:szCs w:val="36"/>
          <w:lang w:val="nl-NL"/>
        </w:rPr>
        <w:t xml:space="preserve">- </w:t>
      </w:r>
      <w:r w:rsidR="00BF5BC2">
        <w:rPr>
          <w:rFonts w:eastAsiaTheme="minorEastAsia"/>
          <w:bCs/>
          <w:color w:val="000000" w:themeColor="text1"/>
          <w:szCs w:val="36"/>
          <w:lang w:val="nl-NL"/>
        </w:rPr>
        <w:t>Vậy</w:t>
      </w:r>
      <w:r w:rsidR="004F1258" w:rsidRPr="006D0E31">
        <w:rPr>
          <w:rFonts w:eastAsiaTheme="minorEastAsia"/>
          <w:bCs/>
          <w:color w:val="000000" w:themeColor="text1"/>
          <w:szCs w:val="36"/>
          <w:lang w:val="nl-NL"/>
        </w:rPr>
        <w:t xml:space="preserve"> </w:t>
      </w:r>
      <w:r w:rsidR="003F06CD">
        <w:rPr>
          <w:rFonts w:eastAsiaTheme="minorEastAsia"/>
          <w:bCs/>
          <w:color w:val="000000" w:themeColor="text1"/>
          <w:szCs w:val="36"/>
          <w:lang w:val="nl-NL"/>
        </w:rPr>
        <w:t>khi so sánh hai phân số có cùng mẫu số ta chỉ việc làm gì?</w:t>
      </w:r>
      <w:r w:rsidR="00BF5BC2">
        <w:rPr>
          <w:rFonts w:eastAsiaTheme="minorEastAsia"/>
          <w:bCs/>
          <w:color w:val="000000" w:themeColor="text1"/>
          <w:szCs w:val="36"/>
          <w:lang w:val="nl-NL"/>
        </w:rPr>
        <w:t xml:space="preserve"> Với cách hỏi như vậy</w:t>
      </w:r>
      <w:r w:rsidR="005427A5">
        <w:rPr>
          <w:rFonts w:eastAsiaTheme="minorEastAsia"/>
          <w:bCs/>
          <w:color w:val="000000" w:themeColor="text1"/>
          <w:szCs w:val="36"/>
          <w:lang w:val="nl-NL"/>
        </w:rPr>
        <w:t xml:space="preserve">, </w:t>
      </w:r>
      <w:r w:rsidR="00E0604C">
        <w:rPr>
          <w:rFonts w:eastAsiaTheme="minorEastAsia"/>
          <w:bCs/>
          <w:color w:val="000000" w:themeColor="text1"/>
          <w:szCs w:val="36"/>
          <w:lang w:val="nl-NL"/>
        </w:rPr>
        <w:t>giáo viên</w:t>
      </w:r>
      <w:r w:rsidR="005427A5">
        <w:rPr>
          <w:rFonts w:eastAsiaTheme="minorEastAsia"/>
          <w:bCs/>
          <w:color w:val="000000" w:themeColor="text1"/>
          <w:szCs w:val="36"/>
          <w:lang w:val="nl-NL"/>
        </w:rPr>
        <w:t xml:space="preserve"> đã nhấn mạnh cho học sinh một điều:</w:t>
      </w:r>
      <w:r w:rsidR="003F06CD">
        <w:rPr>
          <w:rFonts w:eastAsiaTheme="minorEastAsia"/>
          <w:bCs/>
          <w:color w:val="000000" w:themeColor="text1"/>
          <w:szCs w:val="36"/>
          <w:lang w:val="nl-NL"/>
        </w:rPr>
        <w:t xml:space="preserve"> </w:t>
      </w:r>
      <w:r w:rsidR="005427A5">
        <w:rPr>
          <w:rFonts w:eastAsiaTheme="minorEastAsia"/>
          <w:bCs/>
          <w:color w:val="000000" w:themeColor="text1"/>
          <w:szCs w:val="36"/>
          <w:lang w:val="nl-NL"/>
        </w:rPr>
        <w:t>K</w:t>
      </w:r>
      <w:r w:rsidR="00971C05" w:rsidRPr="006D0E31">
        <w:rPr>
          <w:rFonts w:eastAsiaTheme="minorEastAsia"/>
          <w:bCs/>
          <w:color w:val="000000" w:themeColor="text1"/>
          <w:szCs w:val="36"/>
          <w:lang w:val="nl-NL"/>
        </w:rPr>
        <w:t xml:space="preserve">hi so sánh </w:t>
      </w:r>
      <w:r w:rsidR="003A6A96" w:rsidRPr="006D0E31">
        <w:rPr>
          <w:rFonts w:eastAsiaTheme="minorEastAsia"/>
          <w:bCs/>
          <w:color w:val="000000" w:themeColor="text1"/>
          <w:szCs w:val="36"/>
          <w:lang w:val="nl-NL"/>
        </w:rPr>
        <w:t>hai phân số cùng mẫu số ta chỉ việc so sánh tử s</w:t>
      </w:r>
      <w:r w:rsidR="00971C05" w:rsidRPr="006D0E31">
        <w:rPr>
          <w:rFonts w:eastAsiaTheme="minorEastAsia"/>
          <w:bCs/>
          <w:color w:val="000000" w:themeColor="text1"/>
          <w:szCs w:val="36"/>
          <w:lang w:val="nl-NL"/>
        </w:rPr>
        <w:t>ố</w:t>
      </w:r>
      <w:r w:rsidRPr="006D0E31">
        <w:rPr>
          <w:rFonts w:eastAsiaTheme="minorEastAsia"/>
          <w:bCs/>
          <w:color w:val="000000" w:themeColor="text1"/>
          <w:szCs w:val="36"/>
          <w:lang w:val="nl-NL"/>
        </w:rPr>
        <w:t>, t</w:t>
      </w:r>
      <w:r w:rsidR="00C06A85">
        <w:rPr>
          <w:rFonts w:eastAsiaTheme="minorEastAsia"/>
          <w:bCs/>
          <w:color w:val="000000" w:themeColor="text1"/>
          <w:szCs w:val="36"/>
          <w:lang w:val="nl-NL"/>
        </w:rPr>
        <w:t>ử</w:t>
      </w:r>
      <w:r w:rsidRPr="006D0E31">
        <w:rPr>
          <w:rFonts w:eastAsiaTheme="minorEastAsia"/>
          <w:bCs/>
          <w:color w:val="000000" w:themeColor="text1"/>
          <w:szCs w:val="36"/>
          <w:lang w:val="nl-NL"/>
        </w:rPr>
        <w:t xml:space="preserve"> số nào lớn thì phân số</w:t>
      </w:r>
      <w:r w:rsidR="002B3FCF">
        <w:rPr>
          <w:rFonts w:eastAsiaTheme="minorEastAsia"/>
          <w:bCs/>
          <w:color w:val="000000" w:themeColor="text1"/>
          <w:szCs w:val="36"/>
          <w:lang w:val="nl-NL"/>
        </w:rPr>
        <w:t xml:space="preserve"> đó</w:t>
      </w:r>
      <w:r w:rsidRPr="006D0E31">
        <w:rPr>
          <w:rFonts w:eastAsiaTheme="minorEastAsia"/>
          <w:bCs/>
          <w:color w:val="000000" w:themeColor="text1"/>
          <w:szCs w:val="36"/>
          <w:lang w:val="nl-NL"/>
        </w:rPr>
        <w:t xml:space="preserve"> lớn, tử số nào bé thì phân số đó bé, </w:t>
      </w:r>
      <w:r w:rsidR="00376C59">
        <w:rPr>
          <w:rFonts w:eastAsiaTheme="minorEastAsia"/>
          <w:bCs/>
          <w:color w:val="000000" w:themeColor="text1"/>
          <w:szCs w:val="36"/>
          <w:lang w:val="nl-NL"/>
        </w:rPr>
        <w:t>còn đương nhiên</w:t>
      </w:r>
      <w:r w:rsidR="007A1F5A">
        <w:rPr>
          <w:rFonts w:eastAsiaTheme="minorEastAsia"/>
          <w:bCs/>
          <w:color w:val="000000" w:themeColor="text1"/>
          <w:szCs w:val="36"/>
          <w:lang w:val="nl-NL"/>
        </w:rPr>
        <w:t xml:space="preserve"> </w:t>
      </w:r>
      <w:r w:rsidRPr="006D0E31">
        <w:rPr>
          <w:rFonts w:eastAsiaTheme="minorEastAsia"/>
          <w:bCs/>
          <w:color w:val="000000" w:themeColor="text1"/>
          <w:szCs w:val="36"/>
          <w:lang w:val="nl-NL"/>
        </w:rPr>
        <w:t xml:space="preserve">tử số bằng nhau thì </w:t>
      </w:r>
      <w:r w:rsidR="002B3FCF">
        <w:rPr>
          <w:rFonts w:eastAsiaTheme="minorEastAsia"/>
          <w:bCs/>
          <w:color w:val="000000" w:themeColor="text1"/>
          <w:szCs w:val="36"/>
          <w:lang w:val="nl-NL"/>
        </w:rPr>
        <w:t>hai phân số</w:t>
      </w:r>
      <w:r w:rsidRPr="006D0E31">
        <w:rPr>
          <w:rFonts w:eastAsiaTheme="minorEastAsia"/>
          <w:bCs/>
          <w:color w:val="000000" w:themeColor="text1"/>
          <w:szCs w:val="36"/>
          <w:lang w:val="nl-NL"/>
        </w:rPr>
        <w:t xml:space="preserve"> bằng nhau.</w:t>
      </w:r>
      <w:r w:rsidR="009469B4">
        <w:rPr>
          <w:rFonts w:eastAsiaTheme="minorEastAsia"/>
          <w:bCs/>
          <w:color w:val="000000" w:themeColor="text1"/>
          <w:szCs w:val="36"/>
          <w:lang w:val="nl-NL"/>
        </w:rPr>
        <w:t xml:space="preserve"> Từ đó</w:t>
      </w:r>
      <w:r w:rsidR="002B3FCF">
        <w:rPr>
          <w:rFonts w:eastAsiaTheme="minorEastAsia"/>
          <w:bCs/>
          <w:color w:val="000000" w:themeColor="text1"/>
          <w:szCs w:val="36"/>
          <w:lang w:val="nl-NL"/>
        </w:rPr>
        <w:t xml:space="preserve"> học sinh sẽ d</w:t>
      </w:r>
      <w:r w:rsidR="005E31A6">
        <w:rPr>
          <w:rFonts w:eastAsiaTheme="minorEastAsia"/>
          <w:bCs/>
          <w:color w:val="000000" w:themeColor="text1"/>
          <w:szCs w:val="36"/>
          <w:lang w:val="nl-NL"/>
        </w:rPr>
        <w:t>ễ</w:t>
      </w:r>
      <w:r w:rsidR="002B3FCF">
        <w:rPr>
          <w:rFonts w:eastAsiaTheme="minorEastAsia"/>
          <w:bCs/>
          <w:color w:val="000000" w:themeColor="text1"/>
          <w:szCs w:val="36"/>
          <w:lang w:val="nl-NL"/>
        </w:rPr>
        <w:t xml:space="preserve"> dàng so sánh ngay được hai</w:t>
      </w:r>
      <w:r w:rsidR="002008B7">
        <w:rPr>
          <w:rFonts w:eastAsiaTheme="minorEastAsia"/>
          <w:bCs/>
          <w:color w:val="000000" w:themeColor="text1"/>
          <w:szCs w:val="36"/>
          <w:lang w:val="nl-NL"/>
        </w:rPr>
        <w:t xml:space="preserve"> hay nhiều </w:t>
      </w:r>
      <w:r w:rsidR="002B3FCF">
        <w:rPr>
          <w:rFonts w:eastAsiaTheme="minorEastAsia"/>
          <w:bCs/>
          <w:color w:val="000000" w:themeColor="text1"/>
          <w:szCs w:val="36"/>
          <w:lang w:val="nl-NL"/>
        </w:rPr>
        <w:t>phân số</w:t>
      </w:r>
      <w:r w:rsidR="00DA5E81">
        <w:rPr>
          <w:rFonts w:eastAsiaTheme="minorEastAsia"/>
          <w:bCs/>
          <w:color w:val="000000" w:themeColor="text1"/>
          <w:szCs w:val="36"/>
          <w:lang w:val="nl-NL"/>
        </w:rPr>
        <w:t xml:space="preserve"> </w:t>
      </w:r>
      <w:r w:rsidR="002B3FCF">
        <w:rPr>
          <w:rFonts w:eastAsiaTheme="minorEastAsia"/>
          <w:bCs/>
          <w:color w:val="000000" w:themeColor="text1"/>
          <w:szCs w:val="36"/>
          <w:lang w:val="nl-NL"/>
        </w:rPr>
        <w:t>có cùng mẫu số.</w:t>
      </w:r>
    </w:p>
    <w:p w:rsidR="004E602D" w:rsidRDefault="004E602D"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t>Khi</w:t>
      </w:r>
      <w:r w:rsidR="00362441">
        <w:rPr>
          <w:rFonts w:eastAsiaTheme="minorEastAsia"/>
          <w:bCs/>
          <w:color w:val="000000" w:themeColor="text1"/>
          <w:szCs w:val="36"/>
          <w:lang w:val="nl-NL"/>
        </w:rPr>
        <w:t xml:space="preserve"> học sinh đã biết cách</w:t>
      </w:r>
      <w:r>
        <w:rPr>
          <w:rFonts w:eastAsiaTheme="minorEastAsia"/>
          <w:bCs/>
          <w:color w:val="000000" w:themeColor="text1"/>
          <w:szCs w:val="36"/>
          <w:lang w:val="nl-NL"/>
        </w:rPr>
        <w:t xml:space="preserve"> so sánh </w:t>
      </w:r>
      <w:r w:rsidR="00362441">
        <w:rPr>
          <w:rFonts w:eastAsiaTheme="minorEastAsia"/>
          <w:bCs/>
          <w:color w:val="000000" w:themeColor="text1"/>
          <w:szCs w:val="36"/>
          <w:lang w:val="nl-NL"/>
        </w:rPr>
        <w:t>hai phân số cùng mẫu số</w:t>
      </w:r>
      <w:r w:rsidR="006605DF">
        <w:rPr>
          <w:rFonts w:eastAsiaTheme="minorEastAsia"/>
          <w:bCs/>
          <w:color w:val="000000" w:themeColor="text1"/>
          <w:szCs w:val="36"/>
          <w:lang w:val="nl-NL"/>
        </w:rPr>
        <w:t>, giáo viên</w:t>
      </w:r>
      <w:r w:rsidR="00362441">
        <w:rPr>
          <w:rFonts w:eastAsiaTheme="minorEastAsia"/>
          <w:bCs/>
          <w:color w:val="000000" w:themeColor="text1"/>
          <w:szCs w:val="36"/>
          <w:lang w:val="nl-NL"/>
        </w:rPr>
        <w:t xml:space="preserve"> </w:t>
      </w:r>
      <w:r w:rsidR="00693B7F">
        <w:rPr>
          <w:rFonts w:eastAsiaTheme="minorEastAsia"/>
          <w:bCs/>
          <w:color w:val="000000" w:themeColor="text1"/>
          <w:szCs w:val="36"/>
          <w:lang w:val="nl-NL"/>
        </w:rPr>
        <w:t>đưa ra</w:t>
      </w:r>
      <w:r w:rsidR="00362441">
        <w:rPr>
          <w:rFonts w:eastAsiaTheme="minorEastAsia"/>
          <w:bCs/>
          <w:color w:val="000000" w:themeColor="text1"/>
          <w:szCs w:val="36"/>
          <w:lang w:val="nl-NL"/>
        </w:rPr>
        <w:t xml:space="preserve"> vấn đề: Nế</w:t>
      </w:r>
      <w:r w:rsidR="00693B7F">
        <w:rPr>
          <w:rFonts w:eastAsiaTheme="minorEastAsia"/>
          <w:bCs/>
          <w:color w:val="000000" w:themeColor="text1"/>
          <w:szCs w:val="36"/>
          <w:lang w:val="nl-NL"/>
        </w:rPr>
        <w:t>u hai</w:t>
      </w:r>
      <w:r w:rsidR="00362441">
        <w:rPr>
          <w:rFonts w:eastAsiaTheme="minorEastAsia"/>
          <w:bCs/>
          <w:color w:val="000000" w:themeColor="text1"/>
          <w:szCs w:val="36"/>
          <w:lang w:val="nl-NL"/>
        </w:rPr>
        <w:t xml:space="preserve"> phân số khác mẫu số </w:t>
      </w:r>
      <w:r w:rsidR="00693B7F">
        <w:rPr>
          <w:rFonts w:eastAsiaTheme="minorEastAsia"/>
          <w:bCs/>
          <w:color w:val="000000" w:themeColor="text1"/>
          <w:szCs w:val="36"/>
          <w:lang w:val="nl-NL"/>
        </w:rPr>
        <w:t>ta làm như thế nào?</w:t>
      </w:r>
      <w:r w:rsidR="004053BC">
        <w:rPr>
          <w:rFonts w:eastAsiaTheme="minorEastAsia"/>
          <w:bCs/>
          <w:color w:val="000000" w:themeColor="text1"/>
          <w:szCs w:val="36"/>
          <w:lang w:val="nl-NL"/>
        </w:rPr>
        <w:t xml:space="preserve"> Họ</w:t>
      </w:r>
      <w:r w:rsidR="008C7123">
        <w:rPr>
          <w:rFonts w:eastAsiaTheme="minorEastAsia"/>
          <w:bCs/>
          <w:color w:val="000000" w:themeColor="text1"/>
          <w:szCs w:val="36"/>
          <w:lang w:val="nl-NL"/>
        </w:rPr>
        <w:t>c sinh nghĩ ngay đế</w:t>
      </w:r>
      <w:r w:rsidR="004053BC">
        <w:rPr>
          <w:rFonts w:eastAsiaTheme="minorEastAsia"/>
          <w:bCs/>
          <w:color w:val="000000" w:themeColor="text1"/>
          <w:szCs w:val="36"/>
          <w:lang w:val="nl-NL"/>
        </w:rPr>
        <w:t>n việc đưa về cùng mẫu số bằng cách quy đồng mẫu số</w:t>
      </w:r>
      <w:r w:rsidR="006605DF">
        <w:rPr>
          <w:rFonts w:eastAsiaTheme="minorEastAsia"/>
          <w:bCs/>
          <w:color w:val="000000" w:themeColor="text1"/>
          <w:szCs w:val="36"/>
          <w:lang w:val="nl-NL"/>
        </w:rPr>
        <w:t xml:space="preserve"> rồi so sánh.</w:t>
      </w:r>
    </w:p>
    <w:p w:rsidR="00E1732B" w:rsidRDefault="00E1732B"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         Với cách hướng dẫn như vậy, HS chủ động chiếm lĩnh kiến thức một cách chắc chắn</w:t>
      </w:r>
      <w:r w:rsidR="009849BE">
        <w:rPr>
          <w:rFonts w:eastAsiaTheme="minorEastAsia"/>
          <w:bCs/>
          <w:color w:val="000000" w:themeColor="text1"/>
          <w:szCs w:val="36"/>
          <w:lang w:val="nl-NL"/>
        </w:rPr>
        <w:t xml:space="preserve"> và </w:t>
      </w:r>
      <w:r w:rsidR="00687C05">
        <w:rPr>
          <w:rFonts w:eastAsiaTheme="minorEastAsia"/>
          <w:bCs/>
          <w:color w:val="000000" w:themeColor="text1"/>
          <w:szCs w:val="36"/>
          <w:lang w:val="nl-NL"/>
        </w:rPr>
        <w:t xml:space="preserve">dễ dàng </w:t>
      </w:r>
      <w:r w:rsidR="009849BE">
        <w:rPr>
          <w:rFonts w:eastAsiaTheme="minorEastAsia"/>
          <w:bCs/>
          <w:color w:val="000000" w:themeColor="text1"/>
          <w:szCs w:val="36"/>
          <w:lang w:val="nl-NL"/>
        </w:rPr>
        <w:t>áp dụng</w:t>
      </w:r>
      <w:r w:rsidR="006356B9">
        <w:rPr>
          <w:rFonts w:eastAsiaTheme="minorEastAsia"/>
          <w:bCs/>
          <w:color w:val="000000" w:themeColor="text1"/>
          <w:szCs w:val="36"/>
          <w:lang w:val="nl-NL"/>
        </w:rPr>
        <w:t xml:space="preserve"> </w:t>
      </w:r>
      <w:r w:rsidR="009849BE">
        <w:rPr>
          <w:rFonts w:eastAsiaTheme="minorEastAsia"/>
          <w:bCs/>
          <w:color w:val="000000" w:themeColor="text1"/>
          <w:szCs w:val="36"/>
          <w:lang w:val="nl-NL"/>
        </w:rPr>
        <w:t>vào làm các bài tập tương tự.</w:t>
      </w:r>
    </w:p>
    <w:p w:rsidR="006605DF" w:rsidRPr="004D4635" w:rsidRDefault="006605DF" w:rsidP="004E4803">
      <w:pPr>
        <w:spacing w:line="360" w:lineRule="auto"/>
        <w:jc w:val="both"/>
        <w:rPr>
          <w:rFonts w:eastAsiaTheme="minorEastAsia"/>
          <w:b/>
          <w:bCs/>
          <w:color w:val="000000" w:themeColor="text1"/>
          <w:szCs w:val="36"/>
          <w:lang w:val="nl-NL"/>
        </w:rPr>
      </w:pPr>
      <w:r w:rsidRPr="004D4635">
        <w:rPr>
          <w:rFonts w:eastAsiaTheme="minorEastAsia"/>
          <w:b/>
          <w:bCs/>
          <w:color w:val="000000" w:themeColor="text1"/>
          <w:szCs w:val="36"/>
          <w:lang w:val="nl-NL"/>
        </w:rPr>
        <w:t xml:space="preserve">4.2. </w:t>
      </w:r>
      <w:r w:rsidR="00F55000" w:rsidRPr="004D4635">
        <w:rPr>
          <w:b/>
          <w:i/>
        </w:rPr>
        <w:t>Hướng dẫn học sinh cách so sánh hai phân số cùng tử số</w:t>
      </w:r>
      <w:r w:rsidR="00F55000" w:rsidRPr="004D4635">
        <w:rPr>
          <w:b/>
        </w:rPr>
        <w:t xml:space="preserve">:  </w:t>
      </w:r>
      <w:r w:rsidR="00F55000" w:rsidRPr="004D4635">
        <w:rPr>
          <w:rFonts w:eastAsiaTheme="minorEastAsia"/>
          <w:b/>
          <w:bCs/>
          <w:color w:val="000000" w:themeColor="text1"/>
          <w:szCs w:val="36"/>
          <w:lang w:val="nl-NL"/>
        </w:rPr>
        <w:t xml:space="preserve"> </w:t>
      </w:r>
    </w:p>
    <w:p w:rsidR="00564520" w:rsidRDefault="00AB087D"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t>Để học sinh hiểu được bản chất của việc so sánh hai phân số cùng tử số, tôi dựa vào kiến thức học sinh đã được học đó là</w:t>
      </w:r>
      <w:r w:rsidR="00783DDD">
        <w:rPr>
          <w:rFonts w:eastAsiaTheme="minorEastAsia"/>
          <w:bCs/>
          <w:color w:val="000000" w:themeColor="text1"/>
          <w:szCs w:val="36"/>
          <w:lang w:val="nl-NL"/>
        </w:rPr>
        <w:t xml:space="preserve">: </w:t>
      </w:r>
    </w:p>
    <w:p w:rsidR="00B45463" w:rsidRDefault="00564520"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Pr>
          <w:rFonts w:eastAsiaTheme="minorEastAsia"/>
          <w:bCs/>
          <w:color w:val="000000" w:themeColor="text1"/>
          <w:szCs w:val="36"/>
          <w:lang w:val="nl-NL"/>
        </w:rPr>
        <w:tab/>
        <w:t xml:space="preserve">+ </w:t>
      </w:r>
      <w:r w:rsidR="00783DDD">
        <w:rPr>
          <w:rFonts w:eastAsiaTheme="minorEastAsia"/>
          <w:bCs/>
          <w:color w:val="000000" w:themeColor="text1"/>
          <w:szCs w:val="36"/>
          <w:lang w:val="nl-NL"/>
        </w:rPr>
        <w:t>M</w:t>
      </w:r>
      <w:r w:rsidR="005237AC">
        <w:rPr>
          <w:rFonts w:eastAsiaTheme="minorEastAsia"/>
          <w:bCs/>
          <w:color w:val="000000" w:themeColor="text1"/>
          <w:szCs w:val="36"/>
          <w:lang w:val="nl-NL"/>
        </w:rPr>
        <w:t>ọ</w:t>
      </w:r>
      <w:r w:rsidR="00AB087D">
        <w:rPr>
          <w:rFonts w:eastAsiaTheme="minorEastAsia"/>
          <w:bCs/>
          <w:color w:val="000000" w:themeColor="text1"/>
          <w:szCs w:val="36"/>
          <w:lang w:val="nl-NL"/>
        </w:rPr>
        <w:t>i phân số đều</w:t>
      </w:r>
      <w:r w:rsidR="005237AC">
        <w:rPr>
          <w:rFonts w:eastAsiaTheme="minorEastAsia"/>
          <w:bCs/>
          <w:color w:val="000000" w:themeColor="text1"/>
          <w:szCs w:val="36"/>
          <w:lang w:val="nl-NL"/>
        </w:rPr>
        <w:t xml:space="preserve"> viết được thành phép chia và ngược lại mọi phép chia đều viết đượ</w:t>
      </w:r>
      <w:r w:rsidR="00783DDD">
        <w:rPr>
          <w:rFonts w:eastAsiaTheme="minorEastAsia"/>
          <w:bCs/>
          <w:color w:val="000000" w:themeColor="text1"/>
          <w:szCs w:val="36"/>
          <w:lang w:val="nl-NL"/>
        </w:rPr>
        <w:t>c thà</w:t>
      </w:r>
      <w:r w:rsidR="005237AC">
        <w:rPr>
          <w:rFonts w:eastAsiaTheme="minorEastAsia"/>
          <w:bCs/>
          <w:color w:val="000000" w:themeColor="text1"/>
          <w:szCs w:val="36"/>
          <w:lang w:val="nl-NL"/>
        </w:rPr>
        <w:t>nh phân số.</w:t>
      </w:r>
      <w:r w:rsidR="00783DDD">
        <w:rPr>
          <w:rFonts w:eastAsiaTheme="minorEastAsia"/>
          <w:bCs/>
          <w:color w:val="000000" w:themeColor="text1"/>
          <w:szCs w:val="36"/>
          <w:lang w:val="nl-NL"/>
        </w:rPr>
        <w:t xml:space="preserve"> (Mẫu số hay số</w:t>
      </w:r>
      <w:r w:rsidR="00AF045C">
        <w:rPr>
          <w:rFonts w:eastAsiaTheme="minorEastAsia"/>
          <w:bCs/>
          <w:color w:val="000000" w:themeColor="text1"/>
          <w:szCs w:val="36"/>
          <w:lang w:val="nl-NL"/>
        </w:rPr>
        <w:t xml:space="preserve"> chia luôn khá</w:t>
      </w:r>
      <w:r w:rsidR="00783DDD">
        <w:rPr>
          <w:rFonts w:eastAsiaTheme="minorEastAsia"/>
          <w:bCs/>
          <w:color w:val="000000" w:themeColor="text1"/>
          <w:szCs w:val="36"/>
          <w:lang w:val="nl-NL"/>
        </w:rPr>
        <w:t>c 0)</w:t>
      </w:r>
    </w:p>
    <w:p w:rsidR="00564520" w:rsidRDefault="00564520"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Pr>
          <w:rFonts w:eastAsiaTheme="minorEastAsia"/>
          <w:bCs/>
          <w:color w:val="000000" w:themeColor="text1"/>
          <w:szCs w:val="36"/>
          <w:lang w:val="nl-NL"/>
        </w:rPr>
        <w:tab/>
        <w:t xml:space="preserve">+ </w:t>
      </w:r>
      <w:r w:rsidR="007F3C3C">
        <w:rPr>
          <w:rFonts w:eastAsiaTheme="minorEastAsia"/>
          <w:bCs/>
          <w:color w:val="000000" w:themeColor="text1"/>
          <w:szCs w:val="36"/>
          <w:lang w:val="nl-NL"/>
        </w:rPr>
        <w:t xml:space="preserve">Cùng một số bị chia, nếu số chia </w:t>
      </w:r>
      <w:r w:rsidR="00BA2A2F">
        <w:rPr>
          <w:rFonts w:eastAsiaTheme="minorEastAsia"/>
          <w:bCs/>
          <w:color w:val="000000" w:themeColor="text1"/>
          <w:szCs w:val="36"/>
          <w:lang w:val="nl-NL"/>
        </w:rPr>
        <w:t>bé</w:t>
      </w:r>
      <w:r w:rsidR="007F3C3C">
        <w:rPr>
          <w:rFonts w:eastAsiaTheme="minorEastAsia"/>
          <w:bCs/>
          <w:color w:val="000000" w:themeColor="text1"/>
          <w:szCs w:val="36"/>
          <w:lang w:val="nl-NL"/>
        </w:rPr>
        <w:t xml:space="preserve"> thì </w:t>
      </w:r>
      <w:r w:rsidR="00005893">
        <w:rPr>
          <w:rFonts w:eastAsiaTheme="minorEastAsia"/>
          <w:bCs/>
          <w:color w:val="000000" w:themeColor="text1"/>
          <w:szCs w:val="36"/>
          <w:lang w:val="nl-NL"/>
        </w:rPr>
        <w:t>thương</w:t>
      </w:r>
      <w:r w:rsidR="007F3C3C">
        <w:rPr>
          <w:rFonts w:eastAsiaTheme="minorEastAsia"/>
          <w:bCs/>
          <w:color w:val="000000" w:themeColor="text1"/>
          <w:szCs w:val="36"/>
          <w:lang w:val="nl-NL"/>
        </w:rPr>
        <w:t xml:space="preserve"> lớn; nếu số chia </w:t>
      </w:r>
      <w:r w:rsidR="00BA2A2F">
        <w:rPr>
          <w:rFonts w:eastAsiaTheme="minorEastAsia"/>
          <w:bCs/>
          <w:color w:val="000000" w:themeColor="text1"/>
          <w:szCs w:val="36"/>
          <w:lang w:val="nl-NL"/>
        </w:rPr>
        <w:t>lớn</w:t>
      </w:r>
      <w:r w:rsidR="007F3C3C">
        <w:rPr>
          <w:rFonts w:eastAsiaTheme="minorEastAsia"/>
          <w:bCs/>
          <w:color w:val="000000" w:themeColor="text1"/>
          <w:szCs w:val="36"/>
          <w:lang w:val="nl-NL"/>
        </w:rPr>
        <w:t xml:space="preserve"> thì </w:t>
      </w:r>
      <w:r w:rsidR="00005893">
        <w:rPr>
          <w:rFonts w:eastAsiaTheme="minorEastAsia"/>
          <w:bCs/>
          <w:color w:val="000000" w:themeColor="text1"/>
          <w:szCs w:val="36"/>
          <w:lang w:val="nl-NL"/>
        </w:rPr>
        <w:t>thương</w:t>
      </w:r>
      <w:r w:rsidR="00BA2A2F">
        <w:rPr>
          <w:rFonts w:eastAsiaTheme="minorEastAsia"/>
          <w:bCs/>
          <w:color w:val="000000" w:themeColor="text1"/>
          <w:szCs w:val="36"/>
          <w:lang w:val="nl-NL"/>
        </w:rPr>
        <w:t xml:space="preserve"> bé</w:t>
      </w:r>
      <w:r w:rsidR="007F3C3C">
        <w:rPr>
          <w:rFonts w:eastAsiaTheme="minorEastAsia"/>
          <w:bCs/>
          <w:color w:val="000000" w:themeColor="text1"/>
          <w:szCs w:val="36"/>
          <w:lang w:val="nl-NL"/>
        </w:rPr>
        <w:t>.</w:t>
      </w:r>
      <w:r w:rsidR="00D86C5A">
        <w:rPr>
          <w:rFonts w:eastAsiaTheme="minorEastAsia"/>
          <w:bCs/>
          <w:color w:val="000000" w:themeColor="text1"/>
          <w:szCs w:val="36"/>
          <w:lang w:val="nl-NL"/>
        </w:rPr>
        <w:t xml:space="preserve"> </w:t>
      </w:r>
    </w:p>
    <w:p w:rsidR="00C73597" w:rsidRDefault="00216E77" w:rsidP="004E4803">
      <w:pPr>
        <w:spacing w:line="360" w:lineRule="auto"/>
        <w:jc w:val="both"/>
        <w:rPr>
          <w:rFonts w:eastAsiaTheme="minorEastAsia"/>
          <w:bCs/>
          <w:color w:val="000000" w:themeColor="text1"/>
          <w:sz w:val="18"/>
          <w:szCs w:val="36"/>
          <w:lang w:val="nl-NL"/>
        </w:rPr>
      </w:pPr>
      <w:r>
        <w:rPr>
          <w:rFonts w:eastAsiaTheme="minorEastAsia"/>
          <w:bCs/>
          <w:color w:val="000000" w:themeColor="text1"/>
          <w:szCs w:val="36"/>
          <w:lang w:val="nl-NL"/>
        </w:rPr>
        <w:t xml:space="preserve">      </w:t>
      </w:r>
      <w:r w:rsidR="00AF045C">
        <w:rPr>
          <w:rFonts w:eastAsiaTheme="minorEastAsia"/>
          <w:bCs/>
          <w:color w:val="000000" w:themeColor="text1"/>
          <w:szCs w:val="36"/>
          <w:lang w:val="nl-NL"/>
        </w:rPr>
        <w:t>Cụ thể</w:t>
      </w:r>
      <w:r w:rsidR="004A4FCF">
        <w:rPr>
          <w:rFonts w:eastAsiaTheme="minorEastAsia"/>
          <w:bCs/>
          <w:color w:val="000000" w:themeColor="text1"/>
          <w:szCs w:val="36"/>
          <w:lang w:val="nl-NL"/>
        </w:rPr>
        <w:t>: M</w:t>
      </w:r>
      <w:r w:rsidR="00EF5290">
        <w:rPr>
          <w:rFonts w:eastAsiaTheme="minorEastAsia"/>
          <w:bCs/>
          <w:color w:val="000000" w:themeColor="text1"/>
          <w:szCs w:val="36"/>
          <w:lang w:val="nl-NL"/>
        </w:rPr>
        <w:t xml:space="preserve">uốn so sánh hai phân số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w:rPr>
                <w:rFonts w:ascii="Cambria Math" w:hAnsi="Cambria Math" w:cs="Times New Roman"/>
                <w:color w:val="000000" w:themeColor="text1"/>
                <w:sz w:val="38"/>
                <w:szCs w:val="36"/>
                <w:lang w:val="nl-NL"/>
              </w:rPr>
              <m:t>7</m:t>
            </m:r>
          </m:den>
        </m:f>
      </m:oMath>
      <w:r w:rsidR="002F42BE">
        <w:rPr>
          <w:rFonts w:eastAsiaTheme="minorEastAsia"/>
          <w:bCs/>
          <w:color w:val="000000" w:themeColor="text1"/>
          <w:sz w:val="38"/>
          <w:szCs w:val="36"/>
          <w:lang w:val="nl-NL"/>
        </w:rPr>
        <w:t xml:space="preserve"> </w:t>
      </w:r>
      <w:r w:rsidR="002F42BE" w:rsidRPr="00EF5290">
        <w:rPr>
          <w:rFonts w:eastAsiaTheme="minorEastAsia"/>
          <w:bCs/>
          <w:color w:val="000000" w:themeColor="text1"/>
          <w:szCs w:val="28"/>
          <w:lang w:val="nl-NL"/>
        </w:rPr>
        <w:t xml:space="preserve">và </w:t>
      </w:r>
      <w:r w:rsidR="002F42BE">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m:rPr>
                <m:sty m:val="p"/>
              </m:rPr>
              <w:rPr>
                <w:rFonts w:ascii="Cambria Math" w:hAnsi="Cambria Math" w:cs="Times New Roman"/>
                <w:color w:val="000000" w:themeColor="text1"/>
                <w:sz w:val="38"/>
                <w:lang w:val="nl-NL"/>
              </w:rPr>
              <m:t>8</m:t>
            </m:r>
          </m:den>
        </m:f>
      </m:oMath>
      <w:r w:rsidR="002F42BE">
        <w:rPr>
          <w:rFonts w:eastAsiaTheme="minorEastAsia"/>
          <w:bCs/>
          <w:color w:val="000000" w:themeColor="text1"/>
          <w:sz w:val="38"/>
          <w:szCs w:val="36"/>
          <w:lang w:val="nl-NL"/>
        </w:rPr>
        <w:t xml:space="preserve"> </w:t>
      </w:r>
      <w:r w:rsidR="00EF5290" w:rsidRPr="00EF5290">
        <w:rPr>
          <w:rFonts w:eastAsiaTheme="minorEastAsia"/>
          <w:bCs/>
          <w:color w:val="000000" w:themeColor="text1"/>
          <w:szCs w:val="36"/>
          <w:lang w:val="nl-NL"/>
        </w:rPr>
        <w:t>tôi hướng dẫn học sinh như sau:</w:t>
      </w:r>
    </w:p>
    <w:p w:rsidR="00B45463" w:rsidRPr="00C73597" w:rsidRDefault="00216E77" w:rsidP="004E4803">
      <w:pPr>
        <w:spacing w:line="360" w:lineRule="auto"/>
        <w:jc w:val="both"/>
        <w:rPr>
          <w:rFonts w:eastAsiaTheme="minorEastAsia"/>
          <w:bCs/>
          <w:color w:val="000000" w:themeColor="text1"/>
          <w:sz w:val="18"/>
          <w:szCs w:val="36"/>
          <w:lang w:val="nl-NL"/>
        </w:rPr>
      </w:pPr>
      <w:r>
        <w:t xml:space="preserve">        - </w:t>
      </w:r>
      <w:r w:rsidR="006E582F">
        <w:t>Yêu cầ</w:t>
      </w:r>
      <w:r w:rsidR="00E0604C">
        <w:t xml:space="preserve">u </w:t>
      </w:r>
      <w:r w:rsidR="00D86C5A">
        <w:t>học sinh</w:t>
      </w:r>
      <w:r w:rsidR="006E582F">
        <w:t xml:space="preserve"> viết hai phân số trên dưới dạng phép chia</w:t>
      </w:r>
      <w:r w:rsidR="00216E8C">
        <w:t>. (</w:t>
      </w:r>
      <w:r w:rsidR="006E582F">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w:rPr>
                <w:rFonts w:ascii="Cambria Math" w:hAnsi="Cambria Math" w:cs="Times New Roman"/>
                <w:color w:val="000000" w:themeColor="text1"/>
                <w:sz w:val="38"/>
                <w:szCs w:val="36"/>
                <w:lang w:val="nl-NL"/>
              </w:rPr>
              <m:t>7</m:t>
            </m:r>
          </m:den>
        </m:f>
      </m:oMath>
      <w:r w:rsidR="00E768FB">
        <w:rPr>
          <w:rFonts w:eastAsiaTheme="minorEastAsia"/>
          <w:bCs/>
          <w:color w:val="000000" w:themeColor="text1"/>
          <w:sz w:val="38"/>
          <w:szCs w:val="36"/>
          <w:lang w:val="nl-NL"/>
        </w:rPr>
        <w:t xml:space="preserve"> </w:t>
      </w:r>
      <w:r w:rsidR="00E768FB" w:rsidRPr="00E768FB">
        <w:rPr>
          <w:rFonts w:eastAsiaTheme="minorEastAsia"/>
          <w:bCs/>
          <w:color w:val="000000" w:themeColor="text1"/>
          <w:szCs w:val="36"/>
          <w:lang w:val="nl-NL"/>
        </w:rPr>
        <w:t>=</w:t>
      </w:r>
      <w:r w:rsidR="00E768FB">
        <w:rPr>
          <w:rFonts w:eastAsiaTheme="minorEastAsia"/>
          <w:bCs/>
          <w:color w:val="000000" w:themeColor="text1"/>
          <w:sz w:val="38"/>
          <w:szCs w:val="36"/>
          <w:lang w:val="nl-NL"/>
        </w:rPr>
        <w:t xml:space="preserve"> </w:t>
      </w:r>
      <w:r w:rsidR="00E768FB" w:rsidRPr="00E768FB">
        <w:rPr>
          <w:rFonts w:eastAsiaTheme="minorEastAsia"/>
          <w:bCs/>
          <w:color w:val="000000" w:themeColor="text1"/>
          <w:szCs w:val="36"/>
          <w:lang w:val="nl-NL"/>
        </w:rPr>
        <w:t>9 : 7</w:t>
      </w:r>
      <w:r w:rsidR="00D86C5A">
        <w:rPr>
          <w:rFonts w:eastAsiaTheme="minorEastAsia"/>
          <w:bCs/>
          <w:color w:val="000000" w:themeColor="text1"/>
          <w:szCs w:val="36"/>
          <w:lang w:val="nl-NL"/>
        </w:rPr>
        <w:t xml:space="preserve">;  </w:t>
      </w:r>
      <w:r w:rsidR="00E0604C">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m:rPr>
                <m:sty m:val="p"/>
              </m:rPr>
              <w:rPr>
                <w:rFonts w:ascii="Cambria Math" w:hAnsi="Cambria Math" w:cs="Times New Roman"/>
                <w:color w:val="000000" w:themeColor="text1"/>
                <w:sz w:val="38"/>
                <w:lang w:val="nl-NL"/>
              </w:rPr>
              <m:t>8</m:t>
            </m:r>
          </m:den>
        </m:f>
      </m:oMath>
      <w:r w:rsidR="00E0604C">
        <w:rPr>
          <w:rFonts w:eastAsiaTheme="minorEastAsia"/>
          <w:bCs/>
          <w:color w:val="000000" w:themeColor="text1"/>
          <w:sz w:val="38"/>
          <w:szCs w:val="36"/>
          <w:lang w:val="nl-NL"/>
        </w:rPr>
        <w:t xml:space="preserve"> </w:t>
      </w:r>
      <w:r w:rsidR="00E768FB" w:rsidRPr="00E768FB">
        <w:rPr>
          <w:rFonts w:eastAsiaTheme="minorEastAsia"/>
          <w:bCs/>
          <w:color w:val="000000" w:themeColor="text1"/>
          <w:szCs w:val="36"/>
          <w:lang w:val="nl-NL"/>
        </w:rPr>
        <w:t>= 9</w:t>
      </w:r>
      <w:r w:rsidR="00216E8C">
        <w:rPr>
          <w:rFonts w:eastAsiaTheme="minorEastAsia"/>
          <w:bCs/>
          <w:color w:val="000000" w:themeColor="text1"/>
          <w:szCs w:val="36"/>
          <w:lang w:val="nl-NL"/>
        </w:rPr>
        <w:t xml:space="preserve"> </w:t>
      </w:r>
      <w:r w:rsidR="00E768FB" w:rsidRPr="00E768FB">
        <w:rPr>
          <w:rFonts w:eastAsiaTheme="minorEastAsia"/>
          <w:bCs/>
          <w:color w:val="000000" w:themeColor="text1"/>
          <w:szCs w:val="36"/>
          <w:lang w:val="nl-NL"/>
        </w:rPr>
        <w:t>: 8</w:t>
      </w:r>
      <w:r w:rsidR="00216E8C">
        <w:rPr>
          <w:rFonts w:eastAsiaTheme="minorEastAsia"/>
          <w:bCs/>
          <w:color w:val="000000" w:themeColor="text1"/>
          <w:szCs w:val="36"/>
          <w:lang w:val="nl-NL"/>
        </w:rPr>
        <w:t>)</w:t>
      </w:r>
    </w:p>
    <w:p w:rsidR="008B3A75" w:rsidRPr="00E22CA3" w:rsidRDefault="00E00B2A" w:rsidP="004E4803">
      <w:pPr>
        <w:spacing w:line="360" w:lineRule="auto"/>
        <w:jc w:val="both"/>
        <w:rPr>
          <w:b/>
        </w:rPr>
      </w:pPr>
      <w:r>
        <w:lastRenderedPageBreak/>
        <w:t xml:space="preserve">        - Cho học sinh </w:t>
      </w:r>
      <w:r w:rsidR="00E460AC">
        <w:t xml:space="preserve">so sánh </w:t>
      </w:r>
      <w:r w:rsidR="00AF2B43">
        <w:t>hai phép chia 9 : 7 và 9 : 8</w:t>
      </w:r>
      <w:r w:rsidR="009056CC">
        <w:t xml:space="preserve">, </w:t>
      </w:r>
      <w:r w:rsidR="00AC6F8C">
        <w:t xml:space="preserve"> </w:t>
      </w:r>
      <w:r w:rsidR="009056CC">
        <w:t>h</w:t>
      </w:r>
      <w:r w:rsidR="00E460AC">
        <w:t xml:space="preserve">ọc sinh sẽ </w:t>
      </w:r>
      <w:r w:rsidR="009056CC">
        <w:t>nhận ra</w:t>
      </w:r>
      <w:r w:rsidR="00E460AC">
        <w:t xml:space="preserve"> ngay </w:t>
      </w:r>
      <w:r w:rsidR="009C68BE">
        <w:t>phép chia 9</w:t>
      </w:r>
      <w:r w:rsidR="000E50A5">
        <w:t xml:space="preserve"> </w:t>
      </w:r>
      <w:r w:rsidR="009C68BE">
        <w:t>:</w:t>
      </w:r>
      <w:r w:rsidR="000E50A5">
        <w:t xml:space="preserve"> </w:t>
      </w:r>
      <w:r w:rsidR="009C68BE">
        <w:t>7 cho kết quả</w:t>
      </w:r>
      <w:r w:rsidR="000E50A5">
        <w:t xml:space="preserve"> lơn hơn phép chia 9</w:t>
      </w:r>
      <w:r w:rsidR="00833C8B">
        <w:t xml:space="preserve"> </w:t>
      </w:r>
      <w:r w:rsidR="000E50A5">
        <w:t>:</w:t>
      </w:r>
      <w:r w:rsidR="00833C8B">
        <w:t xml:space="preserve"> </w:t>
      </w:r>
      <w:r w:rsidR="000E50A5">
        <w:t xml:space="preserve">8 vì cùng một số </w:t>
      </w:r>
      <w:r w:rsidR="009056CC">
        <w:t xml:space="preserve">bị chia, </w:t>
      </w:r>
      <w:r w:rsidR="00E61872">
        <w:t xml:space="preserve">nếu </w:t>
      </w:r>
      <w:r w:rsidR="000D7C93">
        <w:t xml:space="preserve">số </w:t>
      </w:r>
      <w:r w:rsidR="00E61872">
        <w:t xml:space="preserve">chia </w:t>
      </w:r>
      <w:r w:rsidR="00833C8B">
        <w:t>bé</w:t>
      </w:r>
      <w:r w:rsidR="009056CC">
        <w:t xml:space="preserve"> thì </w:t>
      </w:r>
      <w:r w:rsidR="00BB14E9">
        <w:t xml:space="preserve">thương </w:t>
      </w:r>
      <w:r w:rsidR="000D7C93">
        <w:t xml:space="preserve">lớn, ngược lại số chia lớn thì </w:t>
      </w:r>
      <w:r w:rsidR="00BB14E9">
        <w:t>thương</w:t>
      </w:r>
      <w:r w:rsidR="000D7C93">
        <w:t xml:space="preserve"> bé. </w:t>
      </w:r>
    </w:p>
    <w:p w:rsidR="00556DAD" w:rsidRDefault="003331FA" w:rsidP="00433B32">
      <w:pPr>
        <w:spacing w:line="360" w:lineRule="auto"/>
        <w:jc w:val="both"/>
        <w:rPr>
          <w:rFonts w:eastAsiaTheme="minorEastAsia"/>
          <w:bCs/>
          <w:color w:val="000000" w:themeColor="text1"/>
          <w:szCs w:val="28"/>
          <w:lang w:val="nl-NL"/>
        </w:rPr>
      </w:pPr>
      <w:r>
        <w:rPr>
          <w:rFonts w:eastAsiaTheme="minorEastAsia"/>
          <w:bCs/>
          <w:color w:val="000000" w:themeColor="text1"/>
          <w:sz w:val="36"/>
          <w:szCs w:val="36"/>
          <w:lang w:val="nl-NL"/>
        </w:rPr>
        <w:t xml:space="preserve">      </w:t>
      </w:r>
      <w:r w:rsidRPr="00DE7D4B">
        <w:rPr>
          <w:rFonts w:eastAsiaTheme="minorEastAsia"/>
          <w:bCs/>
          <w:color w:val="000000" w:themeColor="text1"/>
          <w:szCs w:val="28"/>
          <w:lang w:val="nl-NL"/>
        </w:rPr>
        <w:t xml:space="preserve">- </w:t>
      </w:r>
      <w:r w:rsidR="00246B0D">
        <w:rPr>
          <w:rFonts w:eastAsiaTheme="minorEastAsia"/>
          <w:bCs/>
          <w:color w:val="000000" w:themeColor="text1"/>
          <w:szCs w:val="28"/>
          <w:lang w:val="nl-NL"/>
        </w:rPr>
        <w:t>Khi học sinh đã so sánh đượ</w:t>
      </w:r>
      <w:r w:rsidR="00556DAD">
        <w:rPr>
          <w:rFonts w:eastAsiaTheme="minorEastAsia"/>
          <w:bCs/>
          <w:color w:val="000000" w:themeColor="text1"/>
          <w:szCs w:val="28"/>
          <w:lang w:val="nl-NL"/>
        </w:rPr>
        <w:t xml:space="preserve">c 9: 7 &gt; 9 : 8 </w:t>
      </w:r>
      <w:r w:rsidR="00246B0D">
        <w:rPr>
          <w:rFonts w:eastAsiaTheme="minorEastAsia"/>
          <w:bCs/>
          <w:color w:val="000000" w:themeColor="text1"/>
          <w:szCs w:val="28"/>
          <w:lang w:val="nl-NL"/>
        </w:rPr>
        <w:t>thì h</w:t>
      </w:r>
      <w:r w:rsidR="00617996">
        <w:rPr>
          <w:rFonts w:eastAsiaTheme="minorEastAsia"/>
          <w:bCs/>
          <w:color w:val="000000" w:themeColor="text1"/>
          <w:szCs w:val="28"/>
          <w:lang w:val="nl-NL"/>
        </w:rPr>
        <w:t>ọc sinh s</w:t>
      </w:r>
      <w:r w:rsidR="002F42BE">
        <w:rPr>
          <w:rFonts w:eastAsiaTheme="minorEastAsia"/>
          <w:bCs/>
          <w:color w:val="000000" w:themeColor="text1"/>
          <w:szCs w:val="28"/>
          <w:lang w:val="nl-NL"/>
        </w:rPr>
        <w:t>uy ra</w:t>
      </w:r>
      <w:r w:rsidR="00DE7D4B" w:rsidRPr="00DE7D4B">
        <w:rPr>
          <w:rFonts w:eastAsiaTheme="minorEastAsia"/>
          <w:bCs/>
          <w:color w:val="000000" w:themeColor="text1"/>
          <w:szCs w:val="28"/>
          <w:lang w:val="nl-NL"/>
        </w:rPr>
        <w:t xml:space="preserve"> </w:t>
      </w:r>
      <w:r w:rsidR="00246B0D">
        <w:rPr>
          <w:rFonts w:eastAsiaTheme="minorEastAsia"/>
          <w:bCs/>
          <w:color w:val="000000" w:themeColor="text1"/>
          <w:szCs w:val="28"/>
          <w:lang w:val="nl-NL"/>
        </w:rPr>
        <w:t>ngay</w:t>
      </w:r>
    </w:p>
    <w:p w:rsidR="00E22CA3" w:rsidRDefault="00246B0D" w:rsidP="004E4803">
      <w:pPr>
        <w:spacing w:line="360" w:lineRule="auto"/>
        <w:jc w:val="both"/>
        <w:rPr>
          <w:rFonts w:eastAsiaTheme="minorEastAsia"/>
          <w:bCs/>
          <w:color w:val="000000" w:themeColor="text1"/>
          <w:sz w:val="38"/>
          <w:szCs w:val="36"/>
          <w:lang w:val="nl-NL"/>
        </w:rPr>
      </w:pPr>
      <w:r>
        <w:rPr>
          <w:rFonts w:eastAsiaTheme="minorEastAsia"/>
          <w:bCs/>
          <w:color w:val="000000" w:themeColor="text1"/>
          <w:szCs w:val="28"/>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w:rPr>
                <w:rFonts w:ascii="Cambria Math" w:hAnsi="Cambria Math" w:cs="Times New Roman"/>
                <w:color w:val="000000" w:themeColor="text1"/>
                <w:sz w:val="38"/>
                <w:szCs w:val="36"/>
                <w:lang w:val="nl-NL"/>
              </w:rPr>
              <m:t>7</m:t>
            </m:r>
          </m:den>
        </m:f>
      </m:oMath>
      <w:r w:rsidR="0026742F">
        <w:rPr>
          <w:rFonts w:eastAsiaTheme="minorEastAsia"/>
          <w:bCs/>
          <w:color w:val="000000" w:themeColor="text1"/>
          <w:sz w:val="38"/>
          <w:szCs w:val="36"/>
          <w:lang w:val="nl-NL"/>
        </w:rPr>
        <w:t xml:space="preserve"> </w:t>
      </w:r>
      <w:r w:rsidR="0026742F">
        <w:rPr>
          <w:rFonts w:eastAsiaTheme="minorEastAsia"/>
          <w:bCs/>
          <w:color w:val="000000" w:themeColor="text1"/>
          <w:szCs w:val="28"/>
          <w:lang w:val="nl-NL"/>
        </w:rPr>
        <w:t>&gt;</w:t>
      </w:r>
      <w:r w:rsidR="0026742F" w:rsidRPr="00EF5290">
        <w:rPr>
          <w:rFonts w:eastAsiaTheme="minorEastAsia"/>
          <w:bCs/>
          <w:color w:val="000000" w:themeColor="text1"/>
          <w:szCs w:val="28"/>
          <w:lang w:val="nl-NL"/>
        </w:rPr>
        <w:t xml:space="preserve"> </w:t>
      </w:r>
      <w:r w:rsidR="0026742F">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m:rPr>
                <m:sty m:val="p"/>
              </m:rPr>
              <w:rPr>
                <w:rFonts w:ascii="Cambria Math" w:hAnsi="Cambria Math" w:cs="Times New Roman"/>
                <w:color w:val="000000" w:themeColor="text1"/>
                <w:sz w:val="38"/>
                <w:lang w:val="nl-NL"/>
              </w:rPr>
              <m:t>8</m:t>
            </m:r>
          </m:den>
        </m:f>
      </m:oMath>
    </w:p>
    <w:p w:rsidR="00F61833" w:rsidRPr="00007902" w:rsidRDefault="00007902" w:rsidP="004E4803">
      <w:pPr>
        <w:spacing w:line="360" w:lineRule="auto"/>
        <w:jc w:val="both"/>
        <w:rPr>
          <w:rFonts w:eastAsiaTheme="minorEastAsia"/>
          <w:bCs/>
          <w:color w:val="000000" w:themeColor="text1"/>
          <w:szCs w:val="28"/>
          <w:lang w:val="nl-NL"/>
        </w:rPr>
      </w:pPr>
      <w:r>
        <w:rPr>
          <w:rFonts w:eastAsiaTheme="minorEastAsia"/>
          <w:bCs/>
          <w:color w:val="000000" w:themeColor="text1"/>
          <w:sz w:val="38"/>
          <w:szCs w:val="36"/>
          <w:lang w:val="nl-NL"/>
        </w:rPr>
        <w:t xml:space="preserve">   </w:t>
      </w:r>
      <w:r w:rsidR="00F61833">
        <w:rPr>
          <w:rFonts w:eastAsiaTheme="minorEastAsia"/>
          <w:bCs/>
          <w:color w:val="000000" w:themeColor="text1"/>
          <w:sz w:val="38"/>
          <w:szCs w:val="36"/>
          <w:lang w:val="nl-NL"/>
        </w:rPr>
        <w:t xml:space="preserve"> </w:t>
      </w:r>
      <w:r>
        <w:rPr>
          <w:rFonts w:eastAsiaTheme="minorEastAsia"/>
          <w:bCs/>
          <w:color w:val="000000" w:themeColor="text1"/>
          <w:sz w:val="38"/>
          <w:szCs w:val="36"/>
          <w:lang w:val="nl-NL"/>
        </w:rPr>
        <w:t xml:space="preserve"> </w:t>
      </w:r>
      <w:r w:rsidR="00F61833" w:rsidRPr="00007902">
        <w:rPr>
          <w:rFonts w:eastAsiaTheme="minorEastAsia"/>
          <w:bCs/>
          <w:color w:val="000000" w:themeColor="text1"/>
          <w:szCs w:val="36"/>
          <w:lang w:val="nl-NL"/>
        </w:rPr>
        <w:t>-</w:t>
      </w:r>
      <w:r w:rsidR="00F61833">
        <w:rPr>
          <w:rFonts w:eastAsiaTheme="minorEastAsia"/>
          <w:bCs/>
          <w:color w:val="000000" w:themeColor="text1"/>
          <w:sz w:val="38"/>
          <w:szCs w:val="36"/>
          <w:lang w:val="nl-NL"/>
        </w:rPr>
        <w:t xml:space="preserve"> </w:t>
      </w:r>
      <w:r w:rsidR="002A31DA">
        <w:rPr>
          <w:rFonts w:eastAsiaTheme="minorEastAsia"/>
          <w:bCs/>
          <w:color w:val="000000" w:themeColor="text1"/>
          <w:szCs w:val="28"/>
          <w:lang w:val="nl-NL"/>
        </w:rPr>
        <w:t>Yêu cầu</w:t>
      </w:r>
      <w:r w:rsidR="00A3000B">
        <w:rPr>
          <w:rFonts w:eastAsiaTheme="minorEastAsia"/>
          <w:bCs/>
          <w:color w:val="000000" w:themeColor="text1"/>
          <w:szCs w:val="28"/>
          <w:lang w:val="nl-NL"/>
        </w:rPr>
        <w:t xml:space="preserve"> học sinh lấy ví dụ tương tự để so sánh.</w:t>
      </w:r>
    </w:p>
    <w:p w:rsidR="006441B7" w:rsidRDefault="002F42BE" w:rsidP="004E4803">
      <w:pPr>
        <w:spacing w:line="360" w:lineRule="auto"/>
        <w:jc w:val="both"/>
        <w:rPr>
          <w:rFonts w:eastAsiaTheme="minorEastAsia"/>
          <w:bCs/>
          <w:color w:val="000000" w:themeColor="text1"/>
          <w:szCs w:val="28"/>
          <w:lang w:val="nl-NL"/>
        </w:rPr>
      </w:pPr>
      <w:r w:rsidRPr="00645D89">
        <w:rPr>
          <w:rFonts w:eastAsiaTheme="minorEastAsia"/>
          <w:bCs/>
          <w:color w:val="000000" w:themeColor="text1"/>
          <w:szCs w:val="28"/>
          <w:lang w:val="nl-NL"/>
        </w:rPr>
        <w:t xml:space="preserve">  </w:t>
      </w:r>
      <w:r w:rsidR="00617996">
        <w:rPr>
          <w:rFonts w:eastAsiaTheme="minorEastAsia"/>
          <w:bCs/>
          <w:color w:val="000000" w:themeColor="text1"/>
          <w:szCs w:val="28"/>
          <w:lang w:val="nl-NL"/>
        </w:rPr>
        <w:t xml:space="preserve"> </w:t>
      </w:r>
      <w:r w:rsidRPr="00645D89">
        <w:rPr>
          <w:rFonts w:eastAsiaTheme="minorEastAsia"/>
          <w:bCs/>
          <w:color w:val="000000" w:themeColor="text1"/>
          <w:szCs w:val="28"/>
          <w:lang w:val="nl-NL"/>
        </w:rPr>
        <w:t xml:space="preserve">    - </w:t>
      </w:r>
      <w:r w:rsidR="00814D49">
        <w:rPr>
          <w:rFonts w:eastAsiaTheme="minorEastAsia"/>
          <w:bCs/>
          <w:color w:val="000000" w:themeColor="text1"/>
          <w:szCs w:val="28"/>
          <w:lang w:val="nl-NL"/>
        </w:rPr>
        <w:t xml:space="preserve">Cho </w:t>
      </w:r>
      <w:r w:rsidR="00645D89" w:rsidRPr="00645D89">
        <w:rPr>
          <w:rFonts w:eastAsiaTheme="minorEastAsia"/>
          <w:bCs/>
          <w:color w:val="000000" w:themeColor="text1"/>
          <w:szCs w:val="28"/>
          <w:lang w:val="nl-NL"/>
        </w:rPr>
        <w:t>họ</w:t>
      </w:r>
      <w:r w:rsidR="004A60C7">
        <w:rPr>
          <w:rFonts w:eastAsiaTheme="minorEastAsia"/>
          <w:bCs/>
          <w:color w:val="000000" w:themeColor="text1"/>
          <w:szCs w:val="28"/>
          <w:lang w:val="nl-NL"/>
        </w:rPr>
        <w:t>c sinh</w:t>
      </w:r>
      <w:r w:rsidR="00B303E0">
        <w:rPr>
          <w:rFonts w:eastAsiaTheme="minorEastAsia"/>
          <w:bCs/>
          <w:color w:val="000000" w:themeColor="text1"/>
          <w:szCs w:val="28"/>
          <w:lang w:val="nl-NL"/>
        </w:rPr>
        <w:t xml:space="preserve"> nhận xét</w:t>
      </w:r>
      <w:r w:rsidR="004A60C7">
        <w:rPr>
          <w:rFonts w:eastAsiaTheme="minorEastAsia"/>
          <w:bCs/>
          <w:color w:val="000000" w:themeColor="text1"/>
          <w:szCs w:val="28"/>
          <w:lang w:val="nl-NL"/>
        </w:rPr>
        <w:t xml:space="preserve"> về tử số của hai phân số </w:t>
      </w:r>
      <w:r w:rsidR="0069145F">
        <w:rPr>
          <w:rFonts w:eastAsiaTheme="minorEastAsia"/>
          <w:bCs/>
          <w:color w:val="000000" w:themeColor="text1"/>
          <w:szCs w:val="28"/>
          <w:lang w:val="nl-NL"/>
        </w:rPr>
        <w:t xml:space="preserve"> vừa so sánh </w:t>
      </w:r>
      <w:r w:rsidR="004A60C7">
        <w:rPr>
          <w:rFonts w:eastAsiaTheme="minorEastAsia"/>
          <w:bCs/>
          <w:color w:val="000000" w:themeColor="text1"/>
          <w:szCs w:val="28"/>
          <w:lang w:val="nl-NL"/>
        </w:rPr>
        <w:t xml:space="preserve"> rồi rút ra kết luận </w:t>
      </w:r>
      <w:r w:rsidR="00F2540D">
        <w:rPr>
          <w:rFonts w:eastAsiaTheme="minorEastAsia"/>
          <w:bCs/>
          <w:color w:val="000000" w:themeColor="text1"/>
          <w:szCs w:val="28"/>
          <w:lang w:val="nl-NL"/>
        </w:rPr>
        <w:t>khi so sánh hai phân số cùng tử s</w:t>
      </w:r>
      <w:r w:rsidR="0069145F">
        <w:rPr>
          <w:rFonts w:eastAsiaTheme="minorEastAsia"/>
          <w:bCs/>
          <w:color w:val="000000" w:themeColor="text1"/>
          <w:szCs w:val="28"/>
          <w:lang w:val="nl-NL"/>
        </w:rPr>
        <w:t>ố:</w:t>
      </w:r>
    </w:p>
    <w:p w:rsidR="00675A29" w:rsidRPr="0006246B" w:rsidRDefault="00675A29" w:rsidP="004E4803">
      <w:pPr>
        <w:spacing w:line="360" w:lineRule="auto"/>
        <w:jc w:val="both"/>
        <w:rPr>
          <w:rFonts w:eastAsiaTheme="minorEastAsia"/>
          <w:b/>
          <w:bCs/>
          <w:i/>
          <w:color w:val="000000" w:themeColor="text1"/>
          <w:szCs w:val="36"/>
          <w:lang w:val="nl-NL"/>
        </w:rPr>
      </w:pPr>
      <w:r w:rsidRPr="0006246B">
        <w:rPr>
          <w:rFonts w:eastAsiaTheme="minorEastAsia"/>
          <w:b/>
          <w:bCs/>
          <w:i/>
          <w:color w:val="000000" w:themeColor="text1"/>
          <w:szCs w:val="36"/>
          <w:lang w:val="nl-NL"/>
        </w:rPr>
        <w:tab/>
        <w:t>Trong hai phân số có cùng tử số</w:t>
      </w:r>
      <w:r w:rsidR="00081A7D" w:rsidRPr="0006246B">
        <w:rPr>
          <w:rFonts w:eastAsiaTheme="minorEastAsia"/>
          <w:b/>
          <w:bCs/>
          <w:i/>
          <w:color w:val="000000" w:themeColor="text1"/>
          <w:szCs w:val="36"/>
          <w:lang w:val="nl-NL"/>
        </w:rPr>
        <w:t>:</w:t>
      </w:r>
      <w:r w:rsidR="00D05274" w:rsidRPr="0006246B">
        <w:rPr>
          <w:rFonts w:eastAsiaTheme="minorEastAsia"/>
          <w:b/>
          <w:bCs/>
          <w:i/>
          <w:color w:val="000000" w:themeColor="text1"/>
          <w:szCs w:val="36"/>
          <w:lang w:val="nl-NL"/>
        </w:rPr>
        <w:t xml:space="preserve"> </w:t>
      </w:r>
      <w:r w:rsidR="00081A7D" w:rsidRPr="0006246B">
        <w:rPr>
          <w:rFonts w:eastAsiaTheme="minorEastAsia"/>
          <w:b/>
          <w:bCs/>
          <w:i/>
          <w:color w:val="000000" w:themeColor="text1"/>
          <w:szCs w:val="36"/>
          <w:lang w:val="nl-NL"/>
        </w:rPr>
        <w:t>P</w:t>
      </w:r>
      <w:r w:rsidRPr="0006246B">
        <w:rPr>
          <w:rFonts w:eastAsiaTheme="minorEastAsia"/>
          <w:b/>
          <w:bCs/>
          <w:i/>
          <w:color w:val="000000" w:themeColor="text1"/>
          <w:szCs w:val="36"/>
          <w:lang w:val="nl-NL"/>
        </w:rPr>
        <w:t xml:space="preserve">hân số nào có mẫu số </w:t>
      </w:r>
      <w:r w:rsidR="003E50A6" w:rsidRPr="0006246B">
        <w:rPr>
          <w:rFonts w:eastAsiaTheme="minorEastAsia"/>
          <w:b/>
          <w:bCs/>
          <w:i/>
          <w:color w:val="000000" w:themeColor="text1"/>
          <w:szCs w:val="36"/>
          <w:lang w:val="nl-NL"/>
        </w:rPr>
        <w:t>bé</w:t>
      </w:r>
      <w:r w:rsidRPr="0006246B">
        <w:rPr>
          <w:rFonts w:eastAsiaTheme="minorEastAsia"/>
          <w:b/>
          <w:bCs/>
          <w:i/>
          <w:color w:val="000000" w:themeColor="text1"/>
          <w:szCs w:val="36"/>
          <w:lang w:val="nl-NL"/>
        </w:rPr>
        <w:t xml:space="preserve"> hơn thì phân số đó lớn hơn</w:t>
      </w:r>
      <w:r w:rsidR="003E50A6" w:rsidRPr="0006246B">
        <w:rPr>
          <w:rFonts w:eastAsiaTheme="minorEastAsia"/>
          <w:b/>
          <w:bCs/>
          <w:i/>
          <w:color w:val="000000" w:themeColor="text1"/>
          <w:szCs w:val="36"/>
          <w:lang w:val="nl-NL"/>
        </w:rPr>
        <w:t>.</w:t>
      </w:r>
      <w:r w:rsidR="00D05274" w:rsidRPr="0006246B">
        <w:rPr>
          <w:rFonts w:eastAsiaTheme="minorEastAsia"/>
          <w:b/>
          <w:bCs/>
          <w:i/>
          <w:color w:val="000000" w:themeColor="text1"/>
          <w:szCs w:val="36"/>
          <w:lang w:val="nl-NL"/>
        </w:rPr>
        <w:t xml:space="preserve"> Hay nói cách khác phân số nào có mẫu số lớn hơn thì phân số đó bé hơn.</w:t>
      </w:r>
    </w:p>
    <w:p w:rsidR="005834B1" w:rsidRPr="005834B1" w:rsidRDefault="005834B1" w:rsidP="004E4803">
      <w:pPr>
        <w:spacing w:line="360" w:lineRule="auto"/>
        <w:jc w:val="both"/>
        <w:rPr>
          <w:rFonts w:eastAsiaTheme="minorEastAsia"/>
          <w:bCs/>
          <w:color w:val="000000" w:themeColor="text1"/>
          <w:szCs w:val="36"/>
          <w:lang w:val="nl-NL"/>
        </w:rPr>
      </w:pPr>
      <w:r w:rsidRPr="005834B1">
        <w:rPr>
          <w:rFonts w:eastAsiaTheme="minorEastAsia"/>
          <w:bCs/>
          <w:color w:val="000000" w:themeColor="text1"/>
          <w:szCs w:val="36"/>
          <w:lang w:val="nl-NL"/>
        </w:rPr>
        <w:t xml:space="preserve">    </w:t>
      </w:r>
      <w:r w:rsidR="008C46E2">
        <w:rPr>
          <w:rFonts w:eastAsiaTheme="minorEastAsia"/>
          <w:bCs/>
          <w:color w:val="000000" w:themeColor="text1"/>
          <w:szCs w:val="36"/>
          <w:lang w:val="nl-NL"/>
        </w:rPr>
        <w:t xml:space="preserve"> </w:t>
      </w:r>
      <w:r w:rsidRPr="005834B1">
        <w:rPr>
          <w:rFonts w:eastAsiaTheme="minorEastAsia"/>
          <w:bCs/>
          <w:color w:val="000000" w:themeColor="text1"/>
          <w:szCs w:val="36"/>
          <w:lang w:val="nl-NL"/>
        </w:rPr>
        <w:t xml:space="preserve"> Với phân số khác tử số thì </w:t>
      </w:r>
      <w:r w:rsidR="007E2797">
        <w:rPr>
          <w:rFonts w:eastAsiaTheme="minorEastAsia"/>
          <w:bCs/>
          <w:color w:val="000000" w:themeColor="text1"/>
          <w:szCs w:val="36"/>
          <w:lang w:val="nl-NL"/>
        </w:rPr>
        <w:t xml:space="preserve">cũng </w:t>
      </w:r>
      <w:r w:rsidRPr="005834B1">
        <w:rPr>
          <w:rFonts w:eastAsiaTheme="minorEastAsia"/>
          <w:bCs/>
          <w:color w:val="000000" w:themeColor="text1"/>
          <w:szCs w:val="36"/>
          <w:lang w:val="nl-NL"/>
        </w:rPr>
        <w:t>quy đồng về cùng tử số</w:t>
      </w:r>
      <w:r w:rsidR="007E2797">
        <w:rPr>
          <w:rFonts w:eastAsiaTheme="minorEastAsia"/>
          <w:bCs/>
          <w:color w:val="000000" w:themeColor="text1"/>
          <w:szCs w:val="36"/>
          <w:lang w:val="nl-NL"/>
        </w:rPr>
        <w:t xml:space="preserve"> để so sánh</w:t>
      </w:r>
      <w:r w:rsidRPr="005834B1">
        <w:rPr>
          <w:rFonts w:eastAsiaTheme="minorEastAsia"/>
          <w:bCs/>
          <w:color w:val="000000" w:themeColor="text1"/>
          <w:szCs w:val="36"/>
          <w:lang w:val="nl-NL"/>
        </w:rPr>
        <w:t>.</w:t>
      </w:r>
      <w:r w:rsidR="00611455">
        <w:rPr>
          <w:rFonts w:eastAsiaTheme="minorEastAsia"/>
          <w:bCs/>
          <w:color w:val="000000" w:themeColor="text1"/>
          <w:szCs w:val="36"/>
          <w:lang w:val="nl-NL"/>
        </w:rPr>
        <w:t xml:space="preserve"> Tử số giống nhau chỉ việc so sánh mẫ</w:t>
      </w:r>
      <w:r w:rsidR="00A46D4C">
        <w:rPr>
          <w:rFonts w:eastAsiaTheme="minorEastAsia"/>
          <w:bCs/>
          <w:color w:val="000000" w:themeColor="text1"/>
          <w:szCs w:val="36"/>
          <w:lang w:val="nl-NL"/>
        </w:rPr>
        <w:t xml:space="preserve">u số. </w:t>
      </w:r>
      <w:r w:rsidR="000557C8">
        <w:rPr>
          <w:rFonts w:eastAsiaTheme="minorEastAsia"/>
          <w:bCs/>
          <w:color w:val="000000" w:themeColor="text1"/>
          <w:szCs w:val="36"/>
          <w:lang w:val="nl-NL"/>
        </w:rPr>
        <w:t>Mẫu số bé thì phân số lớn, mẫu số lớn thì phân số bé.</w:t>
      </w:r>
    </w:p>
    <w:p w:rsidR="0026742F" w:rsidRDefault="00467709" w:rsidP="004E4803">
      <w:pPr>
        <w:spacing w:line="360" w:lineRule="auto"/>
        <w:jc w:val="both"/>
        <w:rPr>
          <w:rFonts w:eastAsiaTheme="minorEastAsia"/>
          <w:bCs/>
          <w:color w:val="000000" w:themeColor="text1"/>
          <w:szCs w:val="28"/>
          <w:lang w:val="nl-NL"/>
        </w:rPr>
      </w:pPr>
      <w:r>
        <w:rPr>
          <w:rFonts w:eastAsiaTheme="minorEastAsia"/>
          <w:bCs/>
          <w:color w:val="000000" w:themeColor="text1"/>
          <w:szCs w:val="28"/>
          <w:lang w:val="nl-NL"/>
        </w:rPr>
        <w:t xml:space="preserve">   </w:t>
      </w:r>
      <w:r w:rsidR="0069145F">
        <w:rPr>
          <w:rFonts w:eastAsiaTheme="minorEastAsia"/>
          <w:bCs/>
          <w:color w:val="000000" w:themeColor="text1"/>
          <w:szCs w:val="28"/>
          <w:lang w:val="nl-NL"/>
        </w:rPr>
        <w:t xml:space="preserve">    Như vậy học sinh đã biết cách s</w:t>
      </w:r>
      <w:r w:rsidR="005834B1">
        <w:rPr>
          <w:rFonts w:eastAsiaTheme="minorEastAsia"/>
          <w:bCs/>
          <w:color w:val="000000" w:themeColor="text1"/>
          <w:szCs w:val="28"/>
          <w:lang w:val="nl-NL"/>
        </w:rPr>
        <w:t>o</w:t>
      </w:r>
      <w:r w:rsidR="0069145F">
        <w:rPr>
          <w:rFonts w:eastAsiaTheme="minorEastAsia"/>
          <w:bCs/>
          <w:color w:val="000000" w:themeColor="text1"/>
          <w:szCs w:val="28"/>
          <w:lang w:val="nl-NL"/>
        </w:rPr>
        <w:t xml:space="preserve"> sánh hai phân số có cùng mẫu số</w:t>
      </w:r>
      <w:r w:rsidR="00E346C4">
        <w:rPr>
          <w:rFonts w:eastAsiaTheme="minorEastAsia"/>
          <w:bCs/>
          <w:color w:val="000000" w:themeColor="text1"/>
          <w:szCs w:val="28"/>
          <w:lang w:val="nl-NL"/>
        </w:rPr>
        <w:t>;</w:t>
      </w:r>
      <w:r w:rsidR="005834B1">
        <w:rPr>
          <w:rFonts w:eastAsiaTheme="minorEastAsia"/>
          <w:bCs/>
          <w:color w:val="000000" w:themeColor="text1"/>
          <w:szCs w:val="28"/>
          <w:lang w:val="nl-NL"/>
        </w:rPr>
        <w:t xml:space="preserve"> so sánh hai phân số có cùng tử số.</w:t>
      </w:r>
      <w:r w:rsidR="00E346C4">
        <w:rPr>
          <w:rFonts w:eastAsiaTheme="minorEastAsia"/>
          <w:bCs/>
          <w:color w:val="000000" w:themeColor="text1"/>
          <w:szCs w:val="28"/>
          <w:lang w:val="nl-NL"/>
        </w:rPr>
        <w:t xml:space="preserve"> Lúc này GV hướng cho học sinh</w:t>
      </w:r>
      <w:r w:rsidR="00AE7C74">
        <w:rPr>
          <w:rFonts w:eastAsiaTheme="minorEastAsia"/>
          <w:bCs/>
          <w:color w:val="000000" w:themeColor="text1"/>
          <w:szCs w:val="28"/>
          <w:lang w:val="nl-NL"/>
        </w:rPr>
        <w:t xml:space="preserve"> nhận diện</w:t>
      </w:r>
      <w:r w:rsidR="00E346C4">
        <w:rPr>
          <w:rFonts w:eastAsiaTheme="minorEastAsia"/>
          <w:bCs/>
          <w:color w:val="000000" w:themeColor="text1"/>
          <w:szCs w:val="28"/>
          <w:lang w:val="nl-NL"/>
        </w:rPr>
        <w:t xml:space="preserve"> khi nào </w:t>
      </w:r>
      <w:r w:rsidR="00C03B28">
        <w:rPr>
          <w:rFonts w:eastAsiaTheme="minorEastAsia"/>
          <w:bCs/>
          <w:color w:val="000000" w:themeColor="text1"/>
          <w:szCs w:val="28"/>
          <w:lang w:val="nl-NL"/>
        </w:rPr>
        <w:t xml:space="preserve">thì đưa </w:t>
      </w:r>
      <w:r w:rsidR="00302848">
        <w:rPr>
          <w:rFonts w:eastAsiaTheme="minorEastAsia"/>
          <w:bCs/>
          <w:color w:val="000000" w:themeColor="text1"/>
          <w:szCs w:val="28"/>
          <w:lang w:val="nl-NL"/>
        </w:rPr>
        <w:t xml:space="preserve">về cùng </w:t>
      </w:r>
      <w:r w:rsidR="00C03B28">
        <w:rPr>
          <w:rFonts w:eastAsiaTheme="minorEastAsia"/>
          <w:bCs/>
          <w:color w:val="000000" w:themeColor="text1"/>
          <w:szCs w:val="28"/>
          <w:lang w:val="nl-NL"/>
        </w:rPr>
        <w:t>mẫu</w:t>
      </w:r>
      <w:r w:rsidR="00302848">
        <w:rPr>
          <w:rFonts w:eastAsiaTheme="minorEastAsia"/>
          <w:bCs/>
          <w:color w:val="000000" w:themeColor="text1"/>
          <w:szCs w:val="28"/>
          <w:lang w:val="nl-NL"/>
        </w:rPr>
        <w:t xml:space="preserve"> </w:t>
      </w:r>
      <w:r w:rsidR="0039506A">
        <w:rPr>
          <w:rFonts w:eastAsiaTheme="minorEastAsia"/>
          <w:bCs/>
          <w:color w:val="000000" w:themeColor="text1"/>
          <w:szCs w:val="28"/>
          <w:lang w:val="nl-NL"/>
        </w:rPr>
        <w:t xml:space="preserve">số, </w:t>
      </w:r>
      <w:r w:rsidR="00302848">
        <w:rPr>
          <w:rFonts w:eastAsiaTheme="minorEastAsia"/>
          <w:bCs/>
          <w:color w:val="000000" w:themeColor="text1"/>
          <w:szCs w:val="28"/>
          <w:lang w:val="nl-NL"/>
        </w:rPr>
        <w:t xml:space="preserve">khi nào đưa về cùng </w:t>
      </w:r>
      <w:r w:rsidR="008C46E2">
        <w:rPr>
          <w:rFonts w:eastAsiaTheme="minorEastAsia"/>
          <w:bCs/>
          <w:color w:val="000000" w:themeColor="text1"/>
          <w:szCs w:val="28"/>
          <w:lang w:val="nl-NL"/>
        </w:rPr>
        <w:t>tử</w:t>
      </w:r>
      <w:r w:rsidR="00302848">
        <w:rPr>
          <w:rFonts w:eastAsiaTheme="minorEastAsia"/>
          <w:bCs/>
          <w:color w:val="000000" w:themeColor="text1"/>
          <w:szCs w:val="28"/>
          <w:lang w:val="nl-NL"/>
        </w:rPr>
        <w:t xml:space="preserve"> số để </w:t>
      </w:r>
      <w:r w:rsidR="00E346C4">
        <w:rPr>
          <w:rFonts w:eastAsiaTheme="minorEastAsia"/>
          <w:bCs/>
          <w:color w:val="000000" w:themeColor="text1"/>
          <w:szCs w:val="28"/>
          <w:lang w:val="nl-NL"/>
        </w:rPr>
        <w:t>so sánh</w:t>
      </w:r>
      <w:r w:rsidR="00302848">
        <w:rPr>
          <w:rFonts w:eastAsiaTheme="minorEastAsia"/>
          <w:bCs/>
          <w:color w:val="000000" w:themeColor="text1"/>
          <w:szCs w:val="28"/>
          <w:lang w:val="nl-NL"/>
        </w:rPr>
        <w:t>.</w:t>
      </w:r>
      <w:r w:rsidR="00F86D4F">
        <w:rPr>
          <w:rFonts w:eastAsiaTheme="minorEastAsia"/>
          <w:bCs/>
          <w:color w:val="000000" w:themeColor="text1"/>
          <w:szCs w:val="28"/>
          <w:lang w:val="nl-NL"/>
        </w:rPr>
        <w:t xml:space="preserve"> (Tử số bé đưa</w:t>
      </w:r>
      <w:r w:rsidR="0026742F">
        <w:rPr>
          <w:rFonts w:eastAsiaTheme="minorEastAsia"/>
          <w:bCs/>
          <w:color w:val="000000" w:themeColor="text1"/>
          <w:szCs w:val="28"/>
          <w:lang w:val="nl-NL"/>
        </w:rPr>
        <w:t xml:space="preserve"> </w:t>
      </w:r>
      <w:r w:rsidR="00F86D4F">
        <w:rPr>
          <w:rFonts w:eastAsiaTheme="minorEastAsia"/>
          <w:bCs/>
          <w:color w:val="000000" w:themeColor="text1"/>
          <w:szCs w:val="28"/>
          <w:lang w:val="nl-NL"/>
        </w:rPr>
        <w:t>về cùng tử; mẫu số bé thì đưa về cùng mẫ</w:t>
      </w:r>
      <w:r w:rsidR="0026742F">
        <w:rPr>
          <w:rFonts w:eastAsiaTheme="minorEastAsia"/>
          <w:bCs/>
          <w:color w:val="000000" w:themeColor="text1"/>
          <w:szCs w:val="28"/>
          <w:lang w:val="nl-NL"/>
        </w:rPr>
        <w:t xml:space="preserve">u hay </w:t>
      </w:r>
      <w:r w:rsidR="004B5A5F">
        <w:rPr>
          <w:rFonts w:eastAsiaTheme="minorEastAsia"/>
          <w:bCs/>
          <w:color w:val="000000" w:themeColor="text1"/>
          <w:szCs w:val="28"/>
          <w:lang w:val="nl-NL"/>
        </w:rPr>
        <w:t>hai phân số dễ nhận ra tử số chung hoặc mẫu số chung.</w:t>
      </w:r>
      <w:r w:rsidR="00B70847">
        <w:rPr>
          <w:rFonts w:eastAsiaTheme="minorEastAsia"/>
          <w:bCs/>
          <w:color w:val="000000" w:themeColor="text1"/>
          <w:szCs w:val="28"/>
          <w:lang w:val="nl-NL"/>
        </w:rPr>
        <w:t>)</w:t>
      </w:r>
      <w:r w:rsidR="00C74ABF">
        <w:rPr>
          <w:rFonts w:eastAsiaTheme="minorEastAsia"/>
          <w:bCs/>
          <w:color w:val="000000" w:themeColor="text1"/>
          <w:szCs w:val="28"/>
          <w:lang w:val="nl-NL"/>
        </w:rPr>
        <w:t xml:space="preserve"> Chẳng hạn</w:t>
      </w:r>
      <w:r w:rsidR="0026742F">
        <w:rPr>
          <w:rFonts w:eastAsiaTheme="minorEastAsia"/>
          <w:bCs/>
          <w:color w:val="000000" w:themeColor="text1"/>
          <w:szCs w:val="28"/>
          <w:lang w:val="nl-NL"/>
        </w:rPr>
        <w:t>:</w:t>
      </w:r>
    </w:p>
    <w:p w:rsidR="00C74ABF" w:rsidRDefault="00556DAD" w:rsidP="004E4803">
      <w:pPr>
        <w:spacing w:line="360" w:lineRule="auto"/>
        <w:jc w:val="both"/>
        <w:rPr>
          <w:rFonts w:eastAsiaTheme="minorEastAsia"/>
          <w:bCs/>
          <w:color w:val="000000" w:themeColor="text1"/>
          <w:szCs w:val="36"/>
          <w:lang w:val="nl-NL"/>
        </w:rPr>
      </w:pPr>
      <w:r>
        <w:rPr>
          <w:rFonts w:eastAsiaTheme="minorEastAsia"/>
          <w:bCs/>
          <w:color w:val="000000" w:themeColor="text1"/>
          <w:szCs w:val="28"/>
          <w:lang w:val="nl-NL"/>
        </w:rPr>
        <w:tab/>
      </w:r>
      <w:r w:rsidR="0026742F">
        <w:rPr>
          <w:rFonts w:eastAsiaTheme="minorEastAsia"/>
          <w:bCs/>
          <w:color w:val="000000" w:themeColor="text1"/>
          <w:szCs w:val="28"/>
          <w:lang w:val="nl-NL"/>
        </w:rPr>
        <w:t>S</w:t>
      </w:r>
      <w:r w:rsidR="00C74ABF">
        <w:rPr>
          <w:rFonts w:eastAsiaTheme="minorEastAsia"/>
          <w:bCs/>
          <w:color w:val="000000" w:themeColor="text1"/>
          <w:szCs w:val="28"/>
          <w:lang w:val="nl-NL"/>
        </w:rPr>
        <w:t>o sánh hai phân số</w:t>
      </w:r>
      <w:r w:rsidR="00F73A79">
        <w:rPr>
          <w:rFonts w:eastAsiaTheme="minorEastAsia"/>
          <w:bCs/>
          <w:color w:val="000000" w:themeColor="text1"/>
          <w:szCs w:val="28"/>
          <w:lang w:val="nl-NL"/>
        </w:rPr>
        <w:t xml:space="preserve"> </w:t>
      </w:r>
      <w:r w:rsidR="00C74ABF">
        <w:rPr>
          <w:rFonts w:eastAsiaTheme="minorEastAsia"/>
          <w:bCs/>
          <w:color w:val="000000" w:themeColor="text1"/>
          <w:szCs w:val="28"/>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w:rPr>
                <w:rFonts w:ascii="Cambria Math" w:hAnsi="Cambria Math" w:cs="Times New Roman"/>
                <w:color w:val="000000" w:themeColor="text1"/>
                <w:sz w:val="38"/>
                <w:szCs w:val="36"/>
                <w:lang w:val="nl-NL"/>
              </w:rPr>
              <m:t>11</m:t>
            </m:r>
          </m:den>
        </m:f>
      </m:oMath>
      <w:r w:rsidR="00C74ABF">
        <w:rPr>
          <w:rFonts w:eastAsiaTheme="minorEastAsia"/>
          <w:bCs/>
          <w:color w:val="000000" w:themeColor="text1"/>
          <w:sz w:val="38"/>
          <w:szCs w:val="36"/>
          <w:lang w:val="nl-NL"/>
        </w:rPr>
        <w:t xml:space="preserve"> </w:t>
      </w:r>
      <w:r w:rsidR="008552FC">
        <w:rPr>
          <w:rFonts w:eastAsiaTheme="minorEastAsia"/>
          <w:bCs/>
          <w:color w:val="000000" w:themeColor="text1"/>
          <w:szCs w:val="28"/>
          <w:lang w:val="nl-NL"/>
        </w:rPr>
        <w:t>và</w:t>
      </w:r>
      <w:r w:rsidR="00C74ABF" w:rsidRPr="00EF5290">
        <w:rPr>
          <w:rFonts w:eastAsiaTheme="minorEastAsia"/>
          <w:bCs/>
          <w:color w:val="000000" w:themeColor="text1"/>
          <w:szCs w:val="28"/>
          <w:lang w:val="nl-NL"/>
        </w:rPr>
        <w:t xml:space="preserve"> </w:t>
      </w:r>
      <w:r w:rsidR="00C74ABF">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m:rPr>
                <m:sty m:val="p"/>
              </m:rPr>
              <w:rPr>
                <w:rFonts w:ascii="Cambria Math" w:hAnsi="Cambria Math" w:cs="Times New Roman"/>
                <w:color w:val="000000" w:themeColor="text1"/>
                <w:sz w:val="38"/>
                <w:lang w:val="nl-NL"/>
              </w:rPr>
              <m:t>14</m:t>
            </m:r>
          </m:den>
        </m:f>
      </m:oMath>
      <w:r w:rsidR="008552FC">
        <w:rPr>
          <w:rFonts w:eastAsiaTheme="minorEastAsia"/>
          <w:bCs/>
          <w:color w:val="000000" w:themeColor="text1"/>
          <w:sz w:val="38"/>
          <w:szCs w:val="36"/>
          <w:lang w:val="nl-NL"/>
        </w:rPr>
        <w:t xml:space="preserve"> </w:t>
      </w:r>
      <w:r w:rsidR="008552FC" w:rsidRPr="008552FC">
        <w:rPr>
          <w:rFonts w:eastAsiaTheme="minorEastAsia"/>
          <w:bCs/>
          <w:color w:val="000000" w:themeColor="text1"/>
          <w:szCs w:val="36"/>
          <w:lang w:val="nl-NL"/>
        </w:rPr>
        <w:t>ta đưa về cùng tử</w:t>
      </w:r>
      <w:r w:rsidR="005A1FCD">
        <w:rPr>
          <w:rFonts w:eastAsiaTheme="minorEastAsia"/>
          <w:bCs/>
          <w:color w:val="000000" w:themeColor="text1"/>
          <w:szCs w:val="36"/>
          <w:lang w:val="nl-NL"/>
        </w:rPr>
        <w:t xml:space="preserve"> số rồ</w:t>
      </w:r>
      <w:r w:rsidR="008552FC" w:rsidRPr="008552FC">
        <w:rPr>
          <w:rFonts w:eastAsiaTheme="minorEastAsia"/>
          <w:bCs/>
          <w:color w:val="000000" w:themeColor="text1"/>
          <w:szCs w:val="36"/>
          <w:lang w:val="nl-NL"/>
        </w:rPr>
        <w:t>i so sánh.</w:t>
      </w:r>
    </w:p>
    <w:p w:rsidR="0026742F" w:rsidRDefault="00556DAD"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sidR="0026742F">
        <w:rPr>
          <w:rFonts w:eastAsiaTheme="minorEastAsia"/>
          <w:bCs/>
          <w:color w:val="000000" w:themeColor="text1"/>
          <w:szCs w:val="36"/>
          <w:lang w:val="nl-NL"/>
        </w:rPr>
        <w:t>So sánh hai phân số</w:t>
      </w:r>
      <w:r w:rsidR="00F73A79">
        <w:rPr>
          <w:rFonts w:eastAsiaTheme="minorEastAsia"/>
          <w:bCs/>
          <w:color w:val="000000" w:themeColor="text1"/>
          <w:szCs w:val="36"/>
          <w:lang w:val="nl-NL"/>
        </w:rPr>
        <w:t xml:space="preserve"> </w:t>
      </w:r>
      <w:r w:rsidR="0026742F">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15</m:t>
            </m:r>
          </m:num>
          <m:den>
            <m:r>
              <w:rPr>
                <w:rFonts w:ascii="Cambria Math" w:hAnsi="Cambria Math" w:cs="Times New Roman"/>
                <w:color w:val="000000" w:themeColor="text1"/>
                <w:sz w:val="38"/>
                <w:szCs w:val="36"/>
                <w:lang w:val="nl-NL"/>
              </w:rPr>
              <m:t>4</m:t>
            </m:r>
          </m:den>
        </m:f>
      </m:oMath>
      <w:r w:rsidR="0026742F">
        <w:rPr>
          <w:rFonts w:eastAsiaTheme="minorEastAsia"/>
          <w:bCs/>
          <w:color w:val="000000" w:themeColor="text1"/>
          <w:sz w:val="38"/>
          <w:szCs w:val="36"/>
          <w:lang w:val="nl-NL"/>
        </w:rPr>
        <w:t xml:space="preserve"> </w:t>
      </w:r>
      <w:r w:rsidR="000E0C01">
        <w:rPr>
          <w:rFonts w:eastAsiaTheme="minorEastAsia"/>
          <w:bCs/>
          <w:color w:val="000000" w:themeColor="text1"/>
          <w:sz w:val="38"/>
          <w:szCs w:val="36"/>
          <w:lang w:val="nl-NL"/>
        </w:rPr>
        <w:t xml:space="preserve"> </w:t>
      </w:r>
      <w:r w:rsidR="000E0C01">
        <w:rPr>
          <w:rFonts w:eastAsiaTheme="minorEastAsia"/>
          <w:bCs/>
          <w:color w:val="000000" w:themeColor="text1"/>
          <w:szCs w:val="28"/>
          <w:lang w:val="nl-NL"/>
        </w:rPr>
        <w:t>và</w:t>
      </w:r>
      <w:r w:rsidR="0026742F" w:rsidRPr="00EF5290">
        <w:rPr>
          <w:rFonts w:eastAsiaTheme="minorEastAsia"/>
          <w:bCs/>
          <w:color w:val="000000" w:themeColor="text1"/>
          <w:szCs w:val="28"/>
          <w:lang w:val="nl-NL"/>
        </w:rPr>
        <w:t xml:space="preserve"> </w:t>
      </w:r>
      <w:r w:rsidR="0026742F">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21</m:t>
            </m:r>
          </m:num>
          <m:den>
            <m:r>
              <m:rPr>
                <m:sty m:val="p"/>
              </m:rPr>
              <w:rPr>
                <w:rFonts w:ascii="Cambria Math" w:hAnsi="Cambria Math" w:cs="Times New Roman"/>
                <w:color w:val="000000" w:themeColor="text1"/>
                <w:sz w:val="38"/>
                <w:lang w:val="nl-NL"/>
              </w:rPr>
              <m:t>5</m:t>
            </m:r>
          </m:den>
        </m:f>
      </m:oMath>
      <w:r w:rsidR="000E0C01">
        <w:rPr>
          <w:rFonts w:eastAsiaTheme="minorEastAsia"/>
          <w:bCs/>
          <w:color w:val="000000" w:themeColor="text1"/>
          <w:sz w:val="38"/>
          <w:szCs w:val="36"/>
          <w:lang w:val="nl-NL"/>
        </w:rPr>
        <w:t xml:space="preserve"> </w:t>
      </w:r>
      <w:r w:rsidR="000E0C01" w:rsidRPr="005F53A1">
        <w:rPr>
          <w:rFonts w:eastAsiaTheme="minorEastAsia"/>
          <w:bCs/>
          <w:color w:val="000000" w:themeColor="text1"/>
          <w:szCs w:val="36"/>
          <w:lang w:val="nl-NL"/>
        </w:rPr>
        <w:t xml:space="preserve">ta </w:t>
      </w:r>
      <w:r w:rsidR="005F53A1" w:rsidRPr="005F53A1">
        <w:rPr>
          <w:rFonts w:eastAsiaTheme="minorEastAsia"/>
          <w:bCs/>
          <w:color w:val="000000" w:themeColor="text1"/>
          <w:szCs w:val="36"/>
          <w:lang w:val="nl-NL"/>
        </w:rPr>
        <w:t>đưa về</w:t>
      </w:r>
      <w:r w:rsidR="000E0C01" w:rsidRPr="005F53A1">
        <w:rPr>
          <w:rFonts w:eastAsiaTheme="minorEastAsia"/>
          <w:bCs/>
          <w:color w:val="000000" w:themeColor="text1"/>
          <w:szCs w:val="36"/>
          <w:lang w:val="nl-NL"/>
        </w:rPr>
        <w:t xml:space="preserve"> cùng m</w:t>
      </w:r>
      <w:r w:rsidR="005F53A1" w:rsidRPr="005F53A1">
        <w:rPr>
          <w:rFonts w:eastAsiaTheme="minorEastAsia"/>
          <w:bCs/>
          <w:color w:val="000000" w:themeColor="text1"/>
          <w:szCs w:val="36"/>
          <w:lang w:val="nl-NL"/>
        </w:rPr>
        <w:t xml:space="preserve">ẫu số </w:t>
      </w:r>
      <w:r w:rsidR="000168A6">
        <w:rPr>
          <w:rFonts w:eastAsiaTheme="minorEastAsia"/>
          <w:bCs/>
          <w:color w:val="000000" w:themeColor="text1"/>
          <w:szCs w:val="36"/>
          <w:lang w:val="nl-NL"/>
        </w:rPr>
        <w:t>rồi</w:t>
      </w:r>
      <w:r w:rsidR="005F53A1" w:rsidRPr="005F53A1">
        <w:rPr>
          <w:rFonts w:eastAsiaTheme="minorEastAsia"/>
          <w:bCs/>
          <w:color w:val="000000" w:themeColor="text1"/>
          <w:szCs w:val="36"/>
          <w:lang w:val="nl-NL"/>
        </w:rPr>
        <w:t xml:space="preserve"> so sánh.</w:t>
      </w:r>
    </w:p>
    <w:p w:rsidR="008552FC" w:rsidRPr="005F53A1" w:rsidRDefault="004C1C22"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sidR="008552FC">
        <w:rPr>
          <w:rFonts w:eastAsiaTheme="minorEastAsia"/>
          <w:bCs/>
          <w:color w:val="000000" w:themeColor="text1"/>
          <w:szCs w:val="36"/>
          <w:lang w:val="nl-NL"/>
        </w:rPr>
        <w:t xml:space="preserve">So sánh hai phân số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45</m:t>
            </m:r>
          </m:num>
          <m:den>
            <m:r>
              <w:rPr>
                <w:rFonts w:ascii="Cambria Math" w:hAnsi="Cambria Math" w:cs="Times New Roman"/>
                <w:color w:val="000000" w:themeColor="text1"/>
                <w:sz w:val="38"/>
                <w:szCs w:val="36"/>
                <w:lang w:val="nl-NL"/>
              </w:rPr>
              <m:t>8</m:t>
            </m:r>
          </m:den>
        </m:f>
      </m:oMath>
      <w:r w:rsidR="008552FC">
        <w:rPr>
          <w:rFonts w:eastAsiaTheme="minorEastAsia"/>
          <w:bCs/>
          <w:color w:val="000000" w:themeColor="text1"/>
          <w:sz w:val="38"/>
          <w:szCs w:val="36"/>
          <w:lang w:val="nl-NL"/>
        </w:rPr>
        <w:t xml:space="preserve"> </w:t>
      </w:r>
      <w:r w:rsidR="00D379C2">
        <w:rPr>
          <w:rFonts w:eastAsiaTheme="minorEastAsia"/>
          <w:bCs/>
          <w:color w:val="000000" w:themeColor="text1"/>
          <w:szCs w:val="28"/>
          <w:lang w:val="nl-NL"/>
        </w:rPr>
        <w:t>và</w:t>
      </w:r>
      <w:r w:rsidR="00F73A79">
        <w:rPr>
          <w:rFonts w:eastAsiaTheme="minorEastAsia"/>
          <w:bCs/>
          <w:color w:val="000000" w:themeColor="text1"/>
          <w:szCs w:val="28"/>
          <w:lang w:val="nl-NL"/>
        </w:rPr>
        <w:t xml:space="preserve"> </w:t>
      </w:r>
      <w:r w:rsidR="008552FC">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9</m:t>
            </m:r>
          </m:num>
          <m:den>
            <m:r>
              <w:rPr>
                <w:rFonts w:ascii="Cambria Math" w:hAnsi="Cambria Math" w:cs="Times New Roman"/>
                <w:color w:val="000000" w:themeColor="text1"/>
                <w:sz w:val="38"/>
                <w:szCs w:val="36"/>
                <w:lang w:val="nl-NL"/>
              </w:rPr>
              <m:t>13</m:t>
            </m:r>
          </m:den>
        </m:f>
      </m:oMath>
      <w:r w:rsidR="005F53A1">
        <w:rPr>
          <w:rFonts w:eastAsiaTheme="minorEastAsia"/>
          <w:bCs/>
          <w:color w:val="000000" w:themeColor="text1"/>
          <w:sz w:val="38"/>
          <w:szCs w:val="36"/>
          <w:lang w:val="nl-NL"/>
        </w:rPr>
        <w:t xml:space="preserve"> </w:t>
      </w:r>
      <w:r w:rsidR="005F53A1" w:rsidRPr="005F53A1">
        <w:rPr>
          <w:rFonts w:eastAsiaTheme="minorEastAsia"/>
          <w:bCs/>
          <w:color w:val="000000" w:themeColor="text1"/>
          <w:szCs w:val="36"/>
          <w:lang w:val="nl-NL"/>
        </w:rPr>
        <w:t>ta đưa về cùng tử số</w:t>
      </w:r>
      <w:r w:rsidR="000168A6">
        <w:rPr>
          <w:rFonts w:eastAsiaTheme="minorEastAsia"/>
          <w:bCs/>
          <w:color w:val="000000" w:themeColor="text1"/>
          <w:szCs w:val="36"/>
          <w:lang w:val="nl-NL"/>
        </w:rPr>
        <w:t xml:space="preserve"> để so sánh</w:t>
      </w:r>
      <w:r w:rsidR="005F53A1" w:rsidRPr="005F53A1">
        <w:rPr>
          <w:rFonts w:eastAsiaTheme="minorEastAsia"/>
          <w:bCs/>
          <w:color w:val="000000" w:themeColor="text1"/>
          <w:szCs w:val="36"/>
          <w:lang w:val="nl-NL"/>
        </w:rPr>
        <w:t xml:space="preserve"> vì nhận ra ngay tử số chung là 45.</w:t>
      </w:r>
    </w:p>
    <w:p w:rsidR="00777BB5" w:rsidRPr="004D4635" w:rsidRDefault="00777BB5" w:rsidP="004E4803">
      <w:pPr>
        <w:spacing w:line="360" w:lineRule="auto"/>
        <w:jc w:val="both"/>
        <w:rPr>
          <w:rFonts w:eastAsiaTheme="minorEastAsia"/>
          <w:b/>
          <w:bCs/>
          <w:color w:val="000000" w:themeColor="text1"/>
          <w:szCs w:val="36"/>
          <w:lang w:val="nl-NL"/>
        </w:rPr>
      </w:pPr>
      <w:r>
        <w:rPr>
          <w:rFonts w:eastAsiaTheme="minorEastAsia"/>
          <w:b/>
          <w:bCs/>
          <w:color w:val="000000" w:themeColor="text1"/>
          <w:szCs w:val="36"/>
          <w:lang w:val="nl-NL"/>
        </w:rPr>
        <w:t>4.3</w:t>
      </w:r>
      <w:r w:rsidRPr="004D4635">
        <w:rPr>
          <w:rFonts w:eastAsiaTheme="minorEastAsia"/>
          <w:b/>
          <w:bCs/>
          <w:color w:val="000000" w:themeColor="text1"/>
          <w:szCs w:val="36"/>
          <w:lang w:val="nl-NL"/>
        </w:rPr>
        <w:t xml:space="preserve">. </w:t>
      </w:r>
      <w:r w:rsidRPr="004D4635">
        <w:rPr>
          <w:b/>
          <w:i/>
        </w:rPr>
        <w:t xml:space="preserve">Hướng dẫn học sinh cách so sánh hai phân số </w:t>
      </w:r>
      <w:r>
        <w:rPr>
          <w:b/>
          <w:i/>
        </w:rPr>
        <w:t>với 1.</w:t>
      </w:r>
      <w:r w:rsidRPr="004D4635">
        <w:rPr>
          <w:b/>
        </w:rPr>
        <w:t xml:space="preserve">  </w:t>
      </w:r>
      <w:r w:rsidRPr="004D4635">
        <w:rPr>
          <w:rFonts w:eastAsiaTheme="minorEastAsia"/>
          <w:b/>
          <w:bCs/>
          <w:color w:val="000000" w:themeColor="text1"/>
          <w:szCs w:val="36"/>
          <w:lang w:val="nl-NL"/>
        </w:rPr>
        <w:t xml:space="preserve"> </w:t>
      </w:r>
    </w:p>
    <w:p w:rsidR="002060B0" w:rsidRDefault="002060B0" w:rsidP="004E4803">
      <w:pPr>
        <w:spacing w:line="360" w:lineRule="auto"/>
        <w:jc w:val="both"/>
        <w:rPr>
          <w:rFonts w:eastAsiaTheme="minorEastAsia"/>
          <w:bCs/>
          <w:color w:val="000000" w:themeColor="text1"/>
          <w:szCs w:val="28"/>
          <w:lang w:val="nl-NL"/>
        </w:rPr>
      </w:pPr>
      <w:r>
        <w:rPr>
          <w:rFonts w:eastAsiaTheme="minorEastAsia"/>
          <w:bCs/>
          <w:color w:val="000000" w:themeColor="text1"/>
          <w:szCs w:val="28"/>
          <w:lang w:val="nl-NL"/>
        </w:rPr>
        <w:tab/>
      </w:r>
      <w:r w:rsidR="003170C6">
        <w:rPr>
          <w:rFonts w:eastAsiaTheme="minorEastAsia"/>
          <w:bCs/>
          <w:color w:val="000000" w:themeColor="text1"/>
          <w:szCs w:val="28"/>
          <w:lang w:val="nl-NL"/>
        </w:rPr>
        <w:t>T</w:t>
      </w:r>
      <w:r w:rsidR="009354FB">
        <w:rPr>
          <w:rFonts w:eastAsiaTheme="minorEastAsia"/>
          <w:bCs/>
          <w:color w:val="000000" w:themeColor="text1"/>
          <w:szCs w:val="28"/>
          <w:lang w:val="nl-NL"/>
        </w:rPr>
        <w:t xml:space="preserve">rên </w:t>
      </w:r>
      <w:r w:rsidR="00E95611">
        <w:rPr>
          <w:rFonts w:eastAsiaTheme="minorEastAsia"/>
          <w:bCs/>
          <w:color w:val="000000" w:themeColor="text1"/>
          <w:szCs w:val="28"/>
          <w:lang w:val="nl-NL"/>
        </w:rPr>
        <w:t>cơ</w:t>
      </w:r>
      <w:r w:rsidR="00650A15">
        <w:rPr>
          <w:rFonts w:eastAsiaTheme="minorEastAsia"/>
          <w:bCs/>
          <w:color w:val="000000" w:themeColor="text1"/>
          <w:szCs w:val="28"/>
          <w:lang w:val="nl-NL"/>
        </w:rPr>
        <w:t xml:space="preserve"> sở học sinh đã biết nhận diện phân số lớn 1 và phân số nhỏ</w:t>
      </w:r>
      <w:r w:rsidR="00E95611">
        <w:rPr>
          <w:rFonts w:eastAsiaTheme="minorEastAsia"/>
          <w:bCs/>
          <w:color w:val="000000" w:themeColor="text1"/>
          <w:szCs w:val="28"/>
          <w:lang w:val="nl-NL"/>
        </w:rPr>
        <w:t xml:space="preserve"> hơn 1</w:t>
      </w:r>
      <w:r w:rsidR="00650A15">
        <w:rPr>
          <w:rFonts w:eastAsiaTheme="minorEastAsia"/>
          <w:bCs/>
          <w:color w:val="000000" w:themeColor="text1"/>
          <w:szCs w:val="28"/>
          <w:lang w:val="nl-NL"/>
        </w:rPr>
        <w:t xml:space="preserve"> đã học ở các bài trướ</w:t>
      </w:r>
      <w:r w:rsidR="003170C6">
        <w:rPr>
          <w:rFonts w:eastAsiaTheme="minorEastAsia"/>
          <w:bCs/>
          <w:color w:val="000000" w:themeColor="text1"/>
          <w:szCs w:val="28"/>
          <w:lang w:val="nl-NL"/>
        </w:rPr>
        <w:t xml:space="preserve">c, </w:t>
      </w:r>
      <w:r w:rsidR="00055DF9">
        <w:rPr>
          <w:rFonts w:eastAsiaTheme="minorEastAsia"/>
          <w:bCs/>
          <w:color w:val="000000" w:themeColor="text1"/>
          <w:szCs w:val="28"/>
          <w:lang w:val="nl-NL"/>
        </w:rPr>
        <w:t>tôi hướng dẫn học sinh cách so sánh với 1</w:t>
      </w:r>
      <w:r w:rsidR="006C69F3">
        <w:rPr>
          <w:rFonts w:eastAsiaTheme="minorEastAsia"/>
          <w:bCs/>
          <w:color w:val="000000" w:themeColor="text1"/>
          <w:szCs w:val="28"/>
          <w:lang w:val="nl-NL"/>
        </w:rPr>
        <w:t>.</w:t>
      </w:r>
      <w:r w:rsidR="00C86265">
        <w:rPr>
          <w:rFonts w:eastAsiaTheme="minorEastAsia"/>
          <w:bCs/>
          <w:color w:val="000000" w:themeColor="text1"/>
          <w:szCs w:val="28"/>
          <w:lang w:val="nl-NL"/>
        </w:rPr>
        <w:t xml:space="preserve"> </w:t>
      </w:r>
    </w:p>
    <w:p w:rsidR="00467709" w:rsidRDefault="00C86265" w:rsidP="004E4803">
      <w:pPr>
        <w:spacing w:line="360" w:lineRule="auto"/>
        <w:jc w:val="both"/>
        <w:rPr>
          <w:rFonts w:eastAsiaTheme="minorEastAsia"/>
          <w:bCs/>
          <w:color w:val="000000" w:themeColor="text1"/>
          <w:szCs w:val="36"/>
          <w:lang w:val="nl-NL"/>
        </w:rPr>
      </w:pPr>
      <w:r>
        <w:rPr>
          <w:rFonts w:eastAsiaTheme="minorEastAsia"/>
          <w:bCs/>
          <w:color w:val="000000" w:themeColor="text1"/>
          <w:szCs w:val="28"/>
          <w:lang w:val="nl-NL"/>
        </w:rPr>
        <w:lastRenderedPageBreak/>
        <w:t xml:space="preserve">Chẳng hạn: So sánh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w:rPr>
                <w:rFonts w:ascii="Cambria Math" w:hAnsi="Cambria Math" w:cs="Times New Roman"/>
                <w:color w:val="000000" w:themeColor="text1"/>
                <w:sz w:val="38"/>
                <w:szCs w:val="36"/>
                <w:lang w:val="nl-NL"/>
              </w:rPr>
              <m:t>11</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và</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15</m:t>
            </m:r>
          </m:num>
          <m:den>
            <m:r>
              <m:rPr>
                <m:sty m:val="p"/>
              </m:rPr>
              <w:rPr>
                <w:rFonts w:ascii="Cambria Math" w:hAnsi="Cambria Math" w:cs="Times New Roman"/>
                <w:color w:val="000000" w:themeColor="text1"/>
                <w:sz w:val="38"/>
                <w:lang w:val="nl-NL"/>
              </w:rPr>
              <m:t>14</m:t>
            </m:r>
          </m:den>
        </m:f>
      </m:oMath>
      <w:r w:rsidR="00033A10">
        <w:rPr>
          <w:rFonts w:eastAsiaTheme="minorEastAsia"/>
          <w:bCs/>
          <w:color w:val="000000" w:themeColor="text1"/>
          <w:sz w:val="38"/>
          <w:szCs w:val="36"/>
          <w:lang w:val="nl-NL"/>
        </w:rPr>
        <w:t xml:space="preserve"> </w:t>
      </w:r>
      <w:r w:rsidR="00AA0792">
        <w:rPr>
          <w:rFonts w:eastAsiaTheme="minorEastAsia"/>
          <w:bCs/>
          <w:color w:val="000000" w:themeColor="text1"/>
          <w:sz w:val="38"/>
          <w:szCs w:val="36"/>
          <w:lang w:val="nl-NL"/>
        </w:rPr>
        <w:t xml:space="preserve"> </w:t>
      </w:r>
      <w:r w:rsidR="00033A10" w:rsidRPr="00033A10">
        <w:rPr>
          <w:rFonts w:eastAsiaTheme="minorEastAsia"/>
          <w:bCs/>
          <w:color w:val="000000" w:themeColor="text1"/>
          <w:szCs w:val="36"/>
          <w:lang w:val="nl-NL"/>
        </w:rPr>
        <w:t>học sinh đã biết ph</w:t>
      </w:r>
      <w:r w:rsidR="009476B6">
        <w:rPr>
          <w:rFonts w:eastAsiaTheme="minorEastAsia"/>
          <w:bCs/>
          <w:color w:val="000000" w:themeColor="text1"/>
          <w:szCs w:val="36"/>
          <w:lang w:val="nl-NL"/>
        </w:rPr>
        <w:t>â</w:t>
      </w:r>
      <w:r w:rsidR="00033A10" w:rsidRPr="00033A10">
        <w:rPr>
          <w:rFonts w:eastAsiaTheme="minorEastAsia"/>
          <w:bCs/>
          <w:color w:val="000000" w:themeColor="text1"/>
          <w:szCs w:val="36"/>
          <w:lang w:val="nl-NL"/>
        </w:rPr>
        <w:t xml:space="preserve">n số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w:rPr>
                <w:rFonts w:ascii="Cambria Math" w:hAnsi="Cambria Math" w:cs="Times New Roman"/>
                <w:color w:val="000000" w:themeColor="text1"/>
                <w:sz w:val="38"/>
                <w:szCs w:val="36"/>
                <w:lang w:val="nl-NL"/>
              </w:rPr>
              <m:t>11</m:t>
            </m:r>
          </m:den>
        </m:f>
      </m:oMath>
      <w:r w:rsidR="00546360">
        <w:rPr>
          <w:rFonts w:eastAsiaTheme="minorEastAsia"/>
          <w:bCs/>
          <w:color w:val="000000" w:themeColor="text1"/>
          <w:sz w:val="38"/>
          <w:szCs w:val="36"/>
          <w:lang w:val="nl-NL"/>
        </w:rPr>
        <w:t xml:space="preserve"> </w:t>
      </w:r>
      <w:r w:rsidR="00546360" w:rsidRPr="00546360">
        <w:rPr>
          <w:rFonts w:eastAsiaTheme="minorEastAsia"/>
          <w:bCs/>
          <w:color w:val="000000" w:themeColor="text1"/>
          <w:szCs w:val="36"/>
          <w:lang w:val="nl-NL"/>
        </w:rPr>
        <w:t>&lt;</w:t>
      </w:r>
      <w:r w:rsidR="00546360">
        <w:rPr>
          <w:rFonts w:eastAsiaTheme="minorEastAsia"/>
          <w:bCs/>
          <w:color w:val="000000" w:themeColor="text1"/>
          <w:sz w:val="38"/>
          <w:szCs w:val="36"/>
          <w:lang w:val="nl-NL"/>
        </w:rPr>
        <w:t xml:space="preserve"> </w:t>
      </w:r>
      <w:r w:rsidR="00546360" w:rsidRPr="00546360">
        <w:rPr>
          <w:rFonts w:eastAsiaTheme="minorEastAsia"/>
          <w:bCs/>
          <w:color w:val="000000" w:themeColor="text1"/>
          <w:szCs w:val="36"/>
          <w:lang w:val="nl-NL"/>
        </w:rPr>
        <w:t>1</w:t>
      </w:r>
      <w:r w:rsidR="00546360">
        <w:rPr>
          <w:rFonts w:eastAsiaTheme="minorEastAsia"/>
          <w:bCs/>
          <w:color w:val="000000" w:themeColor="text1"/>
          <w:szCs w:val="36"/>
          <w:lang w:val="nl-NL"/>
        </w:rPr>
        <w:t xml:space="preserve"> ;  Phân số</w:t>
      </w:r>
      <w:r w:rsidR="00AA0792">
        <w:rPr>
          <w:rFonts w:eastAsiaTheme="minorEastAsia"/>
          <w:bCs/>
          <w:color w:val="000000" w:themeColor="text1"/>
          <w:szCs w:val="36"/>
          <w:lang w:val="nl-NL"/>
        </w:rPr>
        <w:t xml:space="preserve"> </w:t>
      </w:r>
      <w:r w:rsidR="00546360">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15</m:t>
            </m:r>
          </m:num>
          <m:den>
            <m:r>
              <w:rPr>
                <w:rFonts w:ascii="Cambria Math" w:hAnsi="Cambria Math" w:cs="Times New Roman"/>
                <w:color w:val="000000" w:themeColor="text1"/>
                <w:sz w:val="38"/>
                <w:szCs w:val="36"/>
                <w:lang w:val="nl-NL"/>
              </w:rPr>
              <m:t>14</m:t>
            </m:r>
          </m:den>
        </m:f>
      </m:oMath>
      <w:r w:rsidR="00546360">
        <w:rPr>
          <w:rFonts w:eastAsiaTheme="minorEastAsia"/>
          <w:bCs/>
          <w:color w:val="000000" w:themeColor="text1"/>
          <w:sz w:val="38"/>
          <w:szCs w:val="36"/>
          <w:lang w:val="nl-NL"/>
        </w:rPr>
        <w:t xml:space="preserve"> </w:t>
      </w:r>
      <w:r w:rsidR="00546360" w:rsidRPr="00546360">
        <w:rPr>
          <w:rFonts w:eastAsiaTheme="minorEastAsia"/>
          <w:bCs/>
          <w:color w:val="000000" w:themeColor="text1"/>
          <w:szCs w:val="36"/>
          <w:lang w:val="nl-NL"/>
        </w:rPr>
        <w:t>&gt; 1</w:t>
      </w:r>
      <w:r w:rsidR="002060B0">
        <w:rPr>
          <w:rFonts w:eastAsiaTheme="minorEastAsia"/>
          <w:bCs/>
          <w:color w:val="000000" w:themeColor="text1"/>
          <w:szCs w:val="36"/>
          <w:lang w:val="nl-NL"/>
        </w:rPr>
        <w:t xml:space="preserve">. </w:t>
      </w:r>
      <w:r w:rsidR="00397B05">
        <w:rPr>
          <w:rFonts w:eastAsiaTheme="minorEastAsia"/>
          <w:bCs/>
          <w:color w:val="000000" w:themeColor="text1"/>
          <w:szCs w:val="36"/>
          <w:lang w:val="nl-NL"/>
        </w:rPr>
        <w:t xml:space="preserve">Tôi chỉ việc </w:t>
      </w:r>
      <w:r w:rsidR="00774206">
        <w:rPr>
          <w:rFonts w:eastAsiaTheme="minorEastAsia"/>
          <w:bCs/>
          <w:color w:val="000000" w:themeColor="text1"/>
          <w:szCs w:val="36"/>
          <w:lang w:val="nl-NL"/>
        </w:rPr>
        <w:t>hướng dẫn học sinh cách trình bày dễ hiểu.</w:t>
      </w:r>
    </w:p>
    <w:p w:rsidR="00854B97" w:rsidRDefault="00FB0D5C" w:rsidP="004E4803">
      <w:pPr>
        <w:spacing w:line="360" w:lineRule="auto"/>
        <w:jc w:val="both"/>
        <w:rPr>
          <w:rFonts w:eastAsiaTheme="minorEastAsia"/>
          <w:bCs/>
          <w:color w:val="000000" w:themeColor="text1"/>
          <w:sz w:val="38"/>
          <w:szCs w:val="36"/>
          <w:lang w:val="nl-NL"/>
        </w:rPr>
      </w:pPr>
      <w:r>
        <w:rPr>
          <w:rFonts w:eastAsiaTheme="minorEastAsia"/>
          <w:bCs/>
          <w:color w:val="000000" w:themeColor="text1"/>
          <w:szCs w:val="36"/>
          <w:lang w:val="nl-NL"/>
        </w:rPr>
        <w:t xml:space="preserve">              Ta có:</w:t>
      </w:r>
      <w:r w:rsidR="00CF3946" w:rsidRPr="00912AA9">
        <w:rPr>
          <w:rFonts w:eastAsiaTheme="minorEastAsia"/>
          <w:bCs/>
          <w:color w:val="000000" w:themeColor="text1"/>
          <w:szCs w:val="36"/>
          <w:lang w:val="nl-NL"/>
        </w:rPr>
        <w:t xml:space="preserve">    </w:t>
      </w:r>
      <w:r>
        <w:rPr>
          <w:rFonts w:eastAsiaTheme="minorEastAsia"/>
          <w:bCs/>
          <w:color w:val="000000" w:themeColor="text1"/>
          <w:szCs w:val="36"/>
          <w:lang w:val="nl-NL"/>
        </w:rPr>
        <w:t xml:space="preserve">  </w:t>
      </w:r>
      <w:r w:rsidR="00CF3946" w:rsidRPr="00912AA9">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w:rPr>
                <w:rFonts w:ascii="Cambria Math" w:hAnsi="Cambria Math" w:cs="Times New Roman"/>
                <w:color w:val="000000" w:themeColor="text1"/>
                <w:sz w:val="38"/>
                <w:szCs w:val="36"/>
                <w:lang w:val="nl-NL"/>
              </w:rPr>
              <m:t>11</m:t>
            </m:r>
          </m:den>
        </m:f>
      </m:oMath>
      <w:r w:rsidR="00CF3946" w:rsidRPr="00912AA9">
        <w:rPr>
          <w:rFonts w:eastAsiaTheme="minorEastAsia"/>
          <w:bCs/>
          <w:color w:val="000000" w:themeColor="text1"/>
          <w:szCs w:val="36"/>
          <w:lang w:val="nl-NL"/>
        </w:rPr>
        <w:t xml:space="preserve"> </w:t>
      </w:r>
      <w:r>
        <w:rPr>
          <w:rFonts w:eastAsiaTheme="minorEastAsia"/>
          <w:bCs/>
          <w:color w:val="000000" w:themeColor="text1"/>
          <w:szCs w:val="36"/>
          <w:lang w:val="nl-NL"/>
        </w:rPr>
        <w:t xml:space="preserve"> </w:t>
      </w:r>
      <w:r w:rsidR="00912AA9">
        <w:rPr>
          <w:rFonts w:eastAsiaTheme="minorEastAsia"/>
          <w:bCs/>
          <w:color w:val="000000" w:themeColor="text1"/>
          <w:szCs w:val="36"/>
          <w:lang w:val="nl-NL"/>
        </w:rPr>
        <w:t>&lt;</w:t>
      </w:r>
      <w:r>
        <w:rPr>
          <w:rFonts w:eastAsiaTheme="minorEastAsia"/>
          <w:bCs/>
          <w:color w:val="000000" w:themeColor="text1"/>
          <w:szCs w:val="36"/>
          <w:lang w:val="nl-NL"/>
        </w:rPr>
        <w:t xml:space="preserve"> </w:t>
      </w:r>
      <w:r w:rsidR="00CF3946" w:rsidRPr="00774206">
        <w:rPr>
          <w:rFonts w:eastAsiaTheme="minorEastAsia"/>
          <w:b/>
          <w:bCs/>
          <w:color w:val="000000" w:themeColor="text1"/>
          <w:szCs w:val="36"/>
          <w:lang w:val="nl-NL"/>
        </w:rPr>
        <w:t>1</w:t>
      </w:r>
      <w:r w:rsidR="00912AA9" w:rsidRPr="00912AA9">
        <w:rPr>
          <w:rFonts w:eastAsiaTheme="minorEastAsia"/>
          <w:bCs/>
          <w:color w:val="000000" w:themeColor="text1"/>
          <w:szCs w:val="36"/>
          <w:lang w:val="nl-NL"/>
        </w:rPr>
        <w:t xml:space="preserve"> &lt;</w:t>
      </w:r>
      <w:r w:rsidR="00912AA9">
        <w:rPr>
          <w:rFonts w:eastAsiaTheme="minorEastAsia"/>
          <w:bCs/>
          <w:color w:val="000000" w:themeColor="text1"/>
          <w:szCs w:val="36"/>
          <w:lang w:val="nl-NL"/>
        </w:rPr>
        <w:t xml:space="preserve"> </w:t>
      </w:r>
      <w:r w:rsidR="00912AA9">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15</m:t>
            </m:r>
          </m:num>
          <m:den>
            <m:r>
              <w:rPr>
                <w:rFonts w:ascii="Cambria Math" w:hAnsi="Cambria Math" w:cs="Times New Roman"/>
                <w:color w:val="000000" w:themeColor="text1"/>
                <w:sz w:val="38"/>
                <w:szCs w:val="36"/>
                <w:lang w:val="nl-NL"/>
              </w:rPr>
              <m:t>14</m:t>
            </m:r>
          </m:den>
        </m:f>
      </m:oMath>
      <w:r>
        <w:rPr>
          <w:rFonts w:eastAsiaTheme="minorEastAsia"/>
          <w:bCs/>
          <w:color w:val="000000" w:themeColor="text1"/>
          <w:sz w:val="38"/>
          <w:szCs w:val="36"/>
          <w:lang w:val="nl-NL"/>
        </w:rPr>
        <w:t xml:space="preserve"> </w:t>
      </w:r>
      <w:r w:rsidR="00854B97">
        <w:rPr>
          <w:rFonts w:eastAsiaTheme="minorEastAsia"/>
          <w:bCs/>
          <w:color w:val="000000" w:themeColor="text1"/>
          <w:sz w:val="38"/>
          <w:szCs w:val="36"/>
          <w:lang w:val="nl-NL"/>
        </w:rPr>
        <w:t xml:space="preserve">  </w:t>
      </w:r>
    </w:p>
    <w:p w:rsidR="00CF3946" w:rsidRDefault="00854B97" w:rsidP="004E4803">
      <w:pPr>
        <w:spacing w:line="360" w:lineRule="auto"/>
        <w:jc w:val="both"/>
        <w:rPr>
          <w:rFonts w:eastAsiaTheme="minorEastAsia"/>
          <w:bCs/>
          <w:color w:val="000000" w:themeColor="text1"/>
          <w:sz w:val="38"/>
          <w:szCs w:val="36"/>
          <w:lang w:val="nl-NL"/>
        </w:rPr>
      </w:pPr>
      <w:r>
        <w:rPr>
          <w:rFonts w:eastAsiaTheme="minorEastAsia"/>
          <w:bCs/>
          <w:color w:val="000000" w:themeColor="text1"/>
          <w:sz w:val="38"/>
          <w:szCs w:val="36"/>
          <w:lang w:val="nl-NL"/>
        </w:rPr>
        <w:t xml:space="preserve">           </w:t>
      </w:r>
      <w:r w:rsidRPr="00854B97">
        <w:rPr>
          <w:rFonts w:eastAsiaTheme="minorEastAsia"/>
          <w:bCs/>
          <w:color w:val="000000" w:themeColor="text1"/>
          <w:szCs w:val="36"/>
          <w:lang w:val="nl-NL"/>
        </w:rPr>
        <w:t>Suy ra</w:t>
      </w:r>
      <w:r>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m:t>
            </m:r>
          </m:num>
          <m:den>
            <m:r>
              <w:rPr>
                <w:rFonts w:ascii="Cambria Math" w:hAnsi="Cambria Math" w:cs="Times New Roman"/>
                <w:color w:val="000000" w:themeColor="text1"/>
                <w:sz w:val="38"/>
                <w:szCs w:val="36"/>
                <w:lang w:val="nl-NL"/>
              </w:rPr>
              <m:t>11</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&lt;</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15</m:t>
            </m:r>
          </m:num>
          <m:den>
            <m:r>
              <m:rPr>
                <m:sty m:val="p"/>
              </m:rPr>
              <w:rPr>
                <w:rFonts w:ascii="Cambria Math" w:hAnsi="Cambria Math" w:cs="Times New Roman"/>
                <w:color w:val="000000" w:themeColor="text1"/>
                <w:sz w:val="38"/>
                <w:lang w:val="nl-NL"/>
              </w:rPr>
              <m:t>14</m:t>
            </m:r>
          </m:den>
        </m:f>
      </m:oMath>
      <w:r>
        <w:rPr>
          <w:rFonts w:eastAsiaTheme="minorEastAsia"/>
          <w:bCs/>
          <w:color w:val="000000" w:themeColor="text1"/>
          <w:sz w:val="38"/>
          <w:szCs w:val="36"/>
          <w:lang w:val="nl-NL"/>
        </w:rPr>
        <w:t xml:space="preserve">  </w:t>
      </w:r>
    </w:p>
    <w:p w:rsidR="00204F60" w:rsidRDefault="00204F60" w:rsidP="004E4803">
      <w:pPr>
        <w:spacing w:line="360" w:lineRule="auto"/>
        <w:jc w:val="both"/>
        <w:rPr>
          <w:rFonts w:eastAsiaTheme="minorEastAsia"/>
          <w:bCs/>
          <w:color w:val="000000" w:themeColor="text1"/>
          <w:szCs w:val="36"/>
          <w:lang w:val="nl-NL"/>
        </w:rPr>
      </w:pPr>
      <w:r>
        <w:rPr>
          <w:rFonts w:eastAsiaTheme="minorEastAsia"/>
          <w:bCs/>
          <w:color w:val="000000" w:themeColor="text1"/>
          <w:sz w:val="38"/>
          <w:szCs w:val="36"/>
          <w:lang w:val="nl-NL"/>
        </w:rPr>
        <w:t xml:space="preserve">       </w:t>
      </w:r>
      <w:r w:rsidRPr="00204F60">
        <w:rPr>
          <w:rFonts w:eastAsiaTheme="minorEastAsia"/>
          <w:bCs/>
          <w:color w:val="000000" w:themeColor="text1"/>
          <w:szCs w:val="36"/>
          <w:lang w:val="nl-NL"/>
        </w:rPr>
        <w:t xml:space="preserve">Như vậy khi </w:t>
      </w:r>
      <w:r w:rsidR="00E23D23">
        <w:rPr>
          <w:rFonts w:eastAsiaTheme="minorEastAsia"/>
          <w:bCs/>
          <w:color w:val="000000" w:themeColor="text1"/>
          <w:szCs w:val="36"/>
          <w:lang w:val="nl-NL"/>
        </w:rPr>
        <w:t>nào các em chọn cách so sánh vớ</w:t>
      </w:r>
      <w:r w:rsidR="00B73775">
        <w:rPr>
          <w:rFonts w:eastAsiaTheme="minorEastAsia"/>
          <w:bCs/>
          <w:color w:val="000000" w:themeColor="text1"/>
          <w:szCs w:val="36"/>
          <w:lang w:val="nl-NL"/>
        </w:rPr>
        <w:t xml:space="preserve">i 1? </w:t>
      </w:r>
      <w:r w:rsidR="00E23D23">
        <w:rPr>
          <w:rFonts w:eastAsiaTheme="minorEastAsia"/>
          <w:bCs/>
          <w:color w:val="000000" w:themeColor="text1"/>
          <w:szCs w:val="36"/>
          <w:lang w:val="nl-NL"/>
        </w:rPr>
        <w:t>Câu hỏ</w:t>
      </w:r>
      <w:r w:rsidR="006B7E18">
        <w:rPr>
          <w:rFonts w:eastAsiaTheme="minorEastAsia"/>
          <w:bCs/>
          <w:color w:val="000000" w:themeColor="text1"/>
          <w:szCs w:val="36"/>
          <w:lang w:val="nl-NL"/>
        </w:rPr>
        <w:t>i này</w:t>
      </w:r>
      <w:r w:rsidR="00E23D23">
        <w:rPr>
          <w:rFonts w:eastAsiaTheme="minorEastAsia"/>
          <w:bCs/>
          <w:color w:val="000000" w:themeColor="text1"/>
          <w:szCs w:val="36"/>
          <w:lang w:val="nl-NL"/>
        </w:rPr>
        <w:t xml:space="preserve"> định hướng cho học sinh </w:t>
      </w:r>
      <w:r w:rsidR="00CF0B5D">
        <w:rPr>
          <w:rFonts w:eastAsiaTheme="minorEastAsia"/>
          <w:bCs/>
          <w:color w:val="000000" w:themeColor="text1"/>
          <w:szCs w:val="36"/>
          <w:lang w:val="nl-NL"/>
        </w:rPr>
        <w:t xml:space="preserve">nhận diện để </w:t>
      </w:r>
      <w:r w:rsidR="00E23D23">
        <w:rPr>
          <w:rFonts w:eastAsiaTheme="minorEastAsia"/>
          <w:bCs/>
          <w:color w:val="000000" w:themeColor="text1"/>
          <w:szCs w:val="36"/>
          <w:lang w:val="nl-NL"/>
        </w:rPr>
        <w:t>lựa chọn cách so sánh cho phù hợp.</w:t>
      </w:r>
      <w:r w:rsidR="002A572B">
        <w:rPr>
          <w:rFonts w:eastAsiaTheme="minorEastAsia"/>
          <w:bCs/>
          <w:color w:val="000000" w:themeColor="text1"/>
          <w:szCs w:val="36"/>
          <w:lang w:val="nl-NL"/>
        </w:rPr>
        <w:t xml:space="preserve"> (Có p</w:t>
      </w:r>
      <w:r w:rsidRPr="00204F60">
        <w:rPr>
          <w:rFonts w:eastAsiaTheme="minorEastAsia"/>
          <w:bCs/>
          <w:color w:val="000000" w:themeColor="text1"/>
          <w:szCs w:val="36"/>
          <w:lang w:val="nl-NL"/>
        </w:rPr>
        <w:t>hân số lớn hơn 1, phân số nhỏ hơn 1 ta chọn cách so sánh vớ</w:t>
      </w:r>
      <w:r w:rsidR="002A572B">
        <w:rPr>
          <w:rFonts w:eastAsiaTheme="minorEastAsia"/>
          <w:bCs/>
          <w:color w:val="000000" w:themeColor="text1"/>
          <w:szCs w:val="36"/>
          <w:lang w:val="nl-NL"/>
        </w:rPr>
        <w:t>i 1</w:t>
      </w:r>
      <w:r w:rsidRPr="00204F60">
        <w:rPr>
          <w:rFonts w:eastAsiaTheme="minorEastAsia"/>
          <w:bCs/>
          <w:color w:val="000000" w:themeColor="text1"/>
          <w:szCs w:val="36"/>
          <w:lang w:val="nl-NL"/>
        </w:rPr>
        <w:t>.</w:t>
      </w:r>
      <w:r w:rsidR="002A572B">
        <w:rPr>
          <w:rFonts w:eastAsiaTheme="minorEastAsia"/>
          <w:bCs/>
          <w:color w:val="000000" w:themeColor="text1"/>
          <w:szCs w:val="36"/>
          <w:lang w:val="nl-NL"/>
        </w:rPr>
        <w:t>)</w:t>
      </w:r>
    </w:p>
    <w:p w:rsidR="00810FBC" w:rsidRDefault="002E5DAE"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t>Học sinh tự lấy ví dụ tương tự để so sánh.</w:t>
      </w:r>
    </w:p>
    <w:p w:rsidR="00E05261" w:rsidRDefault="00AA337C" w:rsidP="004E4803">
      <w:pPr>
        <w:spacing w:line="360" w:lineRule="auto"/>
        <w:jc w:val="both"/>
        <w:rPr>
          <w:rFonts w:eastAsiaTheme="minorEastAsia"/>
          <w:bCs/>
          <w:color w:val="000000" w:themeColor="text1"/>
          <w:szCs w:val="36"/>
          <w:lang w:val="nl-NL"/>
        </w:rPr>
      </w:pPr>
      <w:r>
        <w:tab/>
      </w:r>
      <w:r w:rsidR="00E05261">
        <w:rPr>
          <w:rFonts w:eastAsiaTheme="minorEastAsia"/>
          <w:bCs/>
          <w:color w:val="000000" w:themeColor="text1"/>
          <w:szCs w:val="36"/>
          <w:lang w:val="nl-NL"/>
        </w:rPr>
        <w:t xml:space="preserve">Trong thực tế có những trường hợp hai phân số có tử số và mẫu số đều lớn, và phân số đều cùng lớn hơn 1 hoặc cùng bé hơn 1. </w:t>
      </w:r>
      <w:r w:rsidR="00AB4A48">
        <w:rPr>
          <w:rFonts w:eastAsiaTheme="minorEastAsia"/>
          <w:bCs/>
          <w:color w:val="000000" w:themeColor="text1"/>
          <w:szCs w:val="36"/>
          <w:lang w:val="nl-NL"/>
        </w:rPr>
        <w:t xml:space="preserve">Như </w:t>
      </w:r>
      <w:r w:rsidR="00E05261">
        <w:rPr>
          <w:rFonts w:eastAsiaTheme="minorEastAsia"/>
          <w:bCs/>
          <w:color w:val="000000" w:themeColor="text1"/>
          <w:szCs w:val="36"/>
          <w:lang w:val="nl-NL"/>
        </w:rPr>
        <w:t>vậy nếu chọn cách đưa về cùng tử số hoặc cùng mẫu số để so sánh thì rất phức tạp, dễ nhầm lẫn. Vì vậy sau khi hướng dẫn học sinh 3 cách so sánh trên, tôi không chỉ dừng lại ở đây mà tiếp tục hướng dẫn học sinh cách nhận diện phân số và cách so sánh phù hợp.</w:t>
      </w:r>
      <w:r w:rsidR="009A5D60">
        <w:rPr>
          <w:rFonts w:eastAsiaTheme="minorEastAsia"/>
          <w:bCs/>
          <w:color w:val="000000" w:themeColor="text1"/>
          <w:szCs w:val="36"/>
          <w:lang w:val="nl-NL"/>
        </w:rPr>
        <w:t xml:space="preserve"> </w:t>
      </w:r>
    </w:p>
    <w:p w:rsidR="000F4EAA" w:rsidRPr="004D4635" w:rsidRDefault="000F4EAA" w:rsidP="004E4803">
      <w:pPr>
        <w:spacing w:line="360" w:lineRule="auto"/>
        <w:jc w:val="both"/>
        <w:rPr>
          <w:rFonts w:eastAsiaTheme="minorEastAsia"/>
          <w:b/>
          <w:bCs/>
          <w:color w:val="000000" w:themeColor="text1"/>
          <w:szCs w:val="36"/>
          <w:lang w:val="nl-NL"/>
        </w:rPr>
      </w:pPr>
      <w:r>
        <w:rPr>
          <w:rFonts w:eastAsiaTheme="minorEastAsia"/>
          <w:b/>
          <w:bCs/>
          <w:color w:val="000000" w:themeColor="text1"/>
          <w:szCs w:val="36"/>
          <w:lang w:val="nl-NL"/>
        </w:rPr>
        <w:t>4.4</w:t>
      </w:r>
      <w:r w:rsidRPr="004D4635">
        <w:rPr>
          <w:rFonts w:eastAsiaTheme="minorEastAsia"/>
          <w:b/>
          <w:bCs/>
          <w:color w:val="000000" w:themeColor="text1"/>
          <w:szCs w:val="36"/>
          <w:lang w:val="nl-NL"/>
        </w:rPr>
        <w:t xml:space="preserve">. </w:t>
      </w:r>
      <w:r w:rsidRPr="004D4635">
        <w:rPr>
          <w:b/>
          <w:i/>
        </w:rPr>
        <w:t>Hướng dẫn học sinh so sánh</w:t>
      </w:r>
      <w:r>
        <w:rPr>
          <w:b/>
          <w:i/>
        </w:rPr>
        <w:t xml:space="preserve"> hai phân số bằng cách so sánh phần bù.</w:t>
      </w:r>
      <w:r w:rsidR="00DF07DB">
        <w:rPr>
          <w:b/>
          <w:i/>
        </w:rPr>
        <w:t xml:space="preserve"> </w:t>
      </w:r>
      <w:r>
        <w:rPr>
          <w:b/>
          <w:i/>
        </w:rPr>
        <w:t>(Bù vào để phân số bằng 1)</w:t>
      </w:r>
    </w:p>
    <w:p w:rsidR="007F726D" w:rsidRDefault="000F4EAA" w:rsidP="004E4803">
      <w:pPr>
        <w:spacing w:line="360" w:lineRule="auto"/>
        <w:jc w:val="both"/>
      </w:pPr>
      <w:r>
        <w:tab/>
        <w:t xml:space="preserve">Trước hết tôi cho học sinh </w:t>
      </w:r>
      <w:r w:rsidR="00E5448D">
        <w:t>nhận</w:t>
      </w:r>
      <w:r>
        <w:t xml:space="preserve"> ra đặc điểm</w:t>
      </w:r>
      <w:r w:rsidR="00E5448D">
        <w:t xml:space="preserve"> giống nhau</w:t>
      </w:r>
      <w:r>
        <w:t xml:space="preserve"> của </w:t>
      </w:r>
      <w:r w:rsidR="00C4382A">
        <w:t>hai phân số</w:t>
      </w:r>
      <w:r w:rsidR="00EE60FA">
        <w:t>. Sau đó hướng dẫn cách so sánh.</w:t>
      </w:r>
    </w:p>
    <w:p w:rsidR="00BE2D53" w:rsidRDefault="00BE2D53" w:rsidP="004E4803">
      <w:pPr>
        <w:spacing w:line="360" w:lineRule="auto"/>
        <w:jc w:val="both"/>
        <w:rPr>
          <w:rFonts w:eastAsiaTheme="minorEastAsia"/>
          <w:bCs/>
          <w:color w:val="000000" w:themeColor="text1"/>
          <w:sz w:val="38"/>
          <w:szCs w:val="36"/>
          <w:lang w:val="nl-NL"/>
        </w:rPr>
      </w:pPr>
      <w:r>
        <w:tab/>
        <w:t xml:space="preserve">Cụ thể: So sánh hai phân số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1997</m:t>
            </m:r>
          </m:num>
          <m:den>
            <m:r>
              <w:rPr>
                <w:rFonts w:ascii="Cambria Math" w:hAnsi="Cambria Math" w:cs="Times New Roman"/>
                <w:color w:val="000000" w:themeColor="text1"/>
                <w:sz w:val="38"/>
                <w:szCs w:val="36"/>
                <w:lang w:val="nl-NL"/>
              </w:rPr>
              <m:t>2000</m:t>
            </m:r>
          </m:den>
        </m:f>
      </m:oMath>
      <w:r>
        <w:rPr>
          <w:rFonts w:eastAsiaTheme="minorEastAsia"/>
          <w:bCs/>
          <w:color w:val="000000" w:themeColor="text1"/>
          <w:sz w:val="38"/>
          <w:szCs w:val="36"/>
          <w:lang w:val="nl-NL"/>
        </w:rPr>
        <w:t xml:space="preserve"> </w:t>
      </w:r>
      <w:r w:rsidR="00C47CCB">
        <w:rPr>
          <w:rFonts w:eastAsiaTheme="minorEastAsia"/>
          <w:bCs/>
          <w:color w:val="000000" w:themeColor="text1"/>
          <w:sz w:val="38"/>
          <w:szCs w:val="36"/>
          <w:lang w:val="nl-NL"/>
        </w:rPr>
        <w:t xml:space="preserve"> </w:t>
      </w:r>
      <w:r>
        <w:rPr>
          <w:rFonts w:eastAsiaTheme="minorEastAsia"/>
          <w:bCs/>
          <w:color w:val="000000" w:themeColor="text1"/>
          <w:szCs w:val="28"/>
          <w:lang w:val="nl-NL"/>
        </w:rPr>
        <w:t>và</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2005</m:t>
            </m:r>
          </m:num>
          <m:den>
            <m:r>
              <m:rPr>
                <m:sty m:val="p"/>
              </m:rPr>
              <w:rPr>
                <w:rFonts w:ascii="Cambria Math" w:hAnsi="Cambria Math" w:cs="Times New Roman"/>
                <w:color w:val="000000" w:themeColor="text1"/>
                <w:sz w:val="38"/>
                <w:lang w:val="nl-NL"/>
              </w:rPr>
              <m:t>2008</m:t>
            </m:r>
          </m:den>
        </m:f>
      </m:oMath>
      <w:r>
        <w:rPr>
          <w:rFonts w:eastAsiaTheme="minorEastAsia"/>
          <w:bCs/>
          <w:color w:val="000000" w:themeColor="text1"/>
          <w:sz w:val="38"/>
          <w:szCs w:val="36"/>
          <w:lang w:val="nl-NL"/>
        </w:rPr>
        <w:t xml:space="preserve">  </w:t>
      </w:r>
    </w:p>
    <w:p w:rsidR="00E5448D" w:rsidRDefault="008C2F3E" w:rsidP="004E4803">
      <w:pPr>
        <w:spacing w:line="360" w:lineRule="auto"/>
        <w:jc w:val="both"/>
      </w:pPr>
      <w:r>
        <w:tab/>
      </w:r>
      <w:r>
        <w:tab/>
      </w:r>
      <w:r w:rsidR="00E62427">
        <w:t xml:space="preserve">* Nhận diện: </w:t>
      </w:r>
      <w:r>
        <w:t>Cho học sinh nhận xét hiệu giữa mẫu số với tử số của mỗi phân số.</w:t>
      </w:r>
      <w:r w:rsidR="00347E5F">
        <w:t xml:space="preserve"> </w:t>
      </w:r>
      <w:r w:rsidR="002C04DD">
        <w:t xml:space="preserve">(2000 – 1997 = 3 ; 2008 – 2005 = 3) </w:t>
      </w:r>
      <w:r w:rsidR="000654B3">
        <w:t xml:space="preserve">-&gt; </w:t>
      </w:r>
      <w:r w:rsidR="002C04DD">
        <w:t>đều bằng 3</w:t>
      </w:r>
      <w:r w:rsidR="00C53801">
        <w:t>.</w:t>
      </w:r>
      <w:r w:rsidR="009A5CF9">
        <w:t xml:space="preserve"> </w:t>
      </w:r>
      <w:r w:rsidR="00E70E37">
        <w:t>(Nhận diện để chọn cách so sánh)</w:t>
      </w:r>
    </w:p>
    <w:p w:rsidR="005F70C9" w:rsidRDefault="00C53801" w:rsidP="004E4803">
      <w:pPr>
        <w:spacing w:line="360" w:lineRule="auto"/>
      </w:pPr>
      <w:r>
        <w:tab/>
      </w:r>
      <w:r>
        <w:tab/>
      </w:r>
      <w:r w:rsidR="00E62427">
        <w:t>*</w:t>
      </w:r>
      <w:r w:rsidR="008402FC">
        <w:t xml:space="preserve">Hướng dẫn </w:t>
      </w:r>
      <w:r w:rsidR="005F70C9">
        <w:t>cách so sánh:</w:t>
      </w:r>
    </w:p>
    <w:p w:rsidR="000654B3" w:rsidRPr="00F7114B" w:rsidRDefault="004C1C22" w:rsidP="004E4803">
      <w:pPr>
        <w:spacing w:line="360" w:lineRule="auto"/>
      </w:pPr>
      <w:r>
        <w:tab/>
      </w:r>
      <w:r>
        <w:tab/>
        <w:t xml:space="preserve">      </w:t>
      </w:r>
      <w:r w:rsidR="005F70C9" w:rsidRPr="000E3C15">
        <w:rPr>
          <w:i/>
        </w:rPr>
        <w:t xml:space="preserve">Bước </w:t>
      </w:r>
      <w:r w:rsidR="00F7114B" w:rsidRPr="000E3C15">
        <w:rPr>
          <w:i/>
        </w:rPr>
        <w:t>1</w:t>
      </w:r>
      <w:r w:rsidR="005F70C9">
        <w:t>: T</w:t>
      </w:r>
      <w:r w:rsidR="00791CB9">
        <w:t>ìm phần bù để mỗi phân số bằng 1.</w:t>
      </w:r>
      <w:r w:rsidR="00637062">
        <w:tab/>
      </w:r>
      <w:r w:rsidR="000654B3">
        <w:tab/>
      </w:r>
      <w:r w:rsidR="000654B3">
        <w:tab/>
      </w:r>
      <w:r w:rsidR="000654B3">
        <w:tab/>
      </w:r>
      <w:r w:rsidR="005F70C9">
        <w:t xml:space="preserve">          </w:t>
      </w:r>
      <w:r>
        <w:t xml:space="preserve">           </w:t>
      </w:r>
      <w:r w:rsidR="00F7114B">
        <w:t xml:space="preserve">Ta có:  </w:t>
      </w:r>
      <w:r w:rsidR="000654B3">
        <w:t>1-</w:t>
      </w:r>
      <w:r w:rsidR="000C3ABD">
        <w:t xml:space="preserve"> </w:t>
      </w:r>
      <w:r w:rsidR="000654B3">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1997</m:t>
            </m:r>
          </m:num>
          <m:den>
            <m:r>
              <w:rPr>
                <w:rFonts w:ascii="Cambria Math" w:hAnsi="Cambria Math" w:cs="Times New Roman"/>
                <w:color w:val="000000" w:themeColor="text1"/>
                <w:sz w:val="38"/>
                <w:szCs w:val="36"/>
                <w:lang w:val="nl-NL"/>
              </w:rPr>
              <m:t>2000</m:t>
            </m:r>
          </m:den>
        </m:f>
      </m:oMath>
      <w:r w:rsidR="000654B3">
        <w:rPr>
          <w:rFonts w:eastAsiaTheme="minorEastAsia"/>
          <w:bCs/>
          <w:color w:val="000000" w:themeColor="text1"/>
          <w:sz w:val="38"/>
          <w:szCs w:val="36"/>
          <w:lang w:val="nl-NL"/>
        </w:rPr>
        <w:t xml:space="preserve"> =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w:rPr>
                <w:rFonts w:ascii="Cambria Math" w:hAnsi="Cambria Math" w:cs="Times New Roman"/>
                <w:color w:val="000000" w:themeColor="text1"/>
                <w:sz w:val="38"/>
                <w:szCs w:val="36"/>
                <w:lang w:val="nl-NL"/>
              </w:rPr>
              <m:t>2000</m:t>
            </m:r>
          </m:den>
        </m:f>
      </m:oMath>
      <w:r w:rsidR="006900CE">
        <w:rPr>
          <w:rFonts w:eastAsiaTheme="minorEastAsia"/>
          <w:bCs/>
          <w:color w:val="000000" w:themeColor="text1"/>
          <w:sz w:val="38"/>
          <w:szCs w:val="36"/>
          <w:lang w:val="nl-NL"/>
        </w:rPr>
        <w:t xml:space="preserve">         </w:t>
      </w:r>
      <w:r w:rsidR="00F7114B">
        <w:rPr>
          <w:rFonts w:eastAsiaTheme="minorEastAsia"/>
          <w:bCs/>
          <w:color w:val="000000" w:themeColor="text1"/>
          <w:sz w:val="38"/>
          <w:szCs w:val="36"/>
          <w:lang w:val="nl-NL"/>
        </w:rPr>
        <w:t xml:space="preserve"> </w:t>
      </w:r>
      <w:r w:rsidR="00875AFF">
        <w:rPr>
          <w:rFonts w:eastAsiaTheme="minorEastAsia"/>
          <w:bCs/>
          <w:color w:val="000000" w:themeColor="text1"/>
          <w:sz w:val="38"/>
          <w:szCs w:val="36"/>
          <w:lang w:val="nl-NL"/>
        </w:rPr>
        <w:t xml:space="preserve"> </w:t>
      </w:r>
      <w:r w:rsidR="00875AFF" w:rsidRPr="00875AFF">
        <w:rPr>
          <w:rFonts w:eastAsiaTheme="minorEastAsia"/>
          <w:bCs/>
          <w:color w:val="000000" w:themeColor="text1"/>
          <w:szCs w:val="36"/>
          <w:lang w:val="nl-NL"/>
        </w:rPr>
        <w:t>1</w:t>
      </w:r>
      <w:r w:rsidR="00875AFF">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2005</m:t>
            </m:r>
          </m:num>
          <m:den>
            <m:r>
              <w:rPr>
                <w:rFonts w:ascii="Cambria Math" w:hAnsi="Cambria Math" w:cs="Times New Roman"/>
                <w:color w:val="000000" w:themeColor="text1"/>
                <w:sz w:val="38"/>
                <w:szCs w:val="36"/>
                <w:lang w:val="nl-NL"/>
              </w:rPr>
              <m:t>2008</m:t>
            </m:r>
          </m:den>
        </m:f>
      </m:oMath>
      <w:r w:rsidR="00875AFF">
        <w:rPr>
          <w:rFonts w:eastAsiaTheme="minorEastAsia"/>
          <w:bCs/>
          <w:color w:val="000000" w:themeColor="text1"/>
          <w:sz w:val="38"/>
          <w:szCs w:val="36"/>
          <w:lang w:val="nl-NL"/>
        </w:rPr>
        <w:t xml:space="preserve"> =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w:rPr>
                <w:rFonts w:ascii="Cambria Math" w:hAnsi="Cambria Math" w:cs="Times New Roman"/>
                <w:color w:val="000000" w:themeColor="text1"/>
                <w:sz w:val="38"/>
                <w:szCs w:val="36"/>
                <w:lang w:val="nl-NL"/>
              </w:rPr>
              <m:t>2008</m:t>
            </m:r>
          </m:den>
        </m:f>
      </m:oMath>
    </w:p>
    <w:p w:rsidR="007E42A3" w:rsidRDefault="000C3ABD" w:rsidP="004E4803">
      <w:pPr>
        <w:spacing w:line="360" w:lineRule="auto"/>
        <w:rPr>
          <w:rFonts w:eastAsiaTheme="minorEastAsia"/>
          <w:bCs/>
          <w:color w:val="000000" w:themeColor="text1"/>
          <w:szCs w:val="36"/>
          <w:lang w:val="nl-NL"/>
        </w:rPr>
      </w:pPr>
      <w:r w:rsidRPr="000C3ABD">
        <w:rPr>
          <w:rFonts w:eastAsiaTheme="minorEastAsia"/>
          <w:bCs/>
          <w:color w:val="000000" w:themeColor="text1"/>
          <w:szCs w:val="36"/>
          <w:lang w:val="nl-NL"/>
        </w:rPr>
        <w:lastRenderedPageBreak/>
        <w:tab/>
      </w:r>
      <w:r w:rsidRPr="000C3ABD">
        <w:rPr>
          <w:rFonts w:eastAsiaTheme="minorEastAsia"/>
          <w:bCs/>
          <w:color w:val="000000" w:themeColor="text1"/>
          <w:szCs w:val="36"/>
          <w:lang w:val="nl-NL"/>
        </w:rPr>
        <w:tab/>
      </w:r>
      <w:r w:rsidR="004C1C22">
        <w:rPr>
          <w:rFonts w:eastAsiaTheme="minorEastAsia"/>
          <w:bCs/>
          <w:color w:val="000000" w:themeColor="text1"/>
          <w:szCs w:val="36"/>
          <w:lang w:val="nl-NL"/>
        </w:rPr>
        <w:t xml:space="preserve">    </w:t>
      </w:r>
      <w:r w:rsidR="007E42A3">
        <w:rPr>
          <w:rFonts w:eastAsiaTheme="minorEastAsia"/>
          <w:bCs/>
          <w:color w:val="000000" w:themeColor="text1"/>
          <w:szCs w:val="36"/>
          <w:lang w:val="nl-NL"/>
        </w:rPr>
        <w:t xml:space="preserve">  </w:t>
      </w:r>
      <w:r w:rsidR="007E42A3" w:rsidRPr="000E3C15">
        <w:rPr>
          <w:rFonts w:eastAsiaTheme="minorEastAsia"/>
          <w:bCs/>
          <w:i/>
          <w:color w:val="000000" w:themeColor="text1"/>
          <w:szCs w:val="36"/>
          <w:lang w:val="nl-NL"/>
        </w:rPr>
        <w:t>Bước 2</w:t>
      </w:r>
      <w:r w:rsidR="007E42A3">
        <w:rPr>
          <w:rFonts w:eastAsiaTheme="minorEastAsia"/>
          <w:bCs/>
          <w:color w:val="000000" w:themeColor="text1"/>
          <w:szCs w:val="36"/>
          <w:lang w:val="nl-NL"/>
        </w:rPr>
        <w:t xml:space="preserve">: </w:t>
      </w:r>
      <w:r w:rsidRPr="000C3ABD">
        <w:rPr>
          <w:rFonts w:eastAsiaTheme="minorEastAsia"/>
          <w:bCs/>
          <w:color w:val="000000" w:themeColor="text1"/>
          <w:szCs w:val="36"/>
          <w:lang w:val="nl-NL"/>
        </w:rPr>
        <w:t>So sánh phần bù</w:t>
      </w:r>
      <w:r w:rsidR="007E42A3">
        <w:rPr>
          <w:rFonts w:eastAsiaTheme="minorEastAsia"/>
          <w:bCs/>
          <w:color w:val="000000" w:themeColor="text1"/>
          <w:szCs w:val="36"/>
          <w:lang w:val="nl-NL"/>
        </w:rPr>
        <w:t xml:space="preserve"> rồi kết luận hai phân số cần so sánh</w:t>
      </w:r>
      <w:r w:rsidR="00846C0D">
        <w:rPr>
          <w:rFonts w:eastAsiaTheme="minorEastAsia"/>
          <w:bCs/>
          <w:color w:val="000000" w:themeColor="text1"/>
          <w:szCs w:val="36"/>
          <w:lang w:val="nl-NL"/>
        </w:rPr>
        <w:t>.</w:t>
      </w:r>
    </w:p>
    <w:p w:rsidR="008D64C3" w:rsidRDefault="007E42A3" w:rsidP="004E4803">
      <w:pPr>
        <w:spacing w:line="360" w:lineRule="auto"/>
        <w:rPr>
          <w:rFonts w:eastAsiaTheme="minorEastAsia"/>
          <w:bCs/>
          <w:color w:val="000000" w:themeColor="text1"/>
          <w:sz w:val="38"/>
          <w:szCs w:val="36"/>
          <w:lang w:val="nl-NL"/>
        </w:rPr>
      </w:pPr>
      <w:r>
        <w:rPr>
          <w:rFonts w:eastAsiaTheme="minorEastAsia"/>
          <w:bCs/>
          <w:color w:val="000000" w:themeColor="text1"/>
          <w:szCs w:val="36"/>
          <w:lang w:val="nl-NL"/>
        </w:rPr>
        <w:t xml:space="preserve">       </w:t>
      </w:r>
      <w:r w:rsidR="004C1C22">
        <w:rPr>
          <w:rFonts w:eastAsiaTheme="minorEastAsia"/>
          <w:bCs/>
          <w:color w:val="000000" w:themeColor="text1"/>
          <w:szCs w:val="36"/>
          <w:lang w:val="nl-NL"/>
        </w:rPr>
        <w:t xml:space="preserve">                     </w:t>
      </w:r>
      <w:r>
        <w:rPr>
          <w:rFonts w:eastAsiaTheme="minorEastAsia"/>
          <w:bCs/>
          <w:color w:val="000000" w:themeColor="text1"/>
          <w:szCs w:val="36"/>
          <w:lang w:val="nl-NL"/>
        </w:rPr>
        <w:t xml:space="preserve">   Vì </w:t>
      </w:r>
      <w:r w:rsidR="007A5DF5">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w:rPr>
                <w:rFonts w:ascii="Cambria Math" w:hAnsi="Cambria Math" w:cs="Times New Roman"/>
                <w:color w:val="000000" w:themeColor="text1"/>
                <w:sz w:val="38"/>
                <w:szCs w:val="36"/>
                <w:lang w:val="nl-NL"/>
              </w:rPr>
              <m:t>2000</m:t>
            </m:r>
          </m:den>
        </m:f>
      </m:oMath>
      <w:r w:rsidR="007A5DF5">
        <w:rPr>
          <w:rFonts w:eastAsiaTheme="minorEastAsia"/>
          <w:bCs/>
          <w:color w:val="000000" w:themeColor="text1"/>
          <w:sz w:val="38"/>
          <w:szCs w:val="36"/>
          <w:lang w:val="nl-NL"/>
        </w:rPr>
        <w:t xml:space="preserve"> </w:t>
      </w:r>
      <w:r w:rsidR="007A5DF5" w:rsidRPr="008D64C3">
        <w:rPr>
          <w:rFonts w:eastAsiaTheme="minorEastAsia"/>
          <w:bCs/>
          <w:color w:val="000000" w:themeColor="text1"/>
          <w:szCs w:val="36"/>
          <w:lang w:val="nl-NL"/>
        </w:rPr>
        <w:t>&gt;</w:t>
      </w:r>
      <w:r w:rsidR="007A5DF5">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m:t>
            </m:r>
          </m:num>
          <m:den>
            <m:r>
              <w:rPr>
                <w:rFonts w:ascii="Cambria Math" w:hAnsi="Cambria Math" w:cs="Times New Roman"/>
                <w:color w:val="000000" w:themeColor="text1"/>
                <w:sz w:val="38"/>
                <w:szCs w:val="36"/>
                <w:lang w:val="nl-NL"/>
              </w:rPr>
              <m:t>2008</m:t>
            </m:r>
          </m:den>
        </m:f>
      </m:oMath>
      <w:r>
        <w:rPr>
          <w:rFonts w:eastAsiaTheme="minorEastAsia"/>
          <w:bCs/>
          <w:color w:val="000000" w:themeColor="text1"/>
          <w:sz w:val="38"/>
          <w:szCs w:val="36"/>
          <w:lang w:val="nl-NL"/>
        </w:rPr>
        <w:t xml:space="preserve"> </w:t>
      </w:r>
      <w:r w:rsidRPr="007E42A3">
        <w:rPr>
          <w:rFonts w:eastAsiaTheme="minorEastAsia"/>
          <w:bCs/>
          <w:color w:val="000000" w:themeColor="text1"/>
          <w:szCs w:val="36"/>
          <w:lang w:val="nl-NL"/>
        </w:rPr>
        <w:t xml:space="preserve">nên </w:t>
      </w:r>
      <w:r w:rsidR="008D64C3">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1997</m:t>
            </m:r>
          </m:num>
          <m:den>
            <m:r>
              <w:rPr>
                <w:rFonts w:ascii="Cambria Math" w:hAnsi="Cambria Math" w:cs="Times New Roman"/>
                <w:color w:val="000000" w:themeColor="text1"/>
                <w:sz w:val="38"/>
                <w:szCs w:val="36"/>
                <w:lang w:val="nl-NL"/>
              </w:rPr>
              <m:t>2000</m:t>
            </m:r>
          </m:den>
        </m:f>
      </m:oMath>
      <w:r w:rsidR="008D64C3">
        <w:rPr>
          <w:rFonts w:eastAsiaTheme="minorEastAsia"/>
          <w:bCs/>
          <w:color w:val="000000" w:themeColor="text1"/>
          <w:sz w:val="38"/>
          <w:szCs w:val="36"/>
          <w:lang w:val="nl-NL"/>
        </w:rPr>
        <w:t xml:space="preserve"> </w:t>
      </w:r>
      <w:r w:rsidR="008D64C3">
        <w:rPr>
          <w:rFonts w:eastAsiaTheme="minorEastAsia"/>
          <w:bCs/>
          <w:color w:val="000000" w:themeColor="text1"/>
          <w:szCs w:val="28"/>
          <w:lang w:val="nl-NL"/>
        </w:rPr>
        <w:t>&lt;</w:t>
      </w:r>
      <w:r w:rsidR="008D64C3" w:rsidRPr="00EF5290">
        <w:rPr>
          <w:rFonts w:eastAsiaTheme="minorEastAsia"/>
          <w:bCs/>
          <w:color w:val="000000" w:themeColor="text1"/>
          <w:szCs w:val="28"/>
          <w:lang w:val="nl-NL"/>
        </w:rPr>
        <w:t xml:space="preserve"> </w:t>
      </w:r>
      <w:r w:rsidR="008D64C3">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2005</m:t>
            </m:r>
          </m:num>
          <m:den>
            <m:r>
              <m:rPr>
                <m:sty m:val="p"/>
              </m:rPr>
              <w:rPr>
                <w:rFonts w:ascii="Cambria Math" w:hAnsi="Cambria Math" w:cs="Times New Roman"/>
                <w:color w:val="000000" w:themeColor="text1"/>
                <w:sz w:val="38"/>
                <w:lang w:val="nl-NL"/>
              </w:rPr>
              <m:t>2008</m:t>
            </m:r>
          </m:den>
        </m:f>
      </m:oMath>
      <w:r w:rsidR="008D64C3">
        <w:rPr>
          <w:rFonts w:eastAsiaTheme="minorEastAsia"/>
          <w:bCs/>
          <w:color w:val="000000" w:themeColor="text1"/>
          <w:sz w:val="38"/>
          <w:szCs w:val="36"/>
          <w:lang w:val="nl-NL"/>
        </w:rPr>
        <w:t xml:space="preserve">  </w:t>
      </w:r>
    </w:p>
    <w:p w:rsidR="00E51602" w:rsidRDefault="00E51602" w:rsidP="004E4803">
      <w:pPr>
        <w:spacing w:line="360" w:lineRule="auto"/>
        <w:rPr>
          <w:rFonts w:eastAsiaTheme="minorEastAsia"/>
          <w:bCs/>
          <w:color w:val="000000" w:themeColor="text1"/>
          <w:szCs w:val="36"/>
          <w:lang w:val="nl-NL"/>
        </w:rPr>
      </w:pPr>
      <w:r w:rsidRPr="00E51602">
        <w:rPr>
          <w:rFonts w:eastAsiaTheme="minorEastAsia"/>
          <w:bCs/>
          <w:color w:val="000000" w:themeColor="text1"/>
          <w:szCs w:val="36"/>
          <w:lang w:val="nl-NL"/>
        </w:rPr>
        <w:tab/>
      </w:r>
      <w:r w:rsidR="005934C5">
        <w:rPr>
          <w:rFonts w:eastAsiaTheme="minorEastAsia"/>
          <w:bCs/>
          <w:color w:val="000000" w:themeColor="text1"/>
          <w:szCs w:val="36"/>
          <w:lang w:val="nl-NL"/>
        </w:rPr>
        <w:t xml:space="preserve">Sau </w:t>
      </w:r>
      <w:r w:rsidRPr="00E51602">
        <w:rPr>
          <w:rFonts w:eastAsiaTheme="minorEastAsia"/>
          <w:bCs/>
          <w:color w:val="000000" w:themeColor="text1"/>
          <w:szCs w:val="36"/>
          <w:lang w:val="nl-NL"/>
        </w:rPr>
        <w:t>đó cho họ</w:t>
      </w:r>
      <w:r w:rsidR="00E02AC0">
        <w:rPr>
          <w:rFonts w:eastAsiaTheme="minorEastAsia"/>
          <w:bCs/>
          <w:color w:val="000000" w:themeColor="text1"/>
          <w:szCs w:val="36"/>
          <w:lang w:val="nl-NL"/>
        </w:rPr>
        <w:t xml:space="preserve">c sinh </w:t>
      </w:r>
      <w:r w:rsidRPr="00E51602">
        <w:rPr>
          <w:rFonts w:eastAsiaTheme="minorEastAsia"/>
          <w:bCs/>
          <w:color w:val="000000" w:themeColor="text1"/>
          <w:szCs w:val="36"/>
          <w:lang w:val="nl-NL"/>
        </w:rPr>
        <w:t>lấy ví dụ tương tự</w:t>
      </w:r>
      <w:r w:rsidR="00A02878">
        <w:rPr>
          <w:rFonts w:eastAsiaTheme="minorEastAsia"/>
          <w:bCs/>
          <w:color w:val="000000" w:themeColor="text1"/>
          <w:szCs w:val="36"/>
          <w:lang w:val="nl-NL"/>
        </w:rPr>
        <w:t xml:space="preserve"> và rút ra kết luận:</w:t>
      </w:r>
    </w:p>
    <w:p w:rsidR="00A02878" w:rsidRPr="0006246B" w:rsidRDefault="004C1C22" w:rsidP="004E4803">
      <w:pPr>
        <w:spacing w:line="360" w:lineRule="auto"/>
        <w:rPr>
          <w:rFonts w:eastAsiaTheme="minorEastAsia"/>
          <w:b/>
          <w:bCs/>
          <w:i/>
          <w:color w:val="000000" w:themeColor="text1"/>
          <w:sz w:val="18"/>
          <w:szCs w:val="36"/>
          <w:lang w:val="nl-NL"/>
        </w:rPr>
      </w:pPr>
      <w:r w:rsidRPr="0006246B">
        <w:rPr>
          <w:rFonts w:eastAsiaTheme="minorEastAsia"/>
          <w:bCs/>
          <w:i/>
          <w:color w:val="000000" w:themeColor="text1"/>
          <w:szCs w:val="36"/>
          <w:lang w:val="nl-NL"/>
        </w:rPr>
        <w:tab/>
      </w:r>
      <w:r w:rsidR="00A02878" w:rsidRPr="0006246B">
        <w:rPr>
          <w:rFonts w:eastAsiaTheme="minorEastAsia"/>
          <w:b/>
          <w:bCs/>
          <w:i/>
          <w:color w:val="000000" w:themeColor="text1"/>
          <w:szCs w:val="36"/>
          <w:lang w:val="nl-NL"/>
        </w:rPr>
        <w:t xml:space="preserve">Khi </w:t>
      </w:r>
      <w:r w:rsidR="00903639" w:rsidRPr="0006246B">
        <w:rPr>
          <w:rFonts w:eastAsiaTheme="minorEastAsia"/>
          <w:b/>
          <w:bCs/>
          <w:i/>
          <w:color w:val="000000" w:themeColor="text1"/>
          <w:szCs w:val="36"/>
          <w:lang w:val="nl-NL"/>
        </w:rPr>
        <w:t>hai</w:t>
      </w:r>
      <w:r w:rsidR="00A02878" w:rsidRPr="0006246B">
        <w:rPr>
          <w:rFonts w:eastAsiaTheme="minorEastAsia"/>
          <w:b/>
          <w:bCs/>
          <w:i/>
          <w:color w:val="000000" w:themeColor="text1"/>
          <w:szCs w:val="36"/>
          <w:lang w:val="nl-NL"/>
        </w:rPr>
        <w:t xml:space="preserve"> phân số có </w:t>
      </w:r>
      <w:r w:rsidR="000D2BDF" w:rsidRPr="0006246B">
        <w:rPr>
          <w:rFonts w:eastAsiaTheme="minorEastAsia"/>
          <w:b/>
          <w:bCs/>
          <w:i/>
          <w:color w:val="000000" w:themeColor="text1"/>
          <w:szCs w:val="36"/>
          <w:lang w:val="nl-NL"/>
        </w:rPr>
        <w:t>mẫu</w:t>
      </w:r>
      <w:r w:rsidR="00A02878" w:rsidRPr="0006246B">
        <w:rPr>
          <w:rFonts w:eastAsiaTheme="minorEastAsia"/>
          <w:b/>
          <w:bCs/>
          <w:i/>
          <w:color w:val="000000" w:themeColor="text1"/>
          <w:szCs w:val="36"/>
          <w:lang w:val="nl-NL"/>
        </w:rPr>
        <w:t xml:space="preserve"> số </w:t>
      </w:r>
      <w:r w:rsidR="000D2BDF" w:rsidRPr="0006246B">
        <w:rPr>
          <w:rFonts w:eastAsiaTheme="minorEastAsia"/>
          <w:b/>
          <w:bCs/>
          <w:i/>
          <w:color w:val="000000" w:themeColor="text1"/>
          <w:szCs w:val="36"/>
          <w:lang w:val="nl-NL"/>
        </w:rPr>
        <w:t>lớn hơn tử số cùng một số đơn vị thì ta so sánh phần bù.</w:t>
      </w:r>
      <w:r w:rsidR="00E02AC0" w:rsidRPr="0006246B">
        <w:rPr>
          <w:rFonts w:eastAsiaTheme="minorEastAsia"/>
          <w:b/>
          <w:bCs/>
          <w:i/>
          <w:color w:val="000000" w:themeColor="text1"/>
          <w:szCs w:val="36"/>
          <w:lang w:val="nl-NL"/>
        </w:rPr>
        <w:t xml:space="preserve"> Phần bù càng lớn thì phân số đó càng nhỏ.</w:t>
      </w:r>
    </w:p>
    <w:p w:rsidR="008D64C3" w:rsidRPr="008D64C3" w:rsidRDefault="008D64C3" w:rsidP="004E4803">
      <w:pPr>
        <w:spacing w:line="360" w:lineRule="auto"/>
        <w:rPr>
          <w:sz w:val="8"/>
        </w:rPr>
      </w:pPr>
    </w:p>
    <w:p w:rsidR="00C53801" w:rsidRDefault="000654B3" w:rsidP="004E4803">
      <w:pPr>
        <w:spacing w:line="360" w:lineRule="auto"/>
        <w:jc w:val="both"/>
      </w:pPr>
      <w:r>
        <w:tab/>
      </w:r>
      <w:r w:rsidR="00CB5394">
        <w:t>Từ đó học biết thêm một cách so sánh nữ</w:t>
      </w:r>
      <w:r w:rsidR="00A56C80">
        <w:t>a</w:t>
      </w:r>
      <w:r w:rsidR="00CB5394">
        <w:t xml:space="preserve"> </w:t>
      </w:r>
      <w:r w:rsidR="00A56C80">
        <w:t xml:space="preserve">và biết khi nào thì chọn cách so sánh này. </w:t>
      </w:r>
    </w:p>
    <w:p w:rsidR="00053017" w:rsidRPr="0006246B" w:rsidRDefault="00053017" w:rsidP="004E4803">
      <w:pPr>
        <w:spacing w:line="360" w:lineRule="auto"/>
        <w:jc w:val="both"/>
        <w:rPr>
          <w:b/>
          <w:i/>
        </w:rPr>
      </w:pPr>
      <w:r w:rsidRPr="0006246B">
        <w:rPr>
          <w:rFonts w:eastAsiaTheme="minorEastAsia"/>
          <w:b/>
          <w:bCs/>
          <w:i/>
          <w:color w:val="000000" w:themeColor="text1"/>
          <w:szCs w:val="36"/>
          <w:lang w:val="nl-NL"/>
        </w:rPr>
        <w:t xml:space="preserve">4.5. </w:t>
      </w:r>
      <w:r w:rsidRPr="0006246B">
        <w:rPr>
          <w:b/>
          <w:i/>
        </w:rPr>
        <w:t>Hướng dẫn học sinh so sánh hai phân số bằng cách so sánh phần hơn. (</w:t>
      </w:r>
      <w:r w:rsidR="001C6AB3" w:rsidRPr="0006246B">
        <w:rPr>
          <w:b/>
          <w:i/>
        </w:rPr>
        <w:t>Bớt phần hơn để mỗi phân số đều bằng 1)</w:t>
      </w:r>
    </w:p>
    <w:p w:rsidR="001C6AB3" w:rsidRDefault="002140A2" w:rsidP="004E4803">
      <w:pPr>
        <w:spacing w:line="360" w:lineRule="auto"/>
        <w:jc w:val="both"/>
      </w:pPr>
      <w:r w:rsidRPr="007E0BEF">
        <w:tab/>
      </w:r>
      <w:r w:rsidR="00B91D13">
        <w:t>Tôi hướng dẫn tương tự</w:t>
      </w:r>
      <w:r w:rsidR="007B5F54">
        <w:t>.</w:t>
      </w:r>
      <w:r w:rsidR="001C6AB3">
        <w:t xml:space="preserve"> Trước hết tôi cho học sinh nhận ra đặc điểm giống nhau của hai phân số. Sau đó hướng dẫn cách so sánh.</w:t>
      </w:r>
    </w:p>
    <w:p w:rsidR="00F0715A" w:rsidRDefault="00431E1E" w:rsidP="004E4803">
      <w:pPr>
        <w:spacing w:line="360" w:lineRule="auto"/>
        <w:jc w:val="both"/>
      </w:pPr>
      <w:r>
        <w:tab/>
      </w:r>
      <w:r w:rsidR="001C6AB3">
        <w:t>Cụ thể: So sánh hai phân số</w:t>
      </w:r>
      <w:r w:rsidR="0002508D">
        <w:t xml:space="preserve"> </w:t>
      </w:r>
      <w:r w:rsidR="001C6AB3">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2011</m:t>
            </m:r>
          </m:num>
          <m:den>
            <m:r>
              <w:rPr>
                <w:rFonts w:ascii="Cambria Math" w:hAnsi="Cambria Math" w:cs="Times New Roman"/>
                <w:color w:val="000000" w:themeColor="text1"/>
                <w:sz w:val="38"/>
                <w:szCs w:val="36"/>
                <w:lang w:val="nl-NL"/>
              </w:rPr>
              <m:t>2009</m:t>
            </m:r>
          </m:den>
        </m:f>
      </m:oMath>
      <w:r w:rsidR="001C6AB3">
        <w:rPr>
          <w:rFonts w:eastAsiaTheme="minorEastAsia"/>
          <w:bCs/>
          <w:color w:val="000000" w:themeColor="text1"/>
          <w:sz w:val="38"/>
          <w:szCs w:val="36"/>
          <w:lang w:val="nl-NL"/>
        </w:rPr>
        <w:t xml:space="preserve"> </w:t>
      </w:r>
      <w:r w:rsidR="0002508D">
        <w:rPr>
          <w:rFonts w:eastAsiaTheme="minorEastAsia"/>
          <w:bCs/>
          <w:color w:val="000000" w:themeColor="text1"/>
          <w:sz w:val="38"/>
          <w:szCs w:val="36"/>
          <w:lang w:val="nl-NL"/>
        </w:rPr>
        <w:t xml:space="preserve"> </w:t>
      </w:r>
      <w:r w:rsidR="001C6AB3">
        <w:rPr>
          <w:rFonts w:eastAsiaTheme="minorEastAsia"/>
          <w:bCs/>
          <w:color w:val="000000" w:themeColor="text1"/>
          <w:szCs w:val="28"/>
          <w:lang w:val="nl-NL"/>
        </w:rPr>
        <w:t>và</w:t>
      </w:r>
      <w:r w:rsidR="001C6AB3" w:rsidRPr="00EF5290">
        <w:rPr>
          <w:rFonts w:eastAsiaTheme="minorEastAsia"/>
          <w:bCs/>
          <w:color w:val="000000" w:themeColor="text1"/>
          <w:szCs w:val="28"/>
          <w:lang w:val="nl-NL"/>
        </w:rPr>
        <w:t xml:space="preserve"> </w:t>
      </w:r>
      <w:r w:rsidR="001C6AB3">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2110</m:t>
            </m:r>
          </m:num>
          <m:den>
            <m:r>
              <m:rPr>
                <m:sty m:val="p"/>
              </m:rPr>
              <w:rPr>
                <w:rFonts w:ascii="Cambria Math" w:hAnsi="Cambria Math" w:cs="Times New Roman"/>
                <w:color w:val="000000" w:themeColor="text1"/>
                <w:sz w:val="38"/>
                <w:lang w:val="nl-NL"/>
              </w:rPr>
              <m:t>2108</m:t>
            </m:r>
          </m:den>
        </m:f>
      </m:oMath>
      <w:r w:rsidR="001C6AB3">
        <w:rPr>
          <w:rFonts w:eastAsiaTheme="minorEastAsia"/>
          <w:bCs/>
          <w:color w:val="000000" w:themeColor="text1"/>
          <w:sz w:val="38"/>
          <w:szCs w:val="36"/>
          <w:lang w:val="nl-NL"/>
        </w:rPr>
        <w:t xml:space="preserve">  </w:t>
      </w:r>
      <w:r w:rsidR="00EB1CC7">
        <w:t xml:space="preserve"> </w:t>
      </w:r>
    </w:p>
    <w:p w:rsidR="00F0715A" w:rsidRDefault="00F0715A" w:rsidP="004E4803">
      <w:pPr>
        <w:spacing w:line="360" w:lineRule="auto"/>
        <w:jc w:val="both"/>
      </w:pPr>
      <w:r>
        <w:tab/>
      </w:r>
      <w:r>
        <w:tab/>
      </w:r>
      <w:r w:rsidR="00E62427">
        <w:t xml:space="preserve">* Nhận diện: </w:t>
      </w:r>
      <w:r>
        <w:t xml:space="preserve"> Cho học sinh nhận xét hiệu giữa tử số với mẫu số của mỗi phân số. (2011 – 2009 = </w:t>
      </w:r>
      <w:r w:rsidR="00827F7D">
        <w:t>2 ; 2110</w:t>
      </w:r>
      <w:r>
        <w:t xml:space="preserve"> –</w:t>
      </w:r>
      <w:r w:rsidR="00827F7D">
        <w:t xml:space="preserve"> 2108</w:t>
      </w:r>
      <w:r>
        <w:t xml:space="preserve"> = </w:t>
      </w:r>
      <w:r w:rsidR="00827F7D">
        <w:t>2</w:t>
      </w:r>
      <w:r>
        <w:t xml:space="preserve">) -&gt; đều bằng </w:t>
      </w:r>
      <w:r w:rsidR="00827F7D">
        <w:t>2</w:t>
      </w:r>
      <w:r>
        <w:t>.</w:t>
      </w:r>
      <w:r w:rsidR="00F06294">
        <w:t xml:space="preserve"> </w:t>
      </w:r>
    </w:p>
    <w:p w:rsidR="00F0715A" w:rsidRDefault="00E62427" w:rsidP="004E4803">
      <w:pPr>
        <w:spacing w:line="360" w:lineRule="auto"/>
      </w:pPr>
      <w:r>
        <w:tab/>
      </w:r>
      <w:r>
        <w:tab/>
        <w:t>*</w:t>
      </w:r>
      <w:r w:rsidR="00F0715A">
        <w:t xml:space="preserve"> Hướng dẫn cách so sánh:</w:t>
      </w:r>
    </w:p>
    <w:p w:rsidR="00F0715A" w:rsidRPr="00F7114B" w:rsidRDefault="00B80B83" w:rsidP="004E4803">
      <w:pPr>
        <w:spacing w:line="360" w:lineRule="auto"/>
      </w:pPr>
      <w:r>
        <w:tab/>
        <w:t xml:space="preserve">               </w:t>
      </w:r>
      <w:r w:rsidR="00F0715A" w:rsidRPr="000E3C15">
        <w:rPr>
          <w:i/>
        </w:rPr>
        <w:t>Bước 1</w:t>
      </w:r>
      <w:r w:rsidR="00F0715A">
        <w:t xml:space="preserve">: Tìm phần </w:t>
      </w:r>
      <w:r w:rsidR="00827F7D">
        <w:t>hơn</w:t>
      </w:r>
      <w:r w:rsidR="00C37705">
        <w:t xml:space="preserve">. </w:t>
      </w:r>
      <w:r w:rsidR="00792703">
        <w:t>(</w:t>
      </w:r>
      <w:r w:rsidR="00C37705">
        <w:t>So với 1 thì mỗi phân số</w:t>
      </w:r>
      <w:r>
        <w:t xml:space="preserve"> hơn bao</w:t>
      </w:r>
      <w:r w:rsidR="0061250E">
        <w:t xml:space="preserve"> </w:t>
      </w:r>
      <w:r w:rsidR="00792703">
        <w:t>nhiêu?)</w:t>
      </w:r>
      <w:r>
        <w:tab/>
        <w:t xml:space="preserve">         </w:t>
      </w:r>
      <w:r w:rsidR="00792703">
        <w:t xml:space="preserve"> </w:t>
      </w:r>
      <w:r w:rsidR="00F0715A">
        <w:t xml:space="preserve">Ta có: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2011</m:t>
            </m:r>
          </m:num>
          <m:den>
            <m:r>
              <w:rPr>
                <w:rFonts w:ascii="Cambria Math" w:hAnsi="Cambria Math" w:cs="Times New Roman"/>
                <w:color w:val="000000" w:themeColor="text1"/>
                <w:sz w:val="38"/>
                <w:szCs w:val="36"/>
                <w:lang w:val="nl-NL"/>
              </w:rPr>
              <m:t>2009</m:t>
            </m:r>
          </m:den>
        </m:f>
      </m:oMath>
      <w:r w:rsidR="00F0715A">
        <w:rPr>
          <w:rFonts w:eastAsiaTheme="minorEastAsia"/>
          <w:bCs/>
          <w:color w:val="000000" w:themeColor="text1"/>
          <w:sz w:val="38"/>
          <w:szCs w:val="36"/>
          <w:lang w:val="nl-NL"/>
        </w:rPr>
        <w:t xml:space="preserve"> </w:t>
      </w:r>
      <w:r w:rsidR="00792703" w:rsidRPr="00665DF5">
        <w:rPr>
          <w:rFonts w:eastAsiaTheme="minorEastAsia"/>
          <w:bCs/>
          <w:color w:val="000000" w:themeColor="text1"/>
          <w:szCs w:val="36"/>
          <w:lang w:val="nl-NL"/>
        </w:rPr>
        <w:t>–</w:t>
      </w:r>
      <w:r w:rsidR="00792703">
        <w:rPr>
          <w:rFonts w:eastAsiaTheme="minorEastAsia"/>
          <w:bCs/>
          <w:color w:val="000000" w:themeColor="text1"/>
          <w:sz w:val="38"/>
          <w:szCs w:val="36"/>
          <w:lang w:val="nl-NL"/>
        </w:rPr>
        <w:t xml:space="preserve"> </w:t>
      </w:r>
      <w:r w:rsidR="00792703" w:rsidRPr="00792703">
        <w:rPr>
          <w:rFonts w:eastAsiaTheme="minorEastAsia"/>
          <w:bCs/>
          <w:color w:val="000000" w:themeColor="text1"/>
          <w:szCs w:val="36"/>
          <w:lang w:val="nl-NL"/>
        </w:rPr>
        <w:t>1</w:t>
      </w:r>
      <w:r w:rsidR="00792703">
        <w:rPr>
          <w:rFonts w:eastAsiaTheme="minorEastAsia"/>
          <w:bCs/>
          <w:color w:val="000000" w:themeColor="text1"/>
          <w:sz w:val="38"/>
          <w:szCs w:val="36"/>
          <w:lang w:val="nl-NL"/>
        </w:rPr>
        <w:t xml:space="preserve"> </w:t>
      </w:r>
      <w:r w:rsidR="00F0715A">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w:rPr>
                <w:rFonts w:ascii="Cambria Math" w:hAnsi="Cambria Math" w:cs="Times New Roman"/>
                <w:color w:val="000000" w:themeColor="text1"/>
                <w:sz w:val="38"/>
                <w:szCs w:val="36"/>
                <w:lang w:val="nl-NL"/>
              </w:rPr>
              <m:t>2009</m:t>
            </m:r>
          </m:den>
        </m:f>
      </m:oMath>
      <w:r w:rsidR="00F0715A">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2110</m:t>
            </m:r>
          </m:num>
          <m:den>
            <m:r>
              <m:rPr>
                <m:sty m:val="p"/>
              </m:rPr>
              <w:rPr>
                <w:rFonts w:ascii="Cambria Math" w:hAnsi="Cambria Math" w:cs="Times New Roman"/>
                <w:color w:val="000000" w:themeColor="text1"/>
                <w:sz w:val="38"/>
                <w:lang w:val="nl-NL"/>
              </w:rPr>
              <m:t>2108</m:t>
            </m:r>
          </m:den>
        </m:f>
      </m:oMath>
      <w:r w:rsidR="00F0715A">
        <w:rPr>
          <w:rFonts w:eastAsiaTheme="minorEastAsia"/>
          <w:bCs/>
          <w:color w:val="000000" w:themeColor="text1"/>
          <w:sz w:val="38"/>
          <w:szCs w:val="36"/>
          <w:lang w:val="nl-NL"/>
        </w:rPr>
        <w:t xml:space="preserve"> </w:t>
      </w:r>
      <w:r w:rsidR="00665DF5" w:rsidRPr="00665DF5">
        <w:rPr>
          <w:rFonts w:eastAsiaTheme="minorEastAsia"/>
          <w:bCs/>
          <w:color w:val="000000" w:themeColor="text1"/>
          <w:szCs w:val="36"/>
          <w:lang w:val="nl-NL"/>
        </w:rPr>
        <w:t xml:space="preserve">– 1 </w:t>
      </w:r>
      <w:r w:rsidR="00F0715A">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w:rPr>
                <w:rFonts w:ascii="Cambria Math" w:hAnsi="Cambria Math" w:cs="Times New Roman"/>
                <w:color w:val="000000" w:themeColor="text1"/>
                <w:sz w:val="38"/>
                <w:szCs w:val="36"/>
                <w:lang w:val="nl-NL"/>
              </w:rPr>
              <m:t>2108</m:t>
            </m:r>
          </m:den>
        </m:f>
      </m:oMath>
    </w:p>
    <w:p w:rsidR="00F0715A" w:rsidRDefault="00F0715A" w:rsidP="004E4803">
      <w:pPr>
        <w:spacing w:line="360" w:lineRule="auto"/>
        <w:rPr>
          <w:rFonts w:eastAsiaTheme="minorEastAsia"/>
          <w:bCs/>
          <w:color w:val="000000" w:themeColor="text1"/>
          <w:szCs w:val="36"/>
          <w:lang w:val="nl-NL"/>
        </w:rPr>
      </w:pPr>
      <w:r w:rsidRPr="000C3ABD">
        <w:rPr>
          <w:rFonts w:eastAsiaTheme="minorEastAsia"/>
          <w:bCs/>
          <w:color w:val="000000" w:themeColor="text1"/>
          <w:szCs w:val="36"/>
          <w:lang w:val="nl-NL"/>
        </w:rPr>
        <w:tab/>
      </w:r>
      <w:r w:rsidRPr="000C3ABD">
        <w:rPr>
          <w:rFonts w:eastAsiaTheme="minorEastAsia"/>
          <w:bCs/>
          <w:color w:val="000000" w:themeColor="text1"/>
          <w:szCs w:val="36"/>
          <w:lang w:val="nl-NL"/>
        </w:rPr>
        <w:tab/>
      </w:r>
      <w:r w:rsidR="00B80B83">
        <w:rPr>
          <w:rFonts w:eastAsiaTheme="minorEastAsia"/>
          <w:bCs/>
          <w:color w:val="000000" w:themeColor="text1"/>
          <w:szCs w:val="36"/>
          <w:lang w:val="nl-NL"/>
        </w:rPr>
        <w:t xml:space="preserve">  </w:t>
      </w:r>
      <w:r>
        <w:rPr>
          <w:rFonts w:eastAsiaTheme="minorEastAsia"/>
          <w:bCs/>
          <w:color w:val="000000" w:themeColor="text1"/>
          <w:szCs w:val="36"/>
          <w:lang w:val="nl-NL"/>
        </w:rPr>
        <w:t xml:space="preserve">   </w:t>
      </w:r>
      <w:r w:rsidRPr="000E3C15">
        <w:rPr>
          <w:rFonts w:eastAsiaTheme="minorEastAsia"/>
          <w:bCs/>
          <w:i/>
          <w:color w:val="000000" w:themeColor="text1"/>
          <w:szCs w:val="36"/>
          <w:lang w:val="nl-NL"/>
        </w:rPr>
        <w:t>Bước 2</w:t>
      </w:r>
      <w:r>
        <w:rPr>
          <w:rFonts w:eastAsiaTheme="minorEastAsia"/>
          <w:bCs/>
          <w:color w:val="000000" w:themeColor="text1"/>
          <w:szCs w:val="36"/>
          <w:lang w:val="nl-NL"/>
        </w:rPr>
        <w:t xml:space="preserve">: </w:t>
      </w:r>
      <w:r w:rsidRPr="000C3ABD">
        <w:rPr>
          <w:rFonts w:eastAsiaTheme="minorEastAsia"/>
          <w:bCs/>
          <w:color w:val="000000" w:themeColor="text1"/>
          <w:szCs w:val="36"/>
          <w:lang w:val="nl-NL"/>
        </w:rPr>
        <w:t xml:space="preserve">So sánh phần </w:t>
      </w:r>
      <w:r w:rsidR="00603925">
        <w:rPr>
          <w:rFonts w:eastAsiaTheme="minorEastAsia"/>
          <w:bCs/>
          <w:color w:val="000000" w:themeColor="text1"/>
          <w:szCs w:val="36"/>
          <w:lang w:val="nl-NL"/>
        </w:rPr>
        <w:t>hơn</w:t>
      </w:r>
      <w:r>
        <w:rPr>
          <w:rFonts w:eastAsiaTheme="minorEastAsia"/>
          <w:bCs/>
          <w:color w:val="000000" w:themeColor="text1"/>
          <w:szCs w:val="36"/>
          <w:lang w:val="nl-NL"/>
        </w:rPr>
        <w:t xml:space="preserve"> rồi kết luận hai phân số cầ</w:t>
      </w:r>
      <w:r w:rsidR="0061250E">
        <w:rPr>
          <w:rFonts w:eastAsiaTheme="minorEastAsia"/>
          <w:bCs/>
          <w:color w:val="000000" w:themeColor="text1"/>
          <w:szCs w:val="36"/>
          <w:lang w:val="nl-NL"/>
        </w:rPr>
        <w:t>n so</w:t>
      </w:r>
      <w:r>
        <w:rPr>
          <w:rFonts w:eastAsiaTheme="minorEastAsia"/>
          <w:bCs/>
          <w:color w:val="000000" w:themeColor="text1"/>
          <w:szCs w:val="36"/>
          <w:lang w:val="nl-NL"/>
        </w:rPr>
        <w:t>sánh.</w:t>
      </w:r>
    </w:p>
    <w:p w:rsidR="00F0715A" w:rsidRDefault="00F0715A" w:rsidP="004E4803">
      <w:pPr>
        <w:spacing w:line="360" w:lineRule="auto"/>
        <w:rPr>
          <w:rFonts w:eastAsiaTheme="minorEastAsia"/>
          <w:bCs/>
          <w:color w:val="000000" w:themeColor="text1"/>
          <w:sz w:val="38"/>
          <w:szCs w:val="36"/>
          <w:lang w:val="nl-NL"/>
        </w:rPr>
      </w:pPr>
      <w:r>
        <w:rPr>
          <w:rFonts w:eastAsiaTheme="minorEastAsia"/>
          <w:bCs/>
          <w:color w:val="000000" w:themeColor="text1"/>
          <w:szCs w:val="36"/>
          <w:lang w:val="nl-NL"/>
        </w:rPr>
        <w:t xml:space="preserve">       </w:t>
      </w:r>
      <w:r w:rsidR="00B80B83">
        <w:rPr>
          <w:rFonts w:eastAsiaTheme="minorEastAsia"/>
          <w:bCs/>
          <w:color w:val="000000" w:themeColor="text1"/>
          <w:szCs w:val="36"/>
          <w:lang w:val="nl-NL"/>
        </w:rPr>
        <w:t xml:space="preserve">                        </w:t>
      </w:r>
      <w:r>
        <w:rPr>
          <w:rFonts w:eastAsiaTheme="minorEastAsia"/>
          <w:bCs/>
          <w:color w:val="000000" w:themeColor="text1"/>
          <w:szCs w:val="36"/>
          <w:lang w:val="nl-NL"/>
        </w:rPr>
        <w:t xml:space="preserve"> Vì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w:rPr>
                <w:rFonts w:ascii="Cambria Math" w:hAnsi="Cambria Math" w:cs="Times New Roman"/>
                <w:color w:val="000000" w:themeColor="text1"/>
                <w:sz w:val="38"/>
                <w:szCs w:val="36"/>
                <w:lang w:val="nl-NL"/>
              </w:rPr>
              <m:t>2009</m:t>
            </m:r>
          </m:den>
        </m:f>
      </m:oMath>
      <w:r>
        <w:rPr>
          <w:rFonts w:eastAsiaTheme="minorEastAsia"/>
          <w:bCs/>
          <w:color w:val="000000" w:themeColor="text1"/>
          <w:sz w:val="38"/>
          <w:szCs w:val="36"/>
          <w:lang w:val="nl-NL"/>
        </w:rPr>
        <w:t xml:space="preserve"> </w:t>
      </w:r>
      <w:r w:rsidR="00603925">
        <w:rPr>
          <w:rFonts w:eastAsiaTheme="minorEastAsia"/>
          <w:bCs/>
          <w:color w:val="000000" w:themeColor="text1"/>
          <w:szCs w:val="36"/>
          <w:lang w:val="nl-NL"/>
        </w:rPr>
        <w:t>&gt;</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m:t>
            </m:r>
          </m:num>
          <m:den>
            <m:r>
              <w:rPr>
                <w:rFonts w:ascii="Cambria Math" w:hAnsi="Cambria Math" w:cs="Times New Roman"/>
                <w:color w:val="000000" w:themeColor="text1"/>
                <w:sz w:val="38"/>
                <w:szCs w:val="36"/>
                <w:lang w:val="nl-NL"/>
              </w:rPr>
              <m:t>2108</m:t>
            </m:r>
          </m:den>
        </m:f>
      </m:oMath>
      <w:r>
        <w:rPr>
          <w:rFonts w:eastAsiaTheme="minorEastAsia"/>
          <w:bCs/>
          <w:color w:val="000000" w:themeColor="text1"/>
          <w:sz w:val="38"/>
          <w:szCs w:val="36"/>
          <w:lang w:val="nl-NL"/>
        </w:rPr>
        <w:t xml:space="preserve"> </w:t>
      </w:r>
      <w:r w:rsidRPr="007E42A3">
        <w:rPr>
          <w:rFonts w:eastAsiaTheme="minorEastAsia"/>
          <w:bCs/>
          <w:color w:val="000000" w:themeColor="text1"/>
          <w:szCs w:val="36"/>
          <w:lang w:val="nl-NL"/>
        </w:rPr>
        <w:t xml:space="preserve">nên </w:t>
      </w:r>
      <w:r>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1997</m:t>
            </m:r>
          </m:num>
          <m:den>
            <m:r>
              <w:rPr>
                <w:rFonts w:ascii="Cambria Math" w:hAnsi="Cambria Math" w:cs="Times New Roman"/>
                <w:color w:val="000000" w:themeColor="text1"/>
                <w:sz w:val="38"/>
                <w:szCs w:val="36"/>
                <w:lang w:val="nl-NL"/>
              </w:rPr>
              <m:t>2000</m:t>
            </m:r>
          </m:den>
        </m:f>
      </m:oMath>
      <w:r>
        <w:rPr>
          <w:rFonts w:eastAsiaTheme="minorEastAsia"/>
          <w:bCs/>
          <w:color w:val="000000" w:themeColor="text1"/>
          <w:sz w:val="38"/>
          <w:szCs w:val="36"/>
          <w:lang w:val="nl-NL"/>
        </w:rPr>
        <w:t xml:space="preserve"> </w:t>
      </w:r>
      <w:r w:rsidR="00603925">
        <w:rPr>
          <w:rFonts w:eastAsiaTheme="minorEastAsia"/>
          <w:bCs/>
          <w:color w:val="000000" w:themeColor="text1"/>
          <w:szCs w:val="28"/>
          <w:lang w:val="nl-NL"/>
        </w:rPr>
        <w:t>&gt;</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2005</m:t>
            </m:r>
          </m:num>
          <m:den>
            <m:r>
              <m:rPr>
                <m:sty m:val="p"/>
              </m:rPr>
              <w:rPr>
                <w:rFonts w:ascii="Cambria Math" w:hAnsi="Cambria Math" w:cs="Times New Roman"/>
                <w:color w:val="000000" w:themeColor="text1"/>
                <w:sz w:val="38"/>
                <w:lang w:val="nl-NL"/>
              </w:rPr>
              <m:t>2008</m:t>
            </m:r>
          </m:den>
        </m:f>
      </m:oMath>
      <w:r>
        <w:rPr>
          <w:rFonts w:eastAsiaTheme="minorEastAsia"/>
          <w:bCs/>
          <w:color w:val="000000" w:themeColor="text1"/>
          <w:sz w:val="38"/>
          <w:szCs w:val="36"/>
          <w:lang w:val="nl-NL"/>
        </w:rPr>
        <w:t xml:space="preserve">  </w:t>
      </w:r>
    </w:p>
    <w:p w:rsidR="00F0715A" w:rsidRDefault="00F0715A" w:rsidP="004E4803">
      <w:pPr>
        <w:spacing w:line="360" w:lineRule="auto"/>
        <w:rPr>
          <w:rFonts w:eastAsiaTheme="minorEastAsia"/>
          <w:bCs/>
          <w:color w:val="000000" w:themeColor="text1"/>
          <w:szCs w:val="36"/>
          <w:lang w:val="nl-NL"/>
        </w:rPr>
      </w:pPr>
      <w:r w:rsidRPr="00E51602">
        <w:rPr>
          <w:rFonts w:eastAsiaTheme="minorEastAsia"/>
          <w:bCs/>
          <w:color w:val="000000" w:themeColor="text1"/>
          <w:szCs w:val="36"/>
          <w:lang w:val="nl-NL"/>
        </w:rPr>
        <w:tab/>
      </w:r>
      <w:r>
        <w:rPr>
          <w:rFonts w:eastAsiaTheme="minorEastAsia"/>
          <w:bCs/>
          <w:color w:val="000000" w:themeColor="text1"/>
          <w:szCs w:val="36"/>
          <w:lang w:val="nl-NL"/>
        </w:rPr>
        <w:t xml:space="preserve">Sau </w:t>
      </w:r>
      <w:r w:rsidRPr="00E51602">
        <w:rPr>
          <w:rFonts w:eastAsiaTheme="minorEastAsia"/>
          <w:bCs/>
          <w:color w:val="000000" w:themeColor="text1"/>
          <w:szCs w:val="36"/>
          <w:lang w:val="nl-NL"/>
        </w:rPr>
        <w:t>đó cho họ</w:t>
      </w:r>
      <w:r>
        <w:rPr>
          <w:rFonts w:eastAsiaTheme="minorEastAsia"/>
          <w:bCs/>
          <w:color w:val="000000" w:themeColor="text1"/>
          <w:szCs w:val="36"/>
          <w:lang w:val="nl-NL"/>
        </w:rPr>
        <w:t xml:space="preserve">c sinh </w:t>
      </w:r>
      <w:r w:rsidRPr="00E51602">
        <w:rPr>
          <w:rFonts w:eastAsiaTheme="minorEastAsia"/>
          <w:bCs/>
          <w:color w:val="000000" w:themeColor="text1"/>
          <w:szCs w:val="36"/>
          <w:lang w:val="nl-NL"/>
        </w:rPr>
        <w:t>lấy ví dụ tương tự</w:t>
      </w:r>
      <w:r>
        <w:rPr>
          <w:rFonts w:eastAsiaTheme="minorEastAsia"/>
          <w:bCs/>
          <w:color w:val="000000" w:themeColor="text1"/>
          <w:szCs w:val="36"/>
          <w:lang w:val="nl-NL"/>
        </w:rPr>
        <w:t xml:space="preserve"> và rút ra kết luận:</w:t>
      </w:r>
    </w:p>
    <w:p w:rsidR="00F0715A" w:rsidRPr="0061250E" w:rsidRDefault="00B80B83" w:rsidP="00CF2853">
      <w:pPr>
        <w:spacing w:line="360" w:lineRule="auto"/>
        <w:jc w:val="both"/>
        <w:rPr>
          <w:rFonts w:eastAsiaTheme="minorEastAsia"/>
          <w:b/>
          <w:bCs/>
          <w:i/>
          <w:color w:val="000000" w:themeColor="text1"/>
          <w:sz w:val="18"/>
          <w:szCs w:val="36"/>
          <w:lang w:val="nl-NL"/>
        </w:rPr>
      </w:pPr>
      <w:r w:rsidRPr="0061250E">
        <w:rPr>
          <w:rFonts w:eastAsiaTheme="minorEastAsia"/>
          <w:bCs/>
          <w:i/>
          <w:color w:val="000000" w:themeColor="text1"/>
          <w:szCs w:val="36"/>
          <w:lang w:val="nl-NL"/>
        </w:rPr>
        <w:tab/>
      </w:r>
      <w:r w:rsidR="00F0715A" w:rsidRPr="0061250E">
        <w:rPr>
          <w:rFonts w:eastAsiaTheme="minorEastAsia"/>
          <w:b/>
          <w:bCs/>
          <w:i/>
          <w:color w:val="000000" w:themeColor="text1"/>
          <w:szCs w:val="36"/>
          <w:lang w:val="nl-NL"/>
        </w:rPr>
        <w:t xml:space="preserve">Khi các phân số có </w:t>
      </w:r>
      <w:r w:rsidR="005826BF" w:rsidRPr="0061250E">
        <w:rPr>
          <w:rFonts w:eastAsiaTheme="minorEastAsia"/>
          <w:b/>
          <w:bCs/>
          <w:i/>
          <w:color w:val="000000" w:themeColor="text1"/>
          <w:szCs w:val="36"/>
          <w:lang w:val="nl-NL"/>
        </w:rPr>
        <w:t>tử</w:t>
      </w:r>
      <w:r w:rsidR="00F0715A" w:rsidRPr="0061250E">
        <w:rPr>
          <w:rFonts w:eastAsiaTheme="minorEastAsia"/>
          <w:b/>
          <w:bCs/>
          <w:i/>
          <w:color w:val="000000" w:themeColor="text1"/>
          <w:szCs w:val="36"/>
          <w:lang w:val="nl-NL"/>
        </w:rPr>
        <w:t xml:space="preserve"> số lớn hơn </w:t>
      </w:r>
      <w:r w:rsidR="005826BF" w:rsidRPr="0061250E">
        <w:rPr>
          <w:rFonts w:eastAsiaTheme="minorEastAsia"/>
          <w:b/>
          <w:bCs/>
          <w:i/>
          <w:color w:val="000000" w:themeColor="text1"/>
          <w:szCs w:val="36"/>
          <w:lang w:val="nl-NL"/>
        </w:rPr>
        <w:t>mẫu</w:t>
      </w:r>
      <w:r w:rsidR="00F0715A" w:rsidRPr="0061250E">
        <w:rPr>
          <w:rFonts w:eastAsiaTheme="minorEastAsia"/>
          <w:b/>
          <w:bCs/>
          <w:i/>
          <w:color w:val="000000" w:themeColor="text1"/>
          <w:szCs w:val="36"/>
          <w:lang w:val="nl-NL"/>
        </w:rPr>
        <w:t xml:space="preserve"> số cùng một số đơn vị thì ta so sánh phầ</w:t>
      </w:r>
      <w:r w:rsidR="005826BF" w:rsidRPr="0061250E">
        <w:rPr>
          <w:rFonts w:eastAsiaTheme="minorEastAsia"/>
          <w:b/>
          <w:bCs/>
          <w:i/>
          <w:color w:val="000000" w:themeColor="text1"/>
          <w:szCs w:val="36"/>
          <w:lang w:val="nl-NL"/>
        </w:rPr>
        <w:t>n hơn</w:t>
      </w:r>
      <w:r w:rsidR="00F0715A" w:rsidRPr="0061250E">
        <w:rPr>
          <w:rFonts w:eastAsiaTheme="minorEastAsia"/>
          <w:b/>
          <w:bCs/>
          <w:i/>
          <w:color w:val="000000" w:themeColor="text1"/>
          <w:szCs w:val="36"/>
          <w:lang w:val="nl-NL"/>
        </w:rPr>
        <w:t xml:space="preserve">. Phần </w:t>
      </w:r>
      <w:r w:rsidR="005826BF" w:rsidRPr="0061250E">
        <w:rPr>
          <w:rFonts w:eastAsiaTheme="minorEastAsia"/>
          <w:b/>
          <w:bCs/>
          <w:i/>
          <w:color w:val="000000" w:themeColor="text1"/>
          <w:szCs w:val="36"/>
          <w:lang w:val="nl-NL"/>
        </w:rPr>
        <w:t>hơn</w:t>
      </w:r>
      <w:r w:rsidR="004847E3" w:rsidRPr="0061250E">
        <w:rPr>
          <w:rFonts w:eastAsiaTheme="minorEastAsia"/>
          <w:b/>
          <w:bCs/>
          <w:i/>
          <w:color w:val="000000" w:themeColor="text1"/>
          <w:szCs w:val="36"/>
          <w:lang w:val="nl-NL"/>
        </w:rPr>
        <w:t xml:space="preserve"> </w:t>
      </w:r>
      <w:r w:rsidR="00F0715A" w:rsidRPr="0061250E">
        <w:rPr>
          <w:rFonts w:eastAsiaTheme="minorEastAsia"/>
          <w:b/>
          <w:bCs/>
          <w:i/>
          <w:color w:val="000000" w:themeColor="text1"/>
          <w:szCs w:val="36"/>
          <w:lang w:val="nl-NL"/>
        </w:rPr>
        <w:t>càng lớn thì phân số</w:t>
      </w:r>
      <w:r w:rsidR="005826BF" w:rsidRPr="0061250E">
        <w:rPr>
          <w:rFonts w:eastAsiaTheme="minorEastAsia"/>
          <w:b/>
          <w:bCs/>
          <w:i/>
          <w:color w:val="000000" w:themeColor="text1"/>
          <w:szCs w:val="36"/>
          <w:lang w:val="nl-NL"/>
        </w:rPr>
        <w:t xml:space="preserve"> đó càng lớn</w:t>
      </w:r>
      <w:r w:rsidR="00F0715A" w:rsidRPr="0061250E">
        <w:rPr>
          <w:rFonts w:eastAsiaTheme="minorEastAsia"/>
          <w:b/>
          <w:bCs/>
          <w:i/>
          <w:color w:val="000000" w:themeColor="text1"/>
          <w:szCs w:val="36"/>
          <w:lang w:val="nl-NL"/>
        </w:rPr>
        <w:t>.</w:t>
      </w:r>
    </w:p>
    <w:p w:rsidR="00F0715A" w:rsidRPr="008D64C3" w:rsidRDefault="00F0715A" w:rsidP="004E4803">
      <w:pPr>
        <w:spacing w:line="360" w:lineRule="auto"/>
        <w:rPr>
          <w:sz w:val="8"/>
        </w:rPr>
      </w:pPr>
    </w:p>
    <w:p w:rsidR="00C61C55" w:rsidRDefault="00F0715A" w:rsidP="004E4803">
      <w:pPr>
        <w:spacing w:line="360" w:lineRule="auto"/>
        <w:jc w:val="both"/>
      </w:pPr>
      <w:r>
        <w:tab/>
      </w:r>
      <w:r w:rsidR="002E4A39">
        <w:t xml:space="preserve">Qua hai cách so sánh </w:t>
      </w:r>
      <w:r w:rsidR="00A65CAF">
        <w:t>trên</w:t>
      </w:r>
      <w:r w:rsidR="002E4A39">
        <w:t>,</w:t>
      </w:r>
      <w:r w:rsidR="00A51D91">
        <w:t xml:space="preserve"> tôi dặt câu hỏi: </w:t>
      </w:r>
      <w:r w:rsidR="00211EE8">
        <w:t xml:space="preserve"> </w:t>
      </w:r>
    </w:p>
    <w:tbl>
      <w:tblPr>
        <w:tblStyle w:val="TableGrid"/>
        <w:tblW w:w="0" w:type="auto"/>
        <w:tblLook w:val="04A0" w:firstRow="1" w:lastRow="0" w:firstColumn="1" w:lastColumn="0" w:noHBand="0" w:noVBand="1"/>
      </w:tblPr>
      <w:tblGrid>
        <w:gridCol w:w="4506"/>
        <w:gridCol w:w="4498"/>
      </w:tblGrid>
      <w:tr w:rsidR="00620FC1" w:rsidTr="00E245B1">
        <w:trPr>
          <w:trHeight w:val="1463"/>
        </w:trPr>
        <w:tc>
          <w:tcPr>
            <w:tcW w:w="4927" w:type="dxa"/>
          </w:tcPr>
          <w:p w:rsidR="00620FC1" w:rsidRDefault="00620FC1" w:rsidP="004E4803">
            <w:pPr>
              <w:spacing w:line="360" w:lineRule="auto"/>
              <w:jc w:val="both"/>
            </w:pPr>
            <w:r>
              <w:t>Câu 1: Khi nào so sánh phầ</w:t>
            </w:r>
            <w:r w:rsidR="0044313D">
              <w:t>n bù?</w:t>
            </w:r>
            <w:r>
              <w:t xml:space="preserve"> </w:t>
            </w:r>
            <w:r w:rsidR="0044313D">
              <w:t>K</w:t>
            </w:r>
            <w:r>
              <w:t>hi nào so sánh phần hơn?</w:t>
            </w:r>
          </w:p>
        </w:tc>
        <w:tc>
          <w:tcPr>
            <w:tcW w:w="4928" w:type="dxa"/>
          </w:tcPr>
          <w:p w:rsidR="00620FC1" w:rsidRDefault="00620FC1" w:rsidP="004E4803">
            <w:pPr>
              <w:spacing w:line="360" w:lineRule="auto"/>
              <w:jc w:val="both"/>
            </w:pPr>
            <w:r>
              <w:t xml:space="preserve">- So sánh phần bù </w:t>
            </w:r>
            <w:r w:rsidR="00D361C3">
              <w:t xml:space="preserve">khi mỗi phân số có </w:t>
            </w:r>
            <w:r>
              <w:t>mẫu số lớn hơn tử số cùng một số đơn vị.</w:t>
            </w:r>
          </w:p>
          <w:p w:rsidR="0044313D" w:rsidRDefault="0044313D" w:rsidP="004E4803">
            <w:pPr>
              <w:spacing w:line="360" w:lineRule="auto"/>
              <w:jc w:val="both"/>
            </w:pPr>
            <w:r>
              <w:lastRenderedPageBreak/>
              <w:t>- So sánh phầ</w:t>
            </w:r>
            <w:r w:rsidR="00D361C3">
              <w:t>n hơn</w:t>
            </w:r>
            <w:r>
              <w:t xml:space="preserve"> </w:t>
            </w:r>
            <w:r w:rsidR="00D361C3">
              <w:t xml:space="preserve">khi mỗi phân số có </w:t>
            </w:r>
            <w:r w:rsidR="00E245B1">
              <w:t>t</w:t>
            </w:r>
            <w:r>
              <w:t>ử số lớn hơn mẫu số cùng một số đơn vị.</w:t>
            </w:r>
          </w:p>
        </w:tc>
      </w:tr>
      <w:tr w:rsidR="00E245B1" w:rsidTr="00620FC1">
        <w:tc>
          <w:tcPr>
            <w:tcW w:w="4927" w:type="dxa"/>
          </w:tcPr>
          <w:p w:rsidR="00E245B1" w:rsidRDefault="00E245B1" w:rsidP="004E4803">
            <w:pPr>
              <w:spacing w:line="360" w:lineRule="auto"/>
              <w:jc w:val="both"/>
            </w:pPr>
            <w:r>
              <w:lastRenderedPageBreak/>
              <w:t>Câu 2: Dựa vào đâu để kết luận hai phân số cần so sánh?</w:t>
            </w:r>
          </w:p>
        </w:tc>
        <w:tc>
          <w:tcPr>
            <w:tcW w:w="4928" w:type="dxa"/>
          </w:tcPr>
          <w:p w:rsidR="00E245B1" w:rsidRDefault="00E245B1" w:rsidP="004E4803">
            <w:pPr>
              <w:spacing w:line="360" w:lineRule="auto"/>
              <w:jc w:val="both"/>
            </w:pPr>
            <w:r>
              <w:t xml:space="preserve">- </w:t>
            </w:r>
            <w:r w:rsidR="00A60BB2">
              <w:t>Dựa vào phần bù.</w:t>
            </w:r>
          </w:p>
          <w:p w:rsidR="00A60BB2" w:rsidRDefault="00A60BB2" w:rsidP="004E4803">
            <w:pPr>
              <w:spacing w:line="360" w:lineRule="auto"/>
              <w:jc w:val="both"/>
            </w:pPr>
            <w:r>
              <w:t>- Dựa vào phần hơn.</w:t>
            </w:r>
          </w:p>
        </w:tc>
      </w:tr>
      <w:tr w:rsidR="00A60BB2" w:rsidTr="00620FC1">
        <w:tc>
          <w:tcPr>
            <w:tcW w:w="4927" w:type="dxa"/>
          </w:tcPr>
          <w:p w:rsidR="00A60BB2" w:rsidRDefault="00A60BB2" w:rsidP="004E4803">
            <w:pPr>
              <w:spacing w:line="360" w:lineRule="auto"/>
              <w:jc w:val="both"/>
            </w:pPr>
            <w:r>
              <w:t>Câu 3: Khi rút ra kết luận hai phân số cần so sánh ta phải lưu ý điều?</w:t>
            </w:r>
          </w:p>
        </w:tc>
        <w:tc>
          <w:tcPr>
            <w:tcW w:w="4928" w:type="dxa"/>
          </w:tcPr>
          <w:p w:rsidR="00A60BB2" w:rsidRDefault="00A60BB2" w:rsidP="004E4803">
            <w:pPr>
              <w:spacing w:line="360" w:lineRule="auto"/>
              <w:jc w:val="both"/>
            </w:pPr>
            <w:r>
              <w:t>- Phầ</w:t>
            </w:r>
            <w:r w:rsidR="00C5199B">
              <w:t>n bù</w:t>
            </w:r>
            <w:r>
              <w:t xml:space="preserve"> lớn thì phân số đó nhỏ.</w:t>
            </w:r>
            <w:r w:rsidR="00C5199B">
              <w:t xml:space="preserve"> Phần bù nhỏ thì phân số đó lớn.</w:t>
            </w:r>
          </w:p>
          <w:p w:rsidR="00C5199B" w:rsidRDefault="00C5199B" w:rsidP="004E4803">
            <w:pPr>
              <w:spacing w:line="360" w:lineRule="auto"/>
              <w:jc w:val="both"/>
            </w:pPr>
            <w:r>
              <w:t>- Phần hơn lớn thì phân số đó lớn. Phần hơn nhỏ</w:t>
            </w:r>
            <w:r w:rsidR="00656958">
              <w:t xml:space="preserve"> thì phâ</w:t>
            </w:r>
            <w:r>
              <w:t>n số đó nhỏ.</w:t>
            </w:r>
          </w:p>
        </w:tc>
      </w:tr>
    </w:tbl>
    <w:p w:rsidR="00C61C55" w:rsidRDefault="00A65CAF" w:rsidP="004E4803">
      <w:pPr>
        <w:spacing w:line="360" w:lineRule="auto"/>
        <w:jc w:val="both"/>
      </w:pPr>
      <w:r>
        <w:tab/>
      </w:r>
      <w:r w:rsidR="00337BF4">
        <w:t>Với cách đặt câu hỏi như vậy, tôi đã giúp học sinh một lần nữa khắc sâu hai cách so sánh trên.</w:t>
      </w:r>
      <w:r>
        <w:tab/>
      </w:r>
      <w:r w:rsidR="00C61C55">
        <w:t xml:space="preserve"> </w:t>
      </w:r>
    </w:p>
    <w:p w:rsidR="00CD279E" w:rsidRDefault="00772FA3" w:rsidP="004E4803">
      <w:pPr>
        <w:spacing w:line="360" w:lineRule="auto"/>
        <w:jc w:val="both"/>
        <w:rPr>
          <w:b/>
          <w:i/>
        </w:rPr>
      </w:pPr>
      <w:r>
        <w:rPr>
          <w:rFonts w:eastAsiaTheme="minorEastAsia"/>
          <w:b/>
          <w:bCs/>
          <w:color w:val="000000" w:themeColor="text1"/>
          <w:szCs w:val="36"/>
          <w:lang w:val="nl-NL"/>
        </w:rPr>
        <w:t>4.6</w:t>
      </w:r>
      <w:r w:rsidRPr="004D4635">
        <w:rPr>
          <w:rFonts w:eastAsiaTheme="minorEastAsia"/>
          <w:b/>
          <w:bCs/>
          <w:color w:val="000000" w:themeColor="text1"/>
          <w:szCs w:val="36"/>
          <w:lang w:val="nl-NL"/>
        </w:rPr>
        <w:t xml:space="preserve">. </w:t>
      </w:r>
      <w:r w:rsidRPr="004D4635">
        <w:rPr>
          <w:b/>
          <w:i/>
        </w:rPr>
        <w:t>Hướng dẫn học sinh so sánh</w:t>
      </w:r>
      <w:r>
        <w:rPr>
          <w:b/>
          <w:i/>
        </w:rPr>
        <w:t xml:space="preserve"> hai phân số bằ</w:t>
      </w:r>
      <w:r w:rsidR="002A76C6">
        <w:rPr>
          <w:b/>
          <w:i/>
        </w:rPr>
        <w:t xml:space="preserve">ng cách so </w:t>
      </w:r>
      <w:r>
        <w:rPr>
          <w:b/>
          <w:i/>
        </w:rPr>
        <w:t xml:space="preserve">sánh </w:t>
      </w:r>
      <w:r w:rsidR="00D56506">
        <w:rPr>
          <w:b/>
          <w:i/>
        </w:rPr>
        <w:t>với phân số</w:t>
      </w:r>
      <w:r w:rsidR="00004761">
        <w:rPr>
          <w:b/>
          <w:i/>
        </w:rPr>
        <w:t xml:space="preserve"> trung gian.</w:t>
      </w:r>
    </w:p>
    <w:p w:rsidR="00AC267F" w:rsidRDefault="00CD279E" w:rsidP="004E4803">
      <w:pPr>
        <w:spacing w:line="360" w:lineRule="auto"/>
        <w:jc w:val="both"/>
      </w:pPr>
      <w:r w:rsidRPr="00CD279E">
        <w:tab/>
        <w:t>Trước hết</w:t>
      </w:r>
      <w:r>
        <w:t xml:space="preserve"> tôi cho học sinh</w:t>
      </w:r>
      <w:r w:rsidR="00850BDA">
        <w:t xml:space="preserve"> nhận diện hai phân số bằng cách</w:t>
      </w:r>
      <w:r>
        <w:t xml:space="preserve"> so sánh </w:t>
      </w:r>
      <w:r w:rsidR="00C01051">
        <w:t>hai</w:t>
      </w:r>
      <w:r w:rsidR="00786530">
        <w:t xml:space="preserve"> tử số của hai phân số và so sánh hai mẫu số của hai phân số. Sau đó </w:t>
      </w:r>
      <w:r w:rsidR="00850BDA">
        <w:t>hướng dẫn chọn phân số trung gian để so sánh.</w:t>
      </w:r>
      <w:r w:rsidR="008F5A92" w:rsidRPr="00CD279E">
        <w:tab/>
      </w:r>
      <w:r w:rsidR="008F5A92" w:rsidRPr="00CD279E">
        <w:tab/>
      </w:r>
    </w:p>
    <w:p w:rsidR="00B175AB" w:rsidRDefault="00AC267F" w:rsidP="004E4803">
      <w:pPr>
        <w:spacing w:line="360" w:lineRule="auto"/>
        <w:jc w:val="both"/>
        <w:rPr>
          <w:rFonts w:eastAsiaTheme="minorEastAsia"/>
          <w:bCs/>
          <w:color w:val="000000" w:themeColor="text1"/>
          <w:sz w:val="38"/>
          <w:szCs w:val="36"/>
          <w:lang w:val="nl-NL"/>
        </w:rPr>
      </w:pPr>
      <w:r>
        <w:tab/>
        <w:t xml:space="preserve">Cụ thể: </w:t>
      </w:r>
      <w:r w:rsidR="00B175AB">
        <w:t xml:space="preserve"> </w:t>
      </w:r>
      <w:r>
        <w:t>So sánh hai phân số</w:t>
      </w:r>
      <w:r w:rsidR="00752E37">
        <w:t xml:space="preserve"> </w:t>
      </w:r>
      <w: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2020</m:t>
            </m:r>
          </m:num>
          <m:den>
            <m:r>
              <w:rPr>
                <w:rFonts w:ascii="Cambria Math" w:hAnsi="Cambria Math" w:cs="Times New Roman"/>
                <w:color w:val="000000" w:themeColor="text1"/>
                <w:sz w:val="38"/>
                <w:szCs w:val="36"/>
                <w:lang w:val="nl-NL"/>
              </w:rPr>
              <m:t>2010</m:t>
            </m:r>
          </m:den>
        </m:f>
      </m:oMath>
      <w:r w:rsidR="00752E37">
        <w:rPr>
          <w:rFonts w:eastAsiaTheme="minorEastAsia"/>
          <w:bCs/>
          <w:color w:val="000000" w:themeColor="text1"/>
          <w:sz w:val="38"/>
          <w:szCs w:val="36"/>
          <w:lang w:val="nl-NL"/>
        </w:rPr>
        <w:t xml:space="preserve">  </w:t>
      </w:r>
      <w:r w:rsidR="00752E37">
        <w:rPr>
          <w:rFonts w:eastAsiaTheme="minorEastAsia"/>
          <w:bCs/>
          <w:color w:val="000000" w:themeColor="text1"/>
          <w:szCs w:val="28"/>
          <w:lang w:val="nl-NL"/>
        </w:rPr>
        <w:t>và</w:t>
      </w:r>
      <w:r w:rsidR="00752E37" w:rsidRPr="00EF5290">
        <w:rPr>
          <w:rFonts w:eastAsiaTheme="minorEastAsia"/>
          <w:bCs/>
          <w:color w:val="000000" w:themeColor="text1"/>
          <w:szCs w:val="28"/>
          <w:lang w:val="nl-NL"/>
        </w:rPr>
        <w:t xml:space="preserve"> </w:t>
      </w:r>
      <w:r w:rsidR="00752E37">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2000</m:t>
            </m:r>
          </m:num>
          <m:den>
            <m:r>
              <m:rPr>
                <m:sty m:val="p"/>
              </m:rPr>
              <w:rPr>
                <w:rFonts w:ascii="Cambria Math" w:hAnsi="Cambria Math" w:cs="Times New Roman"/>
                <w:color w:val="000000" w:themeColor="text1"/>
                <w:sz w:val="38"/>
                <w:lang w:val="nl-NL"/>
              </w:rPr>
              <m:t>2115</m:t>
            </m:r>
          </m:den>
        </m:f>
      </m:oMath>
      <w:r w:rsidR="00752E37">
        <w:rPr>
          <w:rFonts w:eastAsiaTheme="minorEastAsia"/>
          <w:bCs/>
          <w:color w:val="000000" w:themeColor="text1"/>
          <w:sz w:val="38"/>
          <w:szCs w:val="36"/>
          <w:lang w:val="nl-NL"/>
        </w:rPr>
        <w:t xml:space="preserve">  </w:t>
      </w:r>
    </w:p>
    <w:p w:rsidR="00B0177D" w:rsidRDefault="00B175AB" w:rsidP="004E4803">
      <w:pPr>
        <w:spacing w:line="360" w:lineRule="auto"/>
        <w:jc w:val="both"/>
      </w:pPr>
      <w:r>
        <w:rPr>
          <w:rFonts w:eastAsiaTheme="minorEastAsia"/>
          <w:bCs/>
          <w:color w:val="000000" w:themeColor="text1"/>
          <w:sz w:val="38"/>
          <w:szCs w:val="36"/>
          <w:lang w:val="nl-NL"/>
        </w:rPr>
        <w:tab/>
      </w:r>
      <w:r>
        <w:rPr>
          <w:rFonts w:eastAsiaTheme="minorEastAsia"/>
          <w:bCs/>
          <w:color w:val="000000" w:themeColor="text1"/>
          <w:sz w:val="38"/>
          <w:szCs w:val="36"/>
          <w:lang w:val="nl-NL"/>
        </w:rPr>
        <w:tab/>
      </w:r>
      <w:r w:rsidR="00AF70D2">
        <w:rPr>
          <w:rFonts w:eastAsiaTheme="minorEastAsia"/>
          <w:bCs/>
          <w:color w:val="000000" w:themeColor="text1"/>
          <w:sz w:val="38"/>
          <w:szCs w:val="36"/>
          <w:lang w:val="nl-NL"/>
        </w:rPr>
        <w:t xml:space="preserve"> </w:t>
      </w:r>
      <w:r w:rsidR="00AF5CFB">
        <w:t xml:space="preserve">* Nhận diện: </w:t>
      </w:r>
      <w:r w:rsidR="00453FAE">
        <w:t xml:space="preserve"> </w:t>
      </w:r>
      <w:r>
        <w:t xml:space="preserve">Cho học sinh so sánh </w:t>
      </w:r>
      <w:r w:rsidR="00900784">
        <w:t>hai tử số: 2020</w:t>
      </w:r>
      <w:r w:rsidR="00B0177D">
        <w:t xml:space="preserve"> </w:t>
      </w:r>
      <w:r w:rsidR="00900784" w:rsidRPr="0082489D">
        <w:rPr>
          <w:b/>
        </w:rPr>
        <w:t>&gt;</w:t>
      </w:r>
      <w:r w:rsidR="00E50154">
        <w:t xml:space="preserve"> 200</w:t>
      </w:r>
      <w:r w:rsidR="00AE39AD">
        <w:t>0</w:t>
      </w:r>
    </w:p>
    <w:p w:rsidR="00AB6177" w:rsidRDefault="00B0177D" w:rsidP="004E4803">
      <w:pPr>
        <w:spacing w:line="360" w:lineRule="auto"/>
        <w:jc w:val="both"/>
      </w:pPr>
      <w:r>
        <w:t xml:space="preserve">                                       </w:t>
      </w:r>
      <w:r w:rsidR="00AF70D2">
        <w:t xml:space="preserve"> </w:t>
      </w:r>
      <w:r w:rsidR="00453FAE">
        <w:t xml:space="preserve">                    </w:t>
      </w:r>
      <w:r>
        <w:t>So sánh hai mẫu số: 2010</w:t>
      </w:r>
      <w:r w:rsidR="00EA4E7A">
        <w:t xml:space="preserve"> </w:t>
      </w:r>
      <w:r w:rsidR="00EA4E7A" w:rsidRPr="0082489D">
        <w:rPr>
          <w:b/>
        </w:rPr>
        <w:t>&lt;</w:t>
      </w:r>
      <w:r w:rsidR="00EA4E7A">
        <w:t xml:space="preserve"> 2115</w:t>
      </w:r>
      <w:r w:rsidR="00A65CAF" w:rsidRPr="00CD279E">
        <w:tab/>
      </w:r>
    </w:p>
    <w:p w:rsidR="00F35F8C" w:rsidRDefault="00537D9C" w:rsidP="004E4803">
      <w:pPr>
        <w:spacing w:line="360" w:lineRule="auto"/>
        <w:jc w:val="both"/>
      </w:pPr>
      <w:r>
        <w:tab/>
      </w:r>
      <w:r>
        <w:tab/>
      </w:r>
      <w:r w:rsidR="00453FAE">
        <w:t xml:space="preserve"> *</w:t>
      </w:r>
      <w:r>
        <w:t xml:space="preserve"> </w:t>
      </w:r>
      <w:r w:rsidR="00F35F8C">
        <w:t>Hướng dẫn cách so sánh:</w:t>
      </w:r>
    </w:p>
    <w:p w:rsidR="00537D9C" w:rsidRDefault="00F35F8C" w:rsidP="004E4803">
      <w:pPr>
        <w:spacing w:line="360" w:lineRule="auto"/>
        <w:jc w:val="both"/>
        <w:rPr>
          <w:rFonts w:eastAsiaTheme="minorEastAsia"/>
          <w:bCs/>
          <w:color w:val="000000" w:themeColor="text1"/>
          <w:szCs w:val="36"/>
          <w:lang w:val="nl-NL"/>
        </w:rPr>
      </w:pPr>
      <w:r>
        <w:tab/>
      </w:r>
      <w:r>
        <w:tab/>
      </w:r>
      <w:r>
        <w:tab/>
      </w:r>
      <w:r w:rsidRPr="00904B9E">
        <w:rPr>
          <w:i/>
        </w:rPr>
        <w:t>Bước 1</w:t>
      </w:r>
      <w:r>
        <w:t xml:space="preserve">: Tìm phân số trung gian: </w:t>
      </w:r>
      <w:r w:rsidR="00C535B6">
        <w:t>Khi so sánh hai tử số và hai mẫu số t</w:t>
      </w:r>
      <w:r w:rsidR="00537D9C">
        <w:t>hấy xuất hiện dấu</w:t>
      </w:r>
      <w:r w:rsidR="002C1109">
        <w:t xml:space="preserve"> ngược</w:t>
      </w:r>
      <w:r w:rsidR="00537D9C">
        <w:t xml:space="preserve"> chiều</w:t>
      </w:r>
      <w:r w:rsidR="008048D3">
        <w:t xml:space="preserve"> (&lt; ; &gt;)</w:t>
      </w:r>
      <w:r w:rsidR="00763C09">
        <w:t xml:space="preserve"> thì </w:t>
      </w:r>
      <w:r w:rsidR="00763C09" w:rsidRPr="00576779">
        <w:rPr>
          <w:i/>
        </w:rPr>
        <w:t>phân số trung gian</w:t>
      </w:r>
      <w:r w:rsidR="00763C09">
        <w:t xml:space="preserve"> có tử số </w:t>
      </w:r>
      <w:r w:rsidR="0093318F">
        <w:t>là tử số của phân số</w:t>
      </w:r>
      <w:r w:rsidR="00F81C16">
        <w:t xml:space="preserve"> n</w:t>
      </w:r>
      <w:r w:rsidR="0093318F">
        <w:t>ày</w:t>
      </w:r>
      <w:r w:rsidR="006066BE">
        <w:t>,</w:t>
      </w:r>
      <w:r w:rsidR="0093318F">
        <w:t xml:space="preserve"> còn mẫu số là </w:t>
      </w:r>
      <w:r w:rsidR="00F81C16">
        <w:t xml:space="preserve">mẫu số </w:t>
      </w:r>
      <w:r w:rsidR="0093318F">
        <w:t>của phân số</w:t>
      </w:r>
      <w:r w:rsidR="00F81C16">
        <w:t xml:space="preserve"> kia.</w:t>
      </w:r>
      <w:r w:rsidR="00143958">
        <w:t>(</w:t>
      </w:r>
      <w:r w:rsidR="00F81C16">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2020</m:t>
            </m:r>
          </m:num>
          <m:den>
            <m:r>
              <w:rPr>
                <w:rFonts w:ascii="Cambria Math" w:hAnsi="Cambria Math" w:cs="Times New Roman"/>
                <w:color w:val="000000" w:themeColor="text1"/>
                <w:sz w:val="38"/>
                <w:szCs w:val="36"/>
                <w:lang w:val="nl-NL"/>
              </w:rPr>
              <m:t>2115</m:t>
            </m:r>
          </m:den>
        </m:f>
      </m:oMath>
      <w:r w:rsidR="00576779">
        <w:rPr>
          <w:rFonts w:eastAsiaTheme="minorEastAsia"/>
          <w:bCs/>
          <w:color w:val="000000" w:themeColor="text1"/>
          <w:sz w:val="38"/>
          <w:szCs w:val="36"/>
          <w:lang w:val="nl-NL"/>
        </w:rPr>
        <w:t xml:space="preserve"> </w:t>
      </w:r>
      <w:r w:rsidR="004D1247">
        <w:rPr>
          <w:rFonts w:eastAsiaTheme="minorEastAsia"/>
          <w:bCs/>
          <w:color w:val="000000" w:themeColor="text1"/>
          <w:sz w:val="38"/>
          <w:szCs w:val="36"/>
          <w:lang w:val="nl-NL"/>
        </w:rPr>
        <w:t xml:space="preserve"> </w:t>
      </w:r>
      <w:r w:rsidR="00576779" w:rsidRPr="00576779">
        <w:rPr>
          <w:rFonts w:eastAsiaTheme="minorEastAsia"/>
          <w:bCs/>
          <w:color w:val="000000" w:themeColor="text1"/>
          <w:szCs w:val="36"/>
          <w:lang w:val="nl-NL"/>
        </w:rPr>
        <w:t>hoặc</w:t>
      </w:r>
      <w:r w:rsidR="00576779">
        <w:rPr>
          <w:rFonts w:eastAsiaTheme="minorEastAsia"/>
          <w:bCs/>
          <w:color w:val="000000" w:themeColor="text1"/>
          <w:sz w:val="38"/>
          <w:szCs w:val="36"/>
          <w:lang w:val="nl-NL"/>
        </w:rPr>
        <w:t xml:space="preserve"> </w:t>
      </w:r>
      <w:r w:rsidR="00576779">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2000</m:t>
            </m:r>
          </m:num>
          <m:den>
            <m:r>
              <w:rPr>
                <w:rFonts w:ascii="Cambria Math" w:hAnsi="Cambria Math" w:cs="Times New Roman"/>
                <w:color w:val="000000" w:themeColor="text1"/>
                <w:sz w:val="38"/>
                <w:szCs w:val="36"/>
                <w:lang w:val="nl-NL"/>
              </w:rPr>
              <m:t>2010</m:t>
            </m:r>
          </m:den>
        </m:f>
      </m:oMath>
      <w:r w:rsidR="00F81C16">
        <w:rPr>
          <w:rFonts w:eastAsiaTheme="minorEastAsia"/>
          <w:bCs/>
          <w:color w:val="000000" w:themeColor="text1"/>
          <w:sz w:val="38"/>
          <w:szCs w:val="36"/>
          <w:lang w:val="nl-NL"/>
        </w:rPr>
        <w:t xml:space="preserve"> </w:t>
      </w:r>
      <w:r w:rsidR="006066BE">
        <w:rPr>
          <w:rFonts w:eastAsiaTheme="minorEastAsia"/>
          <w:bCs/>
          <w:color w:val="000000" w:themeColor="text1"/>
          <w:sz w:val="38"/>
          <w:szCs w:val="36"/>
          <w:lang w:val="nl-NL"/>
        </w:rPr>
        <w:t xml:space="preserve"> </w:t>
      </w:r>
      <w:r w:rsidR="00F81C16" w:rsidRPr="006066BE">
        <w:rPr>
          <w:rFonts w:eastAsiaTheme="minorEastAsia"/>
          <w:bCs/>
          <w:color w:val="000000" w:themeColor="text1"/>
          <w:szCs w:val="36"/>
          <w:lang w:val="nl-NL"/>
        </w:rPr>
        <w:t>là phân số trung gian.</w:t>
      </w:r>
      <w:r w:rsidR="00143958">
        <w:rPr>
          <w:rFonts w:eastAsiaTheme="minorEastAsia"/>
          <w:bCs/>
          <w:color w:val="000000" w:themeColor="text1"/>
          <w:szCs w:val="36"/>
          <w:lang w:val="nl-NL"/>
        </w:rPr>
        <w:t>)</w:t>
      </w:r>
    </w:p>
    <w:p w:rsidR="006066BE" w:rsidRDefault="004D1247" w:rsidP="004E4803">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Pr>
          <w:rFonts w:eastAsiaTheme="minorEastAsia"/>
          <w:bCs/>
          <w:color w:val="000000" w:themeColor="text1"/>
          <w:szCs w:val="36"/>
          <w:lang w:val="nl-NL"/>
        </w:rPr>
        <w:tab/>
      </w:r>
      <w:r>
        <w:rPr>
          <w:rFonts w:eastAsiaTheme="minorEastAsia"/>
          <w:bCs/>
          <w:color w:val="000000" w:themeColor="text1"/>
          <w:szCs w:val="36"/>
          <w:lang w:val="nl-NL"/>
        </w:rPr>
        <w:tab/>
      </w:r>
      <w:r w:rsidRPr="00904B9E">
        <w:rPr>
          <w:rFonts w:eastAsiaTheme="minorEastAsia"/>
          <w:bCs/>
          <w:i/>
          <w:color w:val="000000" w:themeColor="text1"/>
          <w:szCs w:val="36"/>
          <w:lang w:val="nl-NL"/>
        </w:rPr>
        <w:t>Bước 2</w:t>
      </w:r>
      <w:r>
        <w:rPr>
          <w:rFonts w:eastAsiaTheme="minorEastAsia"/>
          <w:bCs/>
          <w:color w:val="000000" w:themeColor="text1"/>
          <w:szCs w:val="36"/>
          <w:lang w:val="nl-NL"/>
        </w:rPr>
        <w:t xml:space="preserve">: </w:t>
      </w:r>
      <w:r w:rsidR="00C7552C">
        <w:rPr>
          <w:rFonts w:eastAsiaTheme="minorEastAsia"/>
          <w:bCs/>
          <w:color w:val="000000" w:themeColor="text1"/>
          <w:szCs w:val="36"/>
          <w:lang w:val="nl-NL"/>
        </w:rPr>
        <w:t>So sánh với phân số trung gian để kết luận hai phân số cần so sánh.</w:t>
      </w:r>
    </w:p>
    <w:p w:rsidR="00A359EF" w:rsidRDefault="00A359EF" w:rsidP="004E4803">
      <w:pPr>
        <w:spacing w:line="360" w:lineRule="auto"/>
        <w:jc w:val="both"/>
        <w:rPr>
          <w:rFonts w:eastAsiaTheme="minorEastAsia"/>
          <w:bCs/>
          <w:color w:val="000000" w:themeColor="text1"/>
          <w:sz w:val="38"/>
          <w:szCs w:val="36"/>
          <w:lang w:val="nl-NL"/>
        </w:rPr>
      </w:pPr>
      <w:r>
        <w:rPr>
          <w:rFonts w:eastAsiaTheme="minorEastAsia"/>
          <w:bCs/>
          <w:color w:val="000000" w:themeColor="text1"/>
          <w:szCs w:val="36"/>
          <w:lang w:val="nl-NL"/>
        </w:rPr>
        <w:tab/>
      </w:r>
      <w:r>
        <w:rPr>
          <w:rFonts w:eastAsiaTheme="minorEastAsia"/>
          <w:bCs/>
          <w:color w:val="000000" w:themeColor="text1"/>
          <w:szCs w:val="36"/>
          <w:lang w:val="nl-NL"/>
        </w:rPr>
        <w:tab/>
      </w:r>
      <w:r>
        <w:rPr>
          <w:rFonts w:eastAsiaTheme="minorEastAsia"/>
          <w:bCs/>
          <w:color w:val="000000" w:themeColor="text1"/>
          <w:szCs w:val="36"/>
          <w:lang w:val="nl-NL"/>
        </w:rPr>
        <w:tab/>
      </w:r>
      <w:r>
        <w:rPr>
          <w:rFonts w:eastAsiaTheme="minorEastAsia"/>
          <w:bCs/>
          <w:color w:val="000000" w:themeColor="text1"/>
          <w:szCs w:val="36"/>
          <w:lang w:val="nl-NL"/>
        </w:rPr>
        <w:tab/>
        <w:t xml:space="preserve">Vì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2020</m:t>
            </m:r>
          </m:num>
          <m:den>
            <m:r>
              <w:rPr>
                <w:rFonts w:ascii="Cambria Math" w:hAnsi="Cambria Math" w:cs="Times New Roman"/>
                <w:color w:val="000000" w:themeColor="text1"/>
                <w:sz w:val="38"/>
                <w:szCs w:val="36"/>
                <w:lang w:val="nl-NL"/>
              </w:rPr>
              <m:t>2010</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 xml:space="preserve">&gt;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2020</m:t>
            </m:r>
          </m:num>
          <m:den>
            <m:r>
              <m:rPr>
                <m:sty m:val="p"/>
              </m:rPr>
              <w:rPr>
                <w:rFonts w:ascii="Cambria Math" w:hAnsi="Cambria Math" w:cs="Times New Roman"/>
                <w:color w:val="000000" w:themeColor="text1"/>
                <w:sz w:val="38"/>
                <w:lang w:val="nl-NL"/>
              </w:rPr>
              <m:t>2115</m:t>
            </m:r>
          </m:den>
        </m:f>
      </m:oMath>
      <w:r>
        <w:rPr>
          <w:rFonts w:eastAsiaTheme="minorEastAsia"/>
          <w:bCs/>
          <w:color w:val="000000" w:themeColor="text1"/>
          <w:szCs w:val="28"/>
          <w:lang w:val="nl-NL"/>
        </w:rPr>
        <w:t xml:space="preserve"> &gt; </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2000</m:t>
            </m:r>
          </m:num>
          <m:den>
            <m:r>
              <m:rPr>
                <m:sty m:val="p"/>
              </m:rPr>
              <w:rPr>
                <w:rFonts w:ascii="Cambria Math" w:hAnsi="Cambria Math" w:cs="Times New Roman"/>
                <w:color w:val="000000" w:themeColor="text1"/>
                <w:sz w:val="38"/>
                <w:lang w:val="nl-NL"/>
              </w:rPr>
              <m:t>2115</m:t>
            </m:r>
          </m:den>
        </m:f>
      </m:oMath>
      <w:r w:rsidR="005B6DA1">
        <w:rPr>
          <w:rFonts w:eastAsiaTheme="minorEastAsia"/>
          <w:bCs/>
          <w:color w:val="000000" w:themeColor="text1"/>
          <w:sz w:val="38"/>
          <w:szCs w:val="36"/>
          <w:lang w:val="nl-NL"/>
        </w:rPr>
        <w:t xml:space="preserve"> </w:t>
      </w:r>
      <w:r w:rsidR="005B6DA1" w:rsidRPr="005B6DA1">
        <w:rPr>
          <w:rFonts w:eastAsiaTheme="minorEastAsia"/>
          <w:bCs/>
          <w:color w:val="000000" w:themeColor="text1"/>
          <w:szCs w:val="36"/>
          <w:lang w:val="nl-NL"/>
        </w:rPr>
        <w:t>nên</w:t>
      </w:r>
      <w:r w:rsidR="005B6DA1">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2020</m:t>
            </m:r>
          </m:num>
          <m:den>
            <m:r>
              <w:rPr>
                <w:rFonts w:ascii="Cambria Math" w:hAnsi="Cambria Math" w:cs="Times New Roman"/>
                <w:color w:val="000000" w:themeColor="text1"/>
                <w:sz w:val="38"/>
                <w:szCs w:val="36"/>
                <w:lang w:val="nl-NL"/>
              </w:rPr>
              <m:t>2010</m:t>
            </m:r>
          </m:den>
        </m:f>
      </m:oMath>
      <w:r w:rsidR="005B6DA1">
        <w:rPr>
          <w:rFonts w:eastAsiaTheme="minorEastAsia"/>
          <w:bCs/>
          <w:color w:val="000000" w:themeColor="text1"/>
          <w:sz w:val="38"/>
          <w:szCs w:val="36"/>
          <w:lang w:val="nl-NL"/>
        </w:rPr>
        <w:t xml:space="preserve">  </w:t>
      </w:r>
      <w:r w:rsidR="005B6DA1">
        <w:rPr>
          <w:rFonts w:eastAsiaTheme="minorEastAsia"/>
          <w:bCs/>
          <w:color w:val="000000" w:themeColor="text1"/>
          <w:szCs w:val="28"/>
          <w:lang w:val="nl-NL"/>
        </w:rPr>
        <w:t>&gt;</w:t>
      </w:r>
      <w:r w:rsidR="005B6DA1" w:rsidRPr="00EF5290">
        <w:rPr>
          <w:rFonts w:eastAsiaTheme="minorEastAsia"/>
          <w:bCs/>
          <w:color w:val="000000" w:themeColor="text1"/>
          <w:szCs w:val="28"/>
          <w:lang w:val="nl-NL"/>
        </w:rPr>
        <w:t xml:space="preserve"> </w:t>
      </w:r>
      <w:r w:rsidR="005B6DA1">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2000</m:t>
            </m:r>
          </m:num>
          <m:den>
            <m:r>
              <m:rPr>
                <m:sty m:val="p"/>
              </m:rPr>
              <w:rPr>
                <w:rFonts w:ascii="Cambria Math" w:hAnsi="Cambria Math" w:cs="Times New Roman"/>
                <w:color w:val="000000" w:themeColor="text1"/>
                <w:sz w:val="38"/>
                <w:lang w:val="nl-NL"/>
              </w:rPr>
              <m:t>2115</m:t>
            </m:r>
          </m:den>
        </m:f>
      </m:oMath>
    </w:p>
    <w:p w:rsidR="00B53760" w:rsidRPr="006066BE" w:rsidRDefault="00B53760" w:rsidP="004E4803">
      <w:pPr>
        <w:spacing w:line="360" w:lineRule="auto"/>
        <w:jc w:val="both"/>
        <w:rPr>
          <w:sz w:val="18"/>
        </w:rPr>
      </w:pPr>
      <w:r>
        <w:rPr>
          <w:rFonts w:eastAsiaTheme="minorEastAsia"/>
          <w:bCs/>
          <w:color w:val="000000" w:themeColor="text1"/>
          <w:sz w:val="38"/>
          <w:szCs w:val="36"/>
          <w:lang w:val="nl-NL"/>
        </w:rPr>
        <w:lastRenderedPageBreak/>
        <w:t xml:space="preserve"> </w:t>
      </w:r>
    </w:p>
    <w:p w:rsidR="008F5A92" w:rsidRDefault="00AC22CD" w:rsidP="004E4803">
      <w:pPr>
        <w:spacing w:line="360" w:lineRule="auto"/>
        <w:jc w:val="both"/>
      </w:pPr>
      <w:r>
        <w:t>Hay                               (</w:t>
      </w:r>
      <w:r>
        <w:rPr>
          <w:rFonts w:eastAsiaTheme="minorEastAsia"/>
          <w:bCs/>
          <w:color w:val="000000" w:themeColor="text1"/>
          <w:szCs w:val="36"/>
          <w:lang w:val="nl-NL"/>
        </w:rPr>
        <w:t xml:space="preserve">Vì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2020</m:t>
            </m:r>
          </m:num>
          <m:den>
            <m:r>
              <w:rPr>
                <w:rFonts w:ascii="Cambria Math" w:hAnsi="Cambria Math" w:cs="Times New Roman"/>
                <w:color w:val="000000" w:themeColor="text1"/>
                <w:sz w:val="38"/>
                <w:szCs w:val="36"/>
                <w:lang w:val="nl-NL"/>
              </w:rPr>
              <m:t>2010</m:t>
            </m:r>
          </m:den>
        </m:f>
      </m:oMath>
      <w:r>
        <w:rPr>
          <w:rFonts w:eastAsiaTheme="minorEastAsia"/>
          <w:bCs/>
          <w:color w:val="000000" w:themeColor="text1"/>
          <w:sz w:val="38"/>
          <w:szCs w:val="36"/>
          <w:lang w:val="nl-NL"/>
        </w:rPr>
        <w:t xml:space="preserve">  </w:t>
      </w:r>
      <w:r w:rsidRPr="00204899">
        <w:rPr>
          <w:rFonts w:eastAsiaTheme="minorEastAsia"/>
          <w:bCs/>
          <w:color w:val="000000" w:themeColor="text1"/>
          <w:szCs w:val="28"/>
          <w:lang w:val="nl-NL"/>
        </w:rPr>
        <w:t xml:space="preserve">&gt;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2000</m:t>
            </m:r>
          </m:num>
          <m:den>
            <m:r>
              <m:rPr>
                <m:sty m:val="p"/>
              </m:rPr>
              <w:rPr>
                <w:rFonts w:ascii="Cambria Math" w:hAnsi="Cambria Math" w:cs="Times New Roman"/>
                <w:color w:val="000000" w:themeColor="text1"/>
                <w:sz w:val="38"/>
                <w:lang w:val="nl-NL"/>
              </w:rPr>
              <m:t>2010</m:t>
            </m:r>
          </m:den>
        </m:f>
      </m:oMath>
      <w:r>
        <w:rPr>
          <w:rFonts w:eastAsiaTheme="minorEastAsia"/>
          <w:bCs/>
          <w:color w:val="000000" w:themeColor="text1"/>
          <w:szCs w:val="28"/>
          <w:lang w:val="nl-NL"/>
        </w:rPr>
        <w:t xml:space="preserve"> &gt; </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2000</m:t>
            </m:r>
          </m:num>
          <m:den>
            <m:r>
              <m:rPr>
                <m:sty m:val="p"/>
              </m:rPr>
              <w:rPr>
                <w:rFonts w:ascii="Cambria Math" w:hAnsi="Cambria Math" w:cs="Times New Roman"/>
                <w:color w:val="000000" w:themeColor="text1"/>
                <w:sz w:val="38"/>
                <w:lang w:val="nl-NL"/>
              </w:rPr>
              <m:t>2115</m:t>
            </m:r>
          </m:den>
        </m:f>
      </m:oMath>
      <w:r>
        <w:rPr>
          <w:rFonts w:eastAsiaTheme="minorEastAsia"/>
          <w:bCs/>
          <w:color w:val="000000" w:themeColor="text1"/>
          <w:sz w:val="38"/>
          <w:szCs w:val="36"/>
          <w:lang w:val="nl-NL"/>
        </w:rPr>
        <w:t xml:space="preserve"> </w:t>
      </w:r>
      <w:r w:rsidRPr="005B6DA1">
        <w:rPr>
          <w:rFonts w:eastAsiaTheme="minorEastAsia"/>
          <w:bCs/>
          <w:color w:val="000000" w:themeColor="text1"/>
          <w:szCs w:val="36"/>
          <w:lang w:val="nl-NL"/>
        </w:rPr>
        <w:t>nên</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2020</m:t>
            </m:r>
          </m:num>
          <m:den>
            <m:r>
              <w:rPr>
                <w:rFonts w:ascii="Cambria Math" w:hAnsi="Cambria Math" w:cs="Times New Roman"/>
                <w:color w:val="000000" w:themeColor="text1"/>
                <w:sz w:val="38"/>
                <w:szCs w:val="36"/>
                <w:lang w:val="nl-NL"/>
              </w:rPr>
              <m:t>2010</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&gt;</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2000</m:t>
            </m:r>
          </m:num>
          <m:den>
            <m:r>
              <m:rPr>
                <m:sty m:val="p"/>
              </m:rPr>
              <w:rPr>
                <w:rFonts w:ascii="Cambria Math" w:hAnsi="Cambria Math" w:cs="Times New Roman"/>
                <w:color w:val="000000" w:themeColor="text1"/>
                <w:sz w:val="38"/>
                <w:lang w:val="nl-NL"/>
              </w:rPr>
              <m:t>2115</m:t>
            </m:r>
          </m:den>
        </m:f>
      </m:oMath>
      <w:r>
        <w:t xml:space="preserve"> </w:t>
      </w:r>
      <w:r w:rsidR="00AF70D2">
        <w:t xml:space="preserve">)  </w:t>
      </w:r>
      <w:r>
        <w:t xml:space="preserve">         </w:t>
      </w:r>
    </w:p>
    <w:p w:rsidR="003A32DB" w:rsidRDefault="003A32DB" w:rsidP="004E4803">
      <w:pPr>
        <w:spacing w:line="360" w:lineRule="auto"/>
        <w:rPr>
          <w:rFonts w:eastAsiaTheme="minorEastAsia"/>
          <w:bCs/>
          <w:color w:val="000000" w:themeColor="text1"/>
          <w:szCs w:val="36"/>
          <w:lang w:val="nl-NL"/>
        </w:rPr>
      </w:pPr>
      <w:r>
        <w:tab/>
      </w:r>
      <w:r>
        <w:rPr>
          <w:rFonts w:eastAsiaTheme="minorEastAsia"/>
          <w:bCs/>
          <w:color w:val="000000" w:themeColor="text1"/>
          <w:szCs w:val="36"/>
          <w:lang w:val="nl-NL"/>
        </w:rPr>
        <w:t xml:space="preserve">Sau </w:t>
      </w:r>
      <w:r w:rsidRPr="00E51602">
        <w:rPr>
          <w:rFonts w:eastAsiaTheme="minorEastAsia"/>
          <w:bCs/>
          <w:color w:val="000000" w:themeColor="text1"/>
          <w:szCs w:val="36"/>
          <w:lang w:val="nl-NL"/>
        </w:rPr>
        <w:t>đó cho họ</w:t>
      </w:r>
      <w:r>
        <w:rPr>
          <w:rFonts w:eastAsiaTheme="minorEastAsia"/>
          <w:bCs/>
          <w:color w:val="000000" w:themeColor="text1"/>
          <w:szCs w:val="36"/>
          <w:lang w:val="nl-NL"/>
        </w:rPr>
        <w:t xml:space="preserve">c sinh </w:t>
      </w:r>
      <w:r w:rsidRPr="00E51602">
        <w:rPr>
          <w:rFonts w:eastAsiaTheme="minorEastAsia"/>
          <w:bCs/>
          <w:color w:val="000000" w:themeColor="text1"/>
          <w:szCs w:val="36"/>
          <w:lang w:val="nl-NL"/>
        </w:rPr>
        <w:t>lấy ví dụ tương tự</w:t>
      </w:r>
      <w:r>
        <w:rPr>
          <w:rFonts w:eastAsiaTheme="minorEastAsia"/>
          <w:bCs/>
          <w:color w:val="000000" w:themeColor="text1"/>
          <w:szCs w:val="36"/>
          <w:lang w:val="nl-NL"/>
        </w:rPr>
        <w:t xml:space="preserve"> và rút ra kết luận:</w:t>
      </w:r>
    </w:p>
    <w:p w:rsidR="00053017" w:rsidRPr="008D4F31" w:rsidRDefault="008D4F31" w:rsidP="004E4803">
      <w:pPr>
        <w:spacing w:line="360" w:lineRule="auto"/>
        <w:jc w:val="both"/>
        <w:rPr>
          <w:i/>
        </w:rPr>
      </w:pPr>
      <w:r w:rsidRPr="008D4F31">
        <w:rPr>
          <w:rFonts w:eastAsiaTheme="minorEastAsia"/>
          <w:bCs/>
          <w:i/>
          <w:color w:val="000000" w:themeColor="text1"/>
          <w:szCs w:val="36"/>
          <w:lang w:val="nl-NL"/>
        </w:rPr>
        <w:tab/>
      </w:r>
      <w:r w:rsidR="003A32DB" w:rsidRPr="008D4F31">
        <w:rPr>
          <w:rFonts w:eastAsiaTheme="minorEastAsia"/>
          <w:b/>
          <w:bCs/>
          <w:i/>
          <w:color w:val="000000" w:themeColor="text1"/>
          <w:szCs w:val="36"/>
          <w:lang w:val="nl-NL"/>
        </w:rPr>
        <w:t xml:space="preserve">Khi </w:t>
      </w:r>
      <w:r w:rsidR="00311FE5" w:rsidRPr="008D4F31">
        <w:rPr>
          <w:rFonts w:eastAsiaTheme="minorEastAsia"/>
          <w:b/>
          <w:bCs/>
          <w:i/>
          <w:color w:val="000000" w:themeColor="text1"/>
          <w:szCs w:val="36"/>
          <w:lang w:val="nl-NL"/>
        </w:rPr>
        <w:t xml:space="preserve">tử số của phân số này lớn hơn tử số của phân số kia và mẫu số của phân số này </w:t>
      </w:r>
      <w:r w:rsidR="00EB1898" w:rsidRPr="008D4F31">
        <w:rPr>
          <w:rFonts w:eastAsiaTheme="minorEastAsia"/>
          <w:b/>
          <w:bCs/>
          <w:i/>
          <w:color w:val="000000" w:themeColor="text1"/>
          <w:szCs w:val="36"/>
          <w:lang w:val="nl-NL"/>
        </w:rPr>
        <w:t>bé</w:t>
      </w:r>
      <w:r w:rsidR="00311FE5" w:rsidRPr="008D4F31">
        <w:rPr>
          <w:rFonts w:eastAsiaTheme="minorEastAsia"/>
          <w:b/>
          <w:bCs/>
          <w:i/>
          <w:color w:val="000000" w:themeColor="text1"/>
          <w:szCs w:val="36"/>
          <w:lang w:val="nl-NL"/>
        </w:rPr>
        <w:t xml:space="preserve"> hơn mẫu số của phân số kia</w:t>
      </w:r>
      <w:r w:rsidR="00A41780" w:rsidRPr="008D4F31">
        <w:rPr>
          <w:rFonts w:eastAsiaTheme="minorEastAsia"/>
          <w:b/>
          <w:bCs/>
          <w:i/>
          <w:color w:val="000000" w:themeColor="text1"/>
          <w:szCs w:val="36"/>
          <w:lang w:val="nl-NL"/>
        </w:rPr>
        <w:t xml:space="preserve"> hoặc ngược lại</w:t>
      </w:r>
      <w:r w:rsidR="00311FE5" w:rsidRPr="008D4F31">
        <w:rPr>
          <w:rFonts w:eastAsiaTheme="minorEastAsia"/>
          <w:b/>
          <w:bCs/>
          <w:i/>
          <w:color w:val="000000" w:themeColor="text1"/>
          <w:szCs w:val="36"/>
          <w:lang w:val="nl-NL"/>
        </w:rPr>
        <w:t xml:space="preserve"> thì ta so sánh </w:t>
      </w:r>
      <w:r w:rsidR="002A76C6" w:rsidRPr="008D4F31">
        <w:rPr>
          <w:rFonts w:eastAsiaTheme="minorEastAsia"/>
          <w:b/>
          <w:bCs/>
          <w:i/>
          <w:color w:val="000000" w:themeColor="text1"/>
          <w:szCs w:val="36"/>
          <w:lang w:val="nl-NL"/>
        </w:rPr>
        <w:t>với phân số trung gian</w:t>
      </w:r>
      <w:r w:rsidR="00A41780" w:rsidRPr="008D4F31">
        <w:rPr>
          <w:rFonts w:eastAsiaTheme="minorEastAsia"/>
          <w:b/>
          <w:bCs/>
          <w:i/>
          <w:color w:val="000000" w:themeColor="text1"/>
          <w:szCs w:val="36"/>
          <w:lang w:val="nl-NL"/>
        </w:rPr>
        <w:t>. Phân số trung gian có tử số là tử số của phân số này và mẫu số là mẫu số của phân số kia.</w:t>
      </w:r>
    </w:p>
    <w:p w:rsidR="00EE60FA" w:rsidRDefault="001818F5" w:rsidP="004E4803">
      <w:pPr>
        <w:spacing w:line="360" w:lineRule="auto"/>
        <w:jc w:val="both"/>
      </w:pPr>
      <w:r>
        <w:tab/>
        <w:t>Từ ví dụ cụ thể, học sinh dễ dàng nhận diện</w:t>
      </w:r>
      <w:r w:rsidR="005E32E0">
        <w:t xml:space="preserve"> phân số để lựa chọn cách so sánh phù hợp.</w:t>
      </w:r>
    </w:p>
    <w:p w:rsidR="005E32E0" w:rsidRDefault="005E32E0" w:rsidP="004E4803">
      <w:pPr>
        <w:spacing w:line="360" w:lineRule="auto"/>
        <w:jc w:val="both"/>
        <w:rPr>
          <w:b/>
          <w:i/>
        </w:rPr>
      </w:pPr>
      <w:r>
        <w:rPr>
          <w:rFonts w:eastAsiaTheme="minorEastAsia"/>
          <w:b/>
          <w:bCs/>
          <w:color w:val="000000" w:themeColor="text1"/>
          <w:szCs w:val="36"/>
          <w:lang w:val="nl-NL"/>
        </w:rPr>
        <w:t>4.7</w:t>
      </w:r>
      <w:r w:rsidRPr="004D4635">
        <w:rPr>
          <w:rFonts w:eastAsiaTheme="minorEastAsia"/>
          <w:b/>
          <w:bCs/>
          <w:color w:val="000000" w:themeColor="text1"/>
          <w:szCs w:val="36"/>
          <w:lang w:val="nl-NL"/>
        </w:rPr>
        <w:t xml:space="preserve">. </w:t>
      </w:r>
      <w:r w:rsidRPr="004D4635">
        <w:rPr>
          <w:b/>
          <w:i/>
        </w:rPr>
        <w:t>Hướng dẫn học sinh so sánh</w:t>
      </w:r>
      <w:r>
        <w:rPr>
          <w:b/>
          <w:i/>
        </w:rPr>
        <w:t xml:space="preserve"> hai phân số bằng cách so sánh với phân số </w:t>
      </w:r>
      <w:r w:rsidR="00041AB9">
        <w:rPr>
          <w:b/>
          <w:i/>
        </w:rPr>
        <w:t>gần bằng.</w:t>
      </w:r>
    </w:p>
    <w:p w:rsidR="00D95748" w:rsidRDefault="005A61B2" w:rsidP="004E4803">
      <w:pPr>
        <w:spacing w:line="360" w:lineRule="auto"/>
      </w:pPr>
      <w:r>
        <w:tab/>
        <w:t>Chọn cách so sánh này khi hai phân số</w:t>
      </w:r>
      <w:r w:rsidR="00DD53B1">
        <w:t xml:space="preserve"> cùng có mẫu </w:t>
      </w:r>
      <w:r>
        <w:t xml:space="preserve">số gấp </w:t>
      </w:r>
      <w:r w:rsidR="00DD53B1">
        <w:t>tử</w:t>
      </w:r>
      <w:r>
        <w:t xml:space="preserve"> số</w:t>
      </w:r>
      <w:r w:rsidR="00DD53B1">
        <w:t xml:space="preserve"> (hoặc tử số gấp mẫu số</w:t>
      </w:r>
      <w:r w:rsidR="00EA2B57">
        <w:t>)</w:t>
      </w:r>
      <w:r w:rsidR="00DD53B1">
        <w:t xml:space="preserve"> khoảng</w:t>
      </w:r>
      <w:r w:rsidR="00DD53B1" w:rsidRPr="00BB7937">
        <w:rPr>
          <w:i/>
        </w:rPr>
        <w:t xml:space="preserve"> </w:t>
      </w:r>
      <w:r w:rsidR="00E82775" w:rsidRPr="00BB7937">
        <w:rPr>
          <w:i/>
        </w:rPr>
        <w:t>a</w:t>
      </w:r>
      <w:r w:rsidR="00DD53B1">
        <w:t xml:space="preserve"> lần</w:t>
      </w:r>
      <w:r w:rsidR="001B0B83">
        <w:t>. T</w:t>
      </w:r>
      <w:r w:rsidR="00E82775">
        <w:t xml:space="preserve">rong đó có một phân số có tử số gấp mẫu số </w:t>
      </w:r>
      <w:r w:rsidR="00EA2B57">
        <w:t xml:space="preserve"> </w:t>
      </w:r>
      <w:r w:rsidR="00396300">
        <w:t xml:space="preserve">(hoặc mẫu số gấp tử số) </w:t>
      </w:r>
      <w:r w:rsidR="00BB7937">
        <w:t>hơn</w:t>
      </w:r>
      <w:r w:rsidR="00E82775">
        <w:t xml:space="preserve"> </w:t>
      </w:r>
      <w:r w:rsidR="00E82775" w:rsidRPr="00BB7937">
        <w:rPr>
          <w:i/>
        </w:rPr>
        <w:t>a</w:t>
      </w:r>
      <w:r w:rsidR="00E82775">
        <w:t xml:space="preserve"> lần</w:t>
      </w:r>
      <w:r w:rsidR="00BB7937">
        <w:t xml:space="preserve"> còn phân số kia </w:t>
      </w:r>
      <w:r w:rsidR="00396300">
        <w:t>có tử số (hoặc mẫu số)</w:t>
      </w:r>
      <w:r w:rsidR="00E54AB4">
        <w:t xml:space="preserve"> gấp </w:t>
      </w:r>
      <w:r w:rsidR="00993E44">
        <w:t>gần</w:t>
      </w:r>
      <w:r w:rsidR="00E54AB4">
        <w:t xml:space="preserve"> </w:t>
      </w:r>
      <w:r w:rsidR="00E54AB4" w:rsidRPr="00E54AB4">
        <w:rPr>
          <w:i/>
        </w:rPr>
        <w:t>a</w:t>
      </w:r>
      <w:r w:rsidR="00E54AB4">
        <w:t xml:space="preserve"> lần.</w:t>
      </w:r>
      <w:r w:rsidR="00993E44">
        <w:t xml:space="preserve"> Nói thì như vậ</w:t>
      </w:r>
      <w:r w:rsidR="004155CA">
        <w:t>y nhưng vào ví dụ cụ thể</w:t>
      </w:r>
      <w:r w:rsidR="0005105D">
        <w:t xml:space="preserve"> ta dễ</w:t>
      </w:r>
      <w:r w:rsidR="004155CA">
        <w:t xml:space="preserve"> dàng nhận ra ngay.</w:t>
      </w:r>
    </w:p>
    <w:p w:rsidR="00710AD3" w:rsidRPr="004155CA" w:rsidRDefault="005A61B2" w:rsidP="004155CA">
      <w:pPr>
        <w:spacing w:line="360" w:lineRule="auto"/>
      </w:pPr>
      <w:r>
        <w:t xml:space="preserve"> </w:t>
      </w:r>
      <w:r w:rsidR="006118B9" w:rsidRPr="00710AD3">
        <w:tab/>
      </w:r>
      <w:r w:rsidR="007C1593" w:rsidRPr="001E364C">
        <w:rPr>
          <w:u w:val="single"/>
        </w:rPr>
        <w:t>Ví dụ</w:t>
      </w:r>
      <w:r w:rsidR="001E364C" w:rsidRPr="001E364C">
        <w:rPr>
          <w:u w:val="single"/>
        </w:rPr>
        <w:t xml:space="preserve"> 1</w:t>
      </w:r>
      <w:r w:rsidR="007C1593">
        <w:t>: So sánh hai phân số</w:t>
      </w:r>
      <w:r w:rsidR="0005105D">
        <w:t xml:space="preserve"> </w:t>
      </w:r>
      <w:r w:rsidR="007C1593">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39</m:t>
            </m:r>
          </m:num>
          <m:den>
            <m:r>
              <w:rPr>
                <w:rFonts w:ascii="Cambria Math" w:hAnsi="Cambria Math" w:cs="Times New Roman"/>
                <w:color w:val="000000" w:themeColor="text1"/>
                <w:sz w:val="38"/>
                <w:szCs w:val="36"/>
                <w:lang w:val="nl-NL"/>
              </w:rPr>
              <m:t>80</m:t>
            </m:r>
          </m:den>
        </m:f>
      </m:oMath>
      <w:r w:rsidR="007C1593">
        <w:rPr>
          <w:rFonts w:eastAsiaTheme="minorEastAsia"/>
          <w:bCs/>
          <w:color w:val="000000" w:themeColor="text1"/>
          <w:sz w:val="38"/>
          <w:szCs w:val="36"/>
          <w:lang w:val="nl-NL"/>
        </w:rPr>
        <w:t xml:space="preserve">  </w:t>
      </w:r>
      <w:r w:rsidR="007C1593">
        <w:rPr>
          <w:rFonts w:eastAsiaTheme="minorEastAsia"/>
          <w:bCs/>
          <w:color w:val="000000" w:themeColor="text1"/>
          <w:szCs w:val="28"/>
          <w:lang w:val="nl-NL"/>
        </w:rPr>
        <w:t>và</w:t>
      </w:r>
      <w:r w:rsidR="007C1593" w:rsidRPr="00EF5290">
        <w:rPr>
          <w:rFonts w:eastAsiaTheme="minorEastAsia"/>
          <w:bCs/>
          <w:color w:val="000000" w:themeColor="text1"/>
          <w:szCs w:val="28"/>
          <w:lang w:val="nl-NL"/>
        </w:rPr>
        <w:t xml:space="preserve"> </w:t>
      </w:r>
      <w:r w:rsidR="007C1593">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51</m:t>
            </m:r>
          </m:num>
          <m:den>
            <m:r>
              <m:rPr>
                <m:sty m:val="p"/>
              </m:rPr>
              <w:rPr>
                <w:rFonts w:ascii="Cambria Math" w:hAnsi="Cambria Math" w:cs="Times New Roman"/>
                <w:color w:val="000000" w:themeColor="text1"/>
                <w:sz w:val="38"/>
                <w:lang w:val="nl-NL"/>
              </w:rPr>
              <m:t>100</m:t>
            </m:r>
          </m:den>
        </m:f>
      </m:oMath>
      <w:r w:rsidR="007C1593">
        <w:rPr>
          <w:rFonts w:eastAsiaTheme="minorEastAsia"/>
          <w:bCs/>
          <w:color w:val="000000" w:themeColor="text1"/>
          <w:sz w:val="38"/>
          <w:szCs w:val="36"/>
          <w:lang w:val="nl-NL"/>
        </w:rPr>
        <w:t xml:space="preserve">  </w:t>
      </w:r>
    </w:p>
    <w:p w:rsidR="000860DB" w:rsidRDefault="003861AD" w:rsidP="00F92BE4">
      <w:pPr>
        <w:spacing w:line="360" w:lineRule="auto"/>
        <w:jc w:val="both"/>
        <w:rPr>
          <w:rFonts w:eastAsiaTheme="minorEastAsia"/>
          <w:bCs/>
          <w:color w:val="000000" w:themeColor="text1"/>
          <w:szCs w:val="36"/>
          <w:lang w:val="nl-NL"/>
        </w:rPr>
      </w:pPr>
      <w:r>
        <w:tab/>
      </w:r>
      <w:r w:rsidR="005830E7">
        <w:rPr>
          <w:rFonts w:eastAsiaTheme="minorEastAsia"/>
          <w:bCs/>
          <w:color w:val="000000" w:themeColor="text1"/>
          <w:sz w:val="38"/>
          <w:szCs w:val="36"/>
          <w:lang w:val="nl-NL"/>
        </w:rPr>
        <w:t>*</w:t>
      </w:r>
      <w:r w:rsidR="008A2388">
        <w:rPr>
          <w:rFonts w:eastAsiaTheme="minorEastAsia"/>
          <w:bCs/>
          <w:color w:val="000000" w:themeColor="text1"/>
          <w:szCs w:val="36"/>
          <w:lang w:val="nl-NL"/>
        </w:rPr>
        <w:t>N</w:t>
      </w:r>
      <w:r w:rsidR="005830E7" w:rsidRPr="005830E7">
        <w:rPr>
          <w:rFonts w:eastAsiaTheme="minorEastAsia"/>
          <w:bCs/>
          <w:color w:val="000000" w:themeColor="text1"/>
          <w:szCs w:val="36"/>
          <w:lang w:val="nl-NL"/>
        </w:rPr>
        <w:t>hận diện:</w:t>
      </w:r>
      <w:r w:rsidR="008B2333" w:rsidRPr="008B2333">
        <w:rPr>
          <w:rFonts w:eastAsiaTheme="minorEastAsia"/>
          <w:bCs/>
          <w:szCs w:val="36"/>
          <w:lang w:val="nl-NL"/>
        </w:rPr>
        <w:t xml:space="preserve"> </w:t>
      </w:r>
      <w:r w:rsidR="008B2333" w:rsidRPr="008B2333">
        <w:t>Cho học sinh nhẩm tính xem ở mỗi phân số, mẫu số gấp tử số khoảng mấy lần? (khoả</w:t>
      </w:r>
      <w:r w:rsidR="00A349E3">
        <w:t>ng 2</w:t>
      </w:r>
      <w:r w:rsidR="008B2333" w:rsidRPr="008B2333">
        <w:t xml:space="preserve"> lần).</w:t>
      </w:r>
      <w:r w:rsidR="0005105D">
        <w:t xml:space="preserve"> </w:t>
      </w:r>
      <w:r w:rsidR="00F92BE4">
        <w:rPr>
          <w:rFonts w:eastAsiaTheme="minorEastAsia"/>
          <w:bCs/>
          <w:color w:val="000000" w:themeColor="text1"/>
          <w:szCs w:val="36"/>
          <w:lang w:val="nl-NL"/>
        </w:rPr>
        <w:t>Trong đó</w:t>
      </w:r>
      <w:r w:rsidR="006E4335">
        <w:rPr>
          <w:rFonts w:eastAsiaTheme="minorEastAsia"/>
          <w:bCs/>
          <w:color w:val="000000" w:themeColor="text1"/>
          <w:szCs w:val="36"/>
          <w:lang w:val="nl-NL"/>
        </w:rPr>
        <w:t xml:space="preserve"> </w:t>
      </w:r>
      <w:r w:rsidR="00F92BE4">
        <w:rPr>
          <w:rFonts w:eastAsiaTheme="minorEastAsia"/>
          <w:bCs/>
          <w:color w:val="000000" w:themeColor="text1"/>
          <w:szCs w:val="36"/>
          <w:lang w:val="nl-NL"/>
        </w:rPr>
        <w:t>80 gấp 39 hơn 2 lần còn 100 gấp 51 gần 2 lần.</w:t>
      </w:r>
    </w:p>
    <w:p w:rsidR="00FF3039" w:rsidRPr="008A0D01" w:rsidRDefault="00E46C23" w:rsidP="004E4803">
      <w:pPr>
        <w:spacing w:line="360" w:lineRule="auto"/>
        <w:jc w:val="both"/>
      </w:pPr>
      <w:r>
        <w:tab/>
      </w:r>
      <w:r w:rsidR="00FF3039" w:rsidRPr="008A0D01">
        <w:t>* Hướng dẫn cách so sánh:</w:t>
      </w:r>
    </w:p>
    <w:p w:rsidR="00CF7958" w:rsidRDefault="00E46C23" w:rsidP="004E4803">
      <w:pPr>
        <w:spacing w:line="360" w:lineRule="auto"/>
        <w:jc w:val="both"/>
      </w:pPr>
      <w:r>
        <w:tab/>
      </w:r>
      <w:r>
        <w:tab/>
      </w:r>
      <w:r w:rsidR="00FF3039" w:rsidRPr="008A0D01">
        <w:rPr>
          <w:i/>
        </w:rPr>
        <w:t xml:space="preserve">Bước 1: </w:t>
      </w:r>
      <w:r w:rsidR="00CF7958">
        <w:t>Tìm và so sánh với phân số gần bằng:</w:t>
      </w:r>
    </w:p>
    <w:p w:rsidR="00962A6E" w:rsidRPr="008A0D01" w:rsidRDefault="00CF7958" w:rsidP="004E4803">
      <w:pPr>
        <w:spacing w:line="360" w:lineRule="auto"/>
        <w:jc w:val="both"/>
        <w:rPr>
          <w:rFonts w:eastAsiaTheme="minorEastAsia"/>
          <w:bCs/>
          <w:sz w:val="38"/>
          <w:szCs w:val="36"/>
          <w:lang w:val="nl-NL"/>
        </w:rPr>
      </w:pPr>
      <w:r>
        <w:tab/>
      </w:r>
      <w:r>
        <w:tab/>
      </w:r>
      <w:r w:rsidR="00432DC1" w:rsidRPr="008A0D01">
        <w:t xml:space="preserve"> </w:t>
      </w:r>
      <w:r w:rsidR="00962A6E" w:rsidRPr="008A0D01">
        <w:t xml:space="preserve">  </w:t>
      </w:r>
      <w:r>
        <w:t xml:space="preserve">Ta có:  </w:t>
      </w:r>
      <w:r w:rsidR="00962A6E" w:rsidRPr="008A0D01">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39</m:t>
            </m:r>
          </m:num>
          <m:den>
            <m:r>
              <w:rPr>
                <w:rFonts w:ascii="Cambria Math" w:hAnsi="Cambria Math" w:cs="Times New Roman"/>
                <w:sz w:val="38"/>
                <w:szCs w:val="36"/>
                <w:lang w:val="nl-NL"/>
              </w:rPr>
              <m:t>80</m:t>
            </m:r>
          </m:den>
        </m:f>
      </m:oMath>
      <w:r w:rsidR="00962A6E" w:rsidRPr="008A0D01">
        <w:rPr>
          <w:rFonts w:eastAsiaTheme="minorEastAsia"/>
          <w:bCs/>
          <w:sz w:val="38"/>
          <w:szCs w:val="36"/>
          <w:lang w:val="nl-NL"/>
        </w:rPr>
        <w:t xml:space="preserve"> </w:t>
      </w:r>
      <w:r w:rsidR="00962A6E" w:rsidRPr="008A0D01">
        <w:rPr>
          <w:rFonts w:eastAsiaTheme="minorEastAsia"/>
          <w:bCs/>
          <w:szCs w:val="36"/>
          <w:lang w:val="nl-NL"/>
        </w:rPr>
        <w:t>&lt;</w:t>
      </w:r>
      <m:oMath>
        <m:r>
          <w:rPr>
            <w:rFonts w:ascii="Cambria Math" w:eastAsiaTheme="minorEastAsia" w:hAnsi="Cambria Math"/>
            <w:sz w:val="38"/>
            <w:szCs w:val="36"/>
            <w:lang w:val="nl-NL"/>
          </w:rPr>
          <m:t xml:space="preserve"> </m:t>
        </m:r>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40</m:t>
            </m:r>
          </m:num>
          <m:den>
            <m:r>
              <w:rPr>
                <w:rFonts w:ascii="Cambria Math" w:hAnsi="Cambria Math" w:cs="Times New Roman"/>
                <w:sz w:val="38"/>
                <w:szCs w:val="36"/>
                <w:lang w:val="nl-NL"/>
              </w:rPr>
              <m:t>80</m:t>
            </m:r>
          </m:den>
        </m:f>
      </m:oMath>
      <w:r w:rsidR="00962A6E" w:rsidRPr="008A0D01">
        <w:rPr>
          <w:rFonts w:eastAsiaTheme="minorEastAsia"/>
          <w:bCs/>
          <w:szCs w:val="36"/>
          <w:lang w:val="nl-NL"/>
        </w:rPr>
        <w:t xml:space="preserve"> =</w:t>
      </w:r>
      <m:oMath>
        <m:r>
          <w:rPr>
            <w:rFonts w:ascii="Cambria Math" w:eastAsiaTheme="minorEastAsia" w:hAnsi="Cambria Math"/>
            <w:szCs w:val="36"/>
            <w:lang w:val="nl-NL"/>
          </w:rPr>
          <m:t xml:space="preserve"> </m:t>
        </m:r>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m:t>
            </m:r>
          </m:num>
          <m:den>
            <m:r>
              <w:rPr>
                <w:rFonts w:ascii="Cambria Math" w:hAnsi="Cambria Math" w:cs="Times New Roman"/>
                <w:sz w:val="38"/>
                <w:szCs w:val="36"/>
                <w:lang w:val="nl-NL"/>
              </w:rPr>
              <m:t>2</m:t>
            </m:r>
          </m:den>
        </m:f>
      </m:oMath>
    </w:p>
    <w:p w:rsidR="00432DC1" w:rsidRPr="00E059A0" w:rsidRDefault="00962A6E" w:rsidP="004E4803">
      <w:pPr>
        <w:spacing w:line="360" w:lineRule="auto"/>
        <w:jc w:val="both"/>
      </w:pPr>
      <w:r w:rsidRPr="00E059A0">
        <w:rPr>
          <w:rFonts w:eastAsiaTheme="minorEastAsia"/>
          <w:bCs/>
          <w:sz w:val="38"/>
          <w:szCs w:val="36"/>
          <w:lang w:val="nl-NL"/>
        </w:rPr>
        <w:t xml:space="preserve">       </w:t>
      </w:r>
      <w:r w:rsidR="00CF7958" w:rsidRPr="00E059A0">
        <w:rPr>
          <w:rFonts w:eastAsiaTheme="minorEastAsia"/>
          <w:bCs/>
          <w:sz w:val="38"/>
          <w:szCs w:val="36"/>
          <w:lang w:val="nl-NL"/>
        </w:rPr>
        <w:t xml:space="preserve">                 </w:t>
      </w:r>
      <w:r w:rsidR="00FF3039" w:rsidRPr="00E059A0">
        <w:rPr>
          <w:rFonts w:eastAsiaTheme="minorEastAsia"/>
          <w:bCs/>
          <w:sz w:val="38"/>
          <w:szCs w:val="36"/>
          <w:lang w:val="nl-NL"/>
        </w:rPr>
        <w:t xml:space="preserve"> </w:t>
      </w:r>
      <w:r w:rsidRPr="00E059A0">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51</m:t>
            </m:r>
          </m:num>
          <m:den>
            <m:r>
              <w:rPr>
                <w:rFonts w:ascii="Cambria Math" w:hAnsi="Cambria Math" w:cs="Times New Roman"/>
                <w:sz w:val="38"/>
                <w:szCs w:val="36"/>
                <w:lang w:val="nl-NL"/>
              </w:rPr>
              <m:t>100</m:t>
            </m:r>
          </m:den>
        </m:f>
      </m:oMath>
      <w:r w:rsidRPr="00E059A0">
        <w:rPr>
          <w:rFonts w:eastAsiaTheme="minorEastAsia"/>
          <w:bCs/>
          <w:sz w:val="38"/>
          <w:szCs w:val="36"/>
          <w:lang w:val="nl-NL"/>
        </w:rPr>
        <w:t xml:space="preserve"> </w:t>
      </w:r>
      <w:r w:rsidRPr="00E059A0">
        <w:rPr>
          <w:rFonts w:eastAsiaTheme="minorEastAsia"/>
          <w:bCs/>
          <w:szCs w:val="36"/>
          <w:lang w:val="nl-NL"/>
        </w:rPr>
        <w:t xml:space="preserve">&gt;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50</m:t>
            </m:r>
          </m:num>
          <m:den>
            <m:r>
              <w:rPr>
                <w:rFonts w:ascii="Cambria Math" w:hAnsi="Cambria Math" w:cs="Times New Roman"/>
                <w:sz w:val="38"/>
                <w:szCs w:val="36"/>
                <w:lang w:val="nl-NL"/>
              </w:rPr>
              <m:t>100</m:t>
            </m:r>
          </m:den>
        </m:f>
      </m:oMath>
      <w:r w:rsidRPr="00E059A0">
        <w:rPr>
          <w:rFonts w:eastAsiaTheme="minorEastAsia"/>
          <w:bCs/>
          <w:sz w:val="38"/>
          <w:szCs w:val="36"/>
          <w:lang w:val="nl-NL"/>
        </w:rPr>
        <w:t xml:space="preserve"> </w:t>
      </w:r>
      <w:r w:rsidRPr="00E059A0">
        <w:rPr>
          <w:rFonts w:eastAsiaTheme="minorEastAsia"/>
          <w:bCs/>
          <w:szCs w:val="36"/>
          <w:lang w:val="nl-NL"/>
        </w:rPr>
        <w:t>=</w:t>
      </w:r>
      <m:oMath>
        <m:r>
          <w:rPr>
            <w:rFonts w:ascii="Cambria Math" w:hAnsi="Cambria Math" w:cs="Times New Roman"/>
            <w:sz w:val="38"/>
            <w:szCs w:val="36"/>
            <w:lang w:val="nl-NL"/>
          </w:rPr>
          <m:t xml:space="preserve"> </m:t>
        </m:r>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m:t>
            </m:r>
          </m:num>
          <m:den>
            <m:r>
              <w:rPr>
                <w:rFonts w:ascii="Cambria Math" w:hAnsi="Cambria Math" w:cs="Times New Roman"/>
                <w:sz w:val="38"/>
                <w:szCs w:val="36"/>
                <w:lang w:val="nl-NL"/>
              </w:rPr>
              <m:t>2</m:t>
            </m:r>
          </m:den>
        </m:f>
      </m:oMath>
      <w:r w:rsidR="00CF7958" w:rsidRPr="00E059A0">
        <w:rPr>
          <w:rFonts w:eastAsiaTheme="minorEastAsia"/>
          <w:bCs/>
          <w:sz w:val="38"/>
          <w:szCs w:val="36"/>
          <w:lang w:val="nl-NL"/>
        </w:rPr>
        <w:t xml:space="preserve"> </w:t>
      </w:r>
    </w:p>
    <w:p w:rsidR="003861AD" w:rsidRPr="008A0D01" w:rsidRDefault="00E46C23" w:rsidP="004E4803">
      <w:pPr>
        <w:spacing w:line="360" w:lineRule="auto"/>
        <w:jc w:val="both"/>
        <w:rPr>
          <w:rFonts w:eastAsiaTheme="minorEastAsia"/>
          <w:bCs/>
          <w:szCs w:val="36"/>
          <w:lang w:val="nl-NL"/>
        </w:rPr>
      </w:pPr>
      <w:r>
        <w:rPr>
          <w:rFonts w:eastAsiaTheme="minorEastAsia"/>
          <w:bCs/>
          <w:szCs w:val="36"/>
          <w:lang w:val="nl-NL"/>
        </w:rPr>
        <w:tab/>
      </w:r>
      <w:r>
        <w:rPr>
          <w:rFonts w:eastAsiaTheme="minorEastAsia"/>
          <w:bCs/>
          <w:szCs w:val="36"/>
          <w:lang w:val="nl-NL"/>
        </w:rPr>
        <w:tab/>
      </w:r>
      <w:r w:rsidR="003861AD" w:rsidRPr="008A0D01">
        <w:rPr>
          <w:rFonts w:eastAsiaTheme="minorEastAsia"/>
          <w:bCs/>
          <w:i/>
          <w:szCs w:val="36"/>
          <w:lang w:val="nl-NL"/>
        </w:rPr>
        <w:t>Bước 2</w:t>
      </w:r>
      <w:r w:rsidR="003861AD" w:rsidRPr="008A0D01">
        <w:rPr>
          <w:rFonts w:eastAsiaTheme="minorEastAsia"/>
          <w:bCs/>
          <w:szCs w:val="36"/>
          <w:lang w:val="nl-NL"/>
        </w:rPr>
        <w:t>:</w:t>
      </w:r>
      <w:r w:rsidR="00342B2F" w:rsidRPr="008A0D01">
        <w:rPr>
          <w:rFonts w:eastAsiaTheme="minorEastAsia"/>
          <w:bCs/>
          <w:szCs w:val="36"/>
          <w:lang w:val="nl-NL"/>
        </w:rPr>
        <w:t xml:space="preserve"> Hướng dẫn cách trình bày </w:t>
      </w:r>
      <w:r w:rsidR="003861AD" w:rsidRPr="008A0D01">
        <w:rPr>
          <w:rFonts w:eastAsiaTheme="minorEastAsia"/>
          <w:bCs/>
          <w:szCs w:val="36"/>
          <w:lang w:val="nl-NL"/>
        </w:rPr>
        <w:t>để kết luận hai phân số cần so sánh.</w:t>
      </w:r>
    </w:p>
    <w:p w:rsidR="003861AD" w:rsidRPr="008A0D01" w:rsidRDefault="003861AD" w:rsidP="004E4803">
      <w:pPr>
        <w:spacing w:line="360" w:lineRule="auto"/>
        <w:jc w:val="both"/>
        <w:rPr>
          <w:rFonts w:eastAsiaTheme="minorEastAsia"/>
          <w:bCs/>
          <w:sz w:val="38"/>
          <w:szCs w:val="36"/>
          <w:lang w:val="nl-NL"/>
        </w:rPr>
      </w:pPr>
      <w:r w:rsidRPr="008A0D01">
        <w:rPr>
          <w:rFonts w:eastAsiaTheme="minorEastAsia"/>
          <w:bCs/>
          <w:szCs w:val="36"/>
          <w:lang w:val="nl-NL"/>
        </w:rPr>
        <w:tab/>
      </w:r>
      <w:r w:rsidRPr="008A0D01">
        <w:rPr>
          <w:rFonts w:eastAsiaTheme="minorEastAsia"/>
          <w:bCs/>
          <w:szCs w:val="36"/>
          <w:lang w:val="nl-NL"/>
        </w:rPr>
        <w:tab/>
      </w:r>
      <w:r w:rsidRPr="008A0D01">
        <w:rPr>
          <w:rFonts w:eastAsiaTheme="minorEastAsia"/>
          <w:bCs/>
          <w:szCs w:val="36"/>
          <w:lang w:val="nl-NL"/>
        </w:rPr>
        <w:tab/>
      </w:r>
      <w:r w:rsidRPr="008A0D01">
        <w:rPr>
          <w:rFonts w:eastAsiaTheme="minorEastAsia"/>
          <w:bCs/>
          <w:szCs w:val="36"/>
          <w:lang w:val="nl-NL"/>
        </w:rPr>
        <w:tab/>
      </w:r>
      <w:r w:rsidR="00E03B48" w:rsidRPr="008A0D01">
        <w:rPr>
          <w:rFonts w:eastAsiaTheme="minorEastAsia"/>
          <w:bCs/>
          <w:szCs w:val="36"/>
          <w:lang w:val="nl-NL"/>
        </w:rPr>
        <w:t xml:space="preserve">Vì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39</m:t>
            </m:r>
          </m:num>
          <m:den>
            <m:r>
              <w:rPr>
                <w:rFonts w:ascii="Cambria Math" w:hAnsi="Cambria Math" w:cs="Times New Roman"/>
                <w:sz w:val="38"/>
                <w:szCs w:val="36"/>
                <w:lang w:val="nl-NL"/>
              </w:rPr>
              <m:t>80</m:t>
            </m:r>
          </m:den>
        </m:f>
      </m:oMath>
      <w:r w:rsidR="008E6503" w:rsidRPr="008A0D01">
        <w:rPr>
          <w:rFonts w:eastAsiaTheme="minorEastAsia"/>
          <w:bCs/>
          <w:sz w:val="38"/>
          <w:szCs w:val="36"/>
          <w:lang w:val="nl-NL"/>
        </w:rPr>
        <w:t xml:space="preserve"> </w:t>
      </w:r>
      <w:r w:rsidR="006856A5" w:rsidRPr="008A0D01">
        <w:rPr>
          <w:rFonts w:eastAsiaTheme="minorEastAsia"/>
          <w:bCs/>
          <w:szCs w:val="36"/>
          <w:lang w:val="nl-NL"/>
        </w:rPr>
        <w:t xml:space="preserve">&lt;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m:t>
            </m:r>
          </m:num>
          <m:den>
            <m:r>
              <w:rPr>
                <w:rFonts w:ascii="Cambria Math" w:hAnsi="Cambria Math" w:cs="Times New Roman"/>
                <w:sz w:val="38"/>
                <w:szCs w:val="36"/>
                <w:lang w:val="nl-NL"/>
              </w:rPr>
              <m:t>2</m:t>
            </m:r>
          </m:den>
        </m:f>
      </m:oMath>
      <w:r w:rsidR="00E03B48" w:rsidRPr="008A0D01">
        <w:rPr>
          <w:rFonts w:eastAsiaTheme="minorEastAsia"/>
          <w:bCs/>
          <w:szCs w:val="36"/>
          <w:lang w:val="nl-NL"/>
        </w:rPr>
        <w:t xml:space="preserve">  &lt; </w:t>
      </w:r>
      <w:r w:rsidR="006856A5" w:rsidRPr="008A0D01">
        <w:rPr>
          <w:rFonts w:eastAsiaTheme="minorEastAsia"/>
          <w:bCs/>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51</m:t>
            </m:r>
          </m:num>
          <m:den>
            <m:r>
              <m:rPr>
                <m:sty m:val="p"/>
              </m:rPr>
              <w:rPr>
                <w:rFonts w:ascii="Cambria Math" w:hAnsi="Cambria Math" w:cs="Times New Roman"/>
                <w:sz w:val="38"/>
                <w:lang w:val="nl-NL"/>
              </w:rPr>
              <m:t>100</m:t>
            </m:r>
          </m:den>
        </m:f>
        <m:r>
          <w:rPr>
            <w:rFonts w:ascii="Cambria Math" w:hAnsi="Cambria Math" w:cs="Times New Roman"/>
            <w:sz w:val="38"/>
            <w:szCs w:val="36"/>
            <w:lang w:val="nl-NL"/>
          </w:rPr>
          <m:t xml:space="preserve"> </m:t>
        </m:r>
      </m:oMath>
      <w:r w:rsidR="008E6503" w:rsidRPr="008A0D01">
        <w:rPr>
          <w:rFonts w:eastAsiaTheme="minorEastAsia"/>
          <w:bCs/>
          <w:sz w:val="38"/>
          <w:szCs w:val="36"/>
          <w:lang w:val="nl-NL"/>
        </w:rPr>
        <w:t xml:space="preserve"> </w:t>
      </w:r>
      <w:r w:rsidR="00E03B48" w:rsidRPr="008A0D01">
        <w:rPr>
          <w:rFonts w:eastAsiaTheme="minorEastAsia"/>
          <w:bCs/>
          <w:sz w:val="38"/>
          <w:szCs w:val="36"/>
          <w:lang w:val="nl-NL"/>
        </w:rPr>
        <w:t xml:space="preserve"> </w:t>
      </w:r>
      <w:r w:rsidR="00E03B48" w:rsidRPr="008A0D01">
        <w:rPr>
          <w:rFonts w:eastAsiaTheme="minorEastAsia"/>
          <w:bCs/>
          <w:szCs w:val="36"/>
          <w:lang w:val="nl-NL"/>
        </w:rPr>
        <w:t xml:space="preserve">nên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39</m:t>
            </m:r>
          </m:num>
          <m:den>
            <m:r>
              <w:rPr>
                <w:rFonts w:ascii="Cambria Math" w:hAnsi="Cambria Math" w:cs="Times New Roman"/>
                <w:sz w:val="38"/>
                <w:szCs w:val="36"/>
                <w:lang w:val="nl-NL"/>
              </w:rPr>
              <m:t>80</m:t>
            </m:r>
          </m:den>
        </m:f>
      </m:oMath>
      <w:r w:rsidR="00E03B48" w:rsidRPr="008A0D01">
        <w:rPr>
          <w:rFonts w:eastAsiaTheme="minorEastAsia"/>
          <w:bCs/>
          <w:sz w:val="38"/>
          <w:szCs w:val="36"/>
          <w:lang w:val="nl-NL"/>
        </w:rPr>
        <w:t xml:space="preserve">  </w:t>
      </w:r>
      <w:r w:rsidR="00E03B48" w:rsidRPr="008A0D01">
        <w:rPr>
          <w:rFonts w:eastAsiaTheme="minorEastAsia"/>
          <w:bCs/>
          <w:szCs w:val="28"/>
          <w:lang w:val="nl-NL"/>
        </w:rPr>
        <w:t xml:space="preserve">&lt; </w:t>
      </w:r>
      <w:r w:rsidR="00E03B48" w:rsidRPr="008A0D01">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51</m:t>
            </m:r>
          </m:num>
          <m:den>
            <m:r>
              <m:rPr>
                <m:sty m:val="p"/>
              </m:rPr>
              <w:rPr>
                <w:rFonts w:ascii="Cambria Math" w:hAnsi="Cambria Math" w:cs="Times New Roman"/>
                <w:sz w:val="38"/>
                <w:lang w:val="nl-NL"/>
              </w:rPr>
              <m:t>100</m:t>
            </m:r>
          </m:den>
        </m:f>
      </m:oMath>
      <w:r w:rsidR="00E03B48" w:rsidRPr="008A0D01">
        <w:rPr>
          <w:rFonts w:eastAsiaTheme="minorEastAsia"/>
          <w:bCs/>
          <w:sz w:val="38"/>
          <w:szCs w:val="36"/>
          <w:lang w:val="nl-NL"/>
        </w:rPr>
        <w:t xml:space="preserve">  </w:t>
      </w:r>
      <w:r w:rsidR="008E6503" w:rsidRPr="008A0D01">
        <w:rPr>
          <w:rFonts w:eastAsiaTheme="minorEastAsia"/>
          <w:bCs/>
          <w:sz w:val="38"/>
          <w:szCs w:val="36"/>
          <w:lang w:val="nl-NL"/>
        </w:rPr>
        <w:t xml:space="preserve"> </w:t>
      </w:r>
      <w:r w:rsidRPr="008A0D01">
        <w:rPr>
          <w:rFonts w:eastAsiaTheme="minorEastAsia"/>
          <w:bCs/>
          <w:sz w:val="38"/>
          <w:szCs w:val="36"/>
          <w:lang w:val="nl-NL"/>
        </w:rPr>
        <w:t xml:space="preserve"> </w:t>
      </w:r>
    </w:p>
    <w:p w:rsidR="001E364C" w:rsidRPr="00B13813" w:rsidRDefault="001E364C" w:rsidP="004E4803">
      <w:pPr>
        <w:spacing w:line="360" w:lineRule="auto"/>
        <w:jc w:val="both"/>
        <w:rPr>
          <w:rFonts w:eastAsiaTheme="minorEastAsia"/>
          <w:bCs/>
          <w:sz w:val="38"/>
          <w:szCs w:val="36"/>
          <w:lang w:val="nl-NL"/>
        </w:rPr>
      </w:pPr>
      <w:r w:rsidRPr="00B13813">
        <w:rPr>
          <w:u w:val="single"/>
        </w:rPr>
        <w:lastRenderedPageBreak/>
        <w:t>Ví dụ 2</w:t>
      </w:r>
      <w:r w:rsidRPr="00B13813">
        <w:t>: So sánh hai phân số</w:t>
      </w:r>
      <w:r w:rsidR="004F64FD">
        <w:t xml:space="preserve"> </w:t>
      </w:r>
      <w:r w:rsidRPr="00B13813">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80</m:t>
            </m:r>
          </m:num>
          <m:den>
            <m:r>
              <w:rPr>
                <w:rFonts w:ascii="Cambria Math" w:hAnsi="Cambria Math" w:cs="Times New Roman"/>
                <w:sz w:val="38"/>
                <w:szCs w:val="36"/>
                <w:lang w:val="nl-NL"/>
              </w:rPr>
              <m:t>39</m:t>
            </m:r>
          </m:den>
        </m:f>
      </m:oMath>
      <w:r w:rsidR="00470762" w:rsidRPr="00B13813">
        <w:rPr>
          <w:rFonts w:eastAsiaTheme="minorEastAsia"/>
          <w:bCs/>
          <w:sz w:val="38"/>
          <w:szCs w:val="36"/>
          <w:lang w:val="nl-NL"/>
        </w:rPr>
        <w:t xml:space="preserve">  </w:t>
      </w:r>
      <w:r w:rsidR="00470762" w:rsidRPr="00B13813">
        <w:rPr>
          <w:rFonts w:eastAsiaTheme="minorEastAsia"/>
          <w:bCs/>
          <w:szCs w:val="28"/>
          <w:lang w:val="nl-NL"/>
        </w:rPr>
        <w:t xml:space="preserve">và </w:t>
      </w:r>
      <w:r w:rsidR="00470762" w:rsidRPr="00B13813">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100</m:t>
            </m:r>
          </m:num>
          <m:den>
            <m:r>
              <m:rPr>
                <m:sty m:val="p"/>
              </m:rPr>
              <w:rPr>
                <w:rFonts w:ascii="Cambria Math" w:hAnsi="Cambria Math" w:cs="Times New Roman"/>
                <w:sz w:val="38"/>
                <w:lang w:val="nl-NL"/>
              </w:rPr>
              <m:t>51</m:t>
            </m:r>
          </m:den>
        </m:f>
      </m:oMath>
      <w:r w:rsidR="00760459">
        <w:rPr>
          <w:rFonts w:eastAsiaTheme="minorEastAsia"/>
          <w:bCs/>
          <w:sz w:val="38"/>
          <w:szCs w:val="36"/>
          <w:lang w:val="nl-NL"/>
        </w:rPr>
        <w:t xml:space="preserve"> </w:t>
      </w:r>
    </w:p>
    <w:p w:rsidR="003E377B" w:rsidRDefault="009F413E" w:rsidP="004E4803">
      <w:pPr>
        <w:spacing w:line="360" w:lineRule="auto"/>
        <w:jc w:val="both"/>
        <w:rPr>
          <w:rFonts w:eastAsiaTheme="minorEastAsia"/>
          <w:bCs/>
          <w:szCs w:val="36"/>
          <w:lang w:val="nl-NL"/>
        </w:rPr>
      </w:pPr>
      <w:r w:rsidRPr="00B13813">
        <w:tab/>
      </w:r>
      <w:r w:rsidRPr="00B13813">
        <w:rPr>
          <w:rFonts w:eastAsiaTheme="minorEastAsia"/>
          <w:bCs/>
          <w:sz w:val="38"/>
          <w:szCs w:val="36"/>
          <w:lang w:val="nl-NL"/>
        </w:rPr>
        <w:t>*</w:t>
      </w:r>
      <w:r w:rsidRPr="00B13813">
        <w:rPr>
          <w:rFonts w:eastAsiaTheme="minorEastAsia"/>
          <w:bCs/>
          <w:szCs w:val="36"/>
          <w:lang w:val="nl-NL"/>
        </w:rPr>
        <w:t>Nhận diện:</w:t>
      </w:r>
      <w:r w:rsidR="00E46C23">
        <w:rPr>
          <w:rFonts w:eastAsiaTheme="minorEastAsia"/>
          <w:bCs/>
          <w:szCs w:val="36"/>
          <w:lang w:val="nl-NL"/>
        </w:rPr>
        <w:tab/>
      </w:r>
      <w:r w:rsidR="00511A59">
        <w:rPr>
          <w:rFonts w:eastAsiaTheme="minorEastAsia"/>
          <w:bCs/>
          <w:szCs w:val="36"/>
          <w:lang w:val="nl-NL"/>
        </w:rPr>
        <w:t xml:space="preserve"> </w:t>
      </w:r>
    </w:p>
    <w:p w:rsidR="00511A59" w:rsidRDefault="003E377B" w:rsidP="004E4803">
      <w:pPr>
        <w:spacing w:line="360" w:lineRule="auto"/>
        <w:jc w:val="both"/>
        <w:rPr>
          <w:rFonts w:eastAsiaTheme="minorEastAsia"/>
          <w:bCs/>
          <w:szCs w:val="36"/>
          <w:lang w:val="nl-NL"/>
        </w:rPr>
      </w:pPr>
      <w:r>
        <w:rPr>
          <w:rFonts w:eastAsiaTheme="minorEastAsia"/>
          <w:bCs/>
          <w:szCs w:val="36"/>
          <w:lang w:val="nl-NL"/>
        </w:rPr>
        <w:tab/>
      </w:r>
      <w:r w:rsidR="00FB395A">
        <w:rPr>
          <w:rFonts w:eastAsiaTheme="minorEastAsia"/>
          <w:bCs/>
          <w:szCs w:val="36"/>
          <w:lang w:val="nl-NL"/>
        </w:rPr>
        <w:t xml:space="preserve">       </w:t>
      </w:r>
      <w:r>
        <w:rPr>
          <w:rFonts w:eastAsiaTheme="minorEastAsia"/>
          <w:bCs/>
          <w:szCs w:val="36"/>
          <w:lang w:val="nl-NL"/>
        </w:rPr>
        <w:t>- Cho học sinh so sánh VD1 với VD2</w:t>
      </w:r>
      <w:r w:rsidR="00E46C23">
        <w:rPr>
          <w:rFonts w:eastAsiaTheme="minorEastAsia"/>
          <w:bCs/>
          <w:szCs w:val="36"/>
          <w:lang w:val="nl-NL"/>
        </w:rPr>
        <w:tab/>
      </w:r>
      <w:r>
        <w:rPr>
          <w:rFonts w:eastAsiaTheme="minorEastAsia"/>
          <w:bCs/>
          <w:szCs w:val="36"/>
          <w:lang w:val="nl-NL"/>
        </w:rPr>
        <w:t xml:space="preserve">. </w:t>
      </w:r>
    </w:p>
    <w:p w:rsidR="00376280" w:rsidRDefault="00511A59" w:rsidP="00376280">
      <w:pPr>
        <w:spacing w:line="360" w:lineRule="auto"/>
        <w:jc w:val="both"/>
        <w:rPr>
          <w:rFonts w:eastAsiaTheme="minorEastAsia"/>
          <w:bCs/>
          <w:color w:val="000000" w:themeColor="text1"/>
          <w:szCs w:val="36"/>
          <w:lang w:val="nl-NL"/>
        </w:rPr>
      </w:pPr>
      <w:r>
        <w:rPr>
          <w:rFonts w:eastAsiaTheme="minorEastAsia"/>
          <w:bCs/>
          <w:szCs w:val="36"/>
          <w:lang w:val="nl-NL"/>
        </w:rPr>
        <w:tab/>
      </w:r>
      <w:r w:rsidR="00FB395A">
        <w:rPr>
          <w:rFonts w:eastAsiaTheme="minorEastAsia"/>
          <w:bCs/>
          <w:szCs w:val="36"/>
          <w:lang w:val="nl-NL"/>
        </w:rPr>
        <w:t xml:space="preserve">       </w:t>
      </w:r>
      <w:r w:rsidR="00B13813" w:rsidRPr="008B2333">
        <w:rPr>
          <w:rFonts w:eastAsiaTheme="minorEastAsia"/>
          <w:bCs/>
          <w:szCs w:val="36"/>
          <w:lang w:val="nl-NL"/>
        </w:rPr>
        <w:t xml:space="preserve">- </w:t>
      </w:r>
      <w:r w:rsidR="00B13813" w:rsidRPr="008B2333">
        <w:t xml:space="preserve">Cho học sinh nhẩm tính xem ở mỗi phân số, </w:t>
      </w:r>
      <w:r w:rsidR="00431986">
        <w:t>tử</w:t>
      </w:r>
      <w:r w:rsidR="00B13813" w:rsidRPr="008B2333">
        <w:t xml:space="preserve"> số gấp </w:t>
      </w:r>
      <w:r w:rsidR="00431986">
        <w:t>mẫu</w:t>
      </w:r>
      <w:r w:rsidR="00B13813" w:rsidRPr="008B2333">
        <w:t xml:space="preserve"> số khoảng mấy lần? (khoảng </w:t>
      </w:r>
      <w:r w:rsidR="00361F3A">
        <w:t>2</w:t>
      </w:r>
      <w:r w:rsidR="00B13813" w:rsidRPr="008B2333">
        <w:t xml:space="preserve"> lần).</w:t>
      </w:r>
      <w:r w:rsidR="00376280">
        <w:t xml:space="preserve"> </w:t>
      </w:r>
      <w:r w:rsidR="00376280">
        <w:rPr>
          <w:rFonts w:eastAsiaTheme="minorEastAsia"/>
          <w:bCs/>
          <w:color w:val="000000" w:themeColor="text1"/>
          <w:szCs w:val="36"/>
          <w:lang w:val="nl-NL"/>
        </w:rPr>
        <w:t>Trong đó 80 gấp 39 hơn 2 lần còn 100 gấp 51 gần 2 lần.</w:t>
      </w:r>
    </w:p>
    <w:p w:rsidR="00B13813" w:rsidRPr="008A0D01" w:rsidRDefault="00E46C23" w:rsidP="004E4803">
      <w:pPr>
        <w:spacing w:line="360" w:lineRule="auto"/>
        <w:jc w:val="both"/>
      </w:pPr>
      <w:r>
        <w:tab/>
      </w:r>
      <w:r w:rsidR="00B13813" w:rsidRPr="008A0D01">
        <w:t>* Hướng dẫn cách so sánh:</w:t>
      </w:r>
    </w:p>
    <w:p w:rsidR="00F82572" w:rsidRDefault="00E46C23" w:rsidP="004E4803">
      <w:pPr>
        <w:spacing w:line="360" w:lineRule="auto"/>
        <w:jc w:val="both"/>
      </w:pPr>
      <w:r>
        <w:tab/>
      </w:r>
      <w:r>
        <w:tab/>
      </w:r>
      <w:r w:rsidR="009F413E" w:rsidRPr="00C44706">
        <w:rPr>
          <w:i/>
        </w:rPr>
        <w:t xml:space="preserve">Bước 1: </w:t>
      </w:r>
      <w:r w:rsidR="00F82572">
        <w:t>Tìm và s</w:t>
      </w:r>
      <w:r w:rsidR="009F413E" w:rsidRPr="00C44706">
        <w:t>o sánh với</w:t>
      </w:r>
      <w:r w:rsidR="00E808E3" w:rsidRPr="00C44706">
        <w:t xml:space="preserve"> phân </w:t>
      </w:r>
      <w:r w:rsidR="00E808E3" w:rsidRPr="00771195">
        <w:rPr>
          <w:rFonts w:cs="Times New Roman"/>
          <w:szCs w:val="28"/>
        </w:rPr>
        <w:t>số</w:t>
      </w:r>
      <w:r w:rsidR="00771195">
        <w:rPr>
          <w:rFonts w:cs="Times New Roman"/>
          <w:szCs w:val="28"/>
        </w:rPr>
        <w:t xml:space="preserve"> gần bằng</w:t>
      </w:r>
      <w:r w:rsidR="00E808E3" w:rsidRPr="00771195">
        <w:rPr>
          <w:rFonts w:cs="Times New Roman"/>
          <w:szCs w:val="28"/>
        </w:rPr>
        <w:t xml:space="preserve"> </w:t>
      </w:r>
      <w:r w:rsidR="009F413E" w:rsidRPr="00771195">
        <w:rPr>
          <w:rFonts w:cs="Times New Roman"/>
          <w:szCs w:val="28"/>
        </w:rPr>
        <w:t xml:space="preserve"> </w:t>
      </w:r>
      <w:r w:rsidR="00E808E3" w:rsidRPr="00C44706">
        <w:t>.</w:t>
      </w:r>
      <w:r w:rsidR="009F413E" w:rsidRPr="00C44706">
        <w:t xml:space="preserve"> </w:t>
      </w:r>
    </w:p>
    <w:p w:rsidR="009F413E" w:rsidRPr="00C44706" w:rsidRDefault="00F82572" w:rsidP="004E4803">
      <w:pPr>
        <w:spacing w:line="360" w:lineRule="auto"/>
        <w:jc w:val="both"/>
        <w:rPr>
          <w:rFonts w:eastAsiaTheme="minorEastAsia"/>
          <w:bCs/>
          <w:sz w:val="38"/>
          <w:szCs w:val="36"/>
          <w:lang w:val="nl-NL"/>
        </w:rPr>
      </w:pPr>
      <w:r>
        <w:tab/>
        <w:t xml:space="preserve">                Ta có: </w:t>
      </w:r>
      <w:r w:rsidR="009F413E" w:rsidRPr="00C44706">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80</m:t>
            </m:r>
          </m:num>
          <m:den>
            <m:r>
              <w:rPr>
                <w:rFonts w:ascii="Cambria Math" w:hAnsi="Cambria Math" w:cs="Times New Roman"/>
                <w:sz w:val="38"/>
                <w:szCs w:val="36"/>
                <w:lang w:val="nl-NL"/>
              </w:rPr>
              <m:t>39</m:t>
            </m:r>
          </m:den>
        </m:f>
      </m:oMath>
      <w:r w:rsidR="009F413E" w:rsidRPr="00C44706">
        <w:rPr>
          <w:rFonts w:eastAsiaTheme="minorEastAsia"/>
          <w:bCs/>
          <w:sz w:val="38"/>
          <w:szCs w:val="36"/>
          <w:lang w:val="nl-NL"/>
        </w:rPr>
        <w:t xml:space="preserve"> </w:t>
      </w:r>
      <w:r w:rsidR="0093184A" w:rsidRPr="00C44706">
        <w:rPr>
          <w:rFonts w:eastAsiaTheme="minorEastAsia"/>
          <w:bCs/>
          <w:szCs w:val="36"/>
          <w:lang w:val="nl-NL"/>
        </w:rPr>
        <w:t>&gt;</w:t>
      </w:r>
      <m:oMath>
        <m:r>
          <w:rPr>
            <w:rFonts w:ascii="Cambria Math" w:eastAsiaTheme="minorEastAsia" w:hAnsi="Cambria Math"/>
            <w:sz w:val="38"/>
            <w:szCs w:val="36"/>
            <w:lang w:val="nl-NL"/>
          </w:rPr>
          <m:t xml:space="preserve"> </m:t>
        </m:r>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80</m:t>
            </m:r>
          </m:num>
          <m:den>
            <m:r>
              <w:rPr>
                <w:rFonts w:ascii="Cambria Math" w:hAnsi="Cambria Math" w:cs="Times New Roman"/>
                <w:sz w:val="38"/>
                <w:szCs w:val="36"/>
                <w:lang w:val="nl-NL"/>
              </w:rPr>
              <m:t>40</m:t>
            </m:r>
          </m:den>
        </m:f>
      </m:oMath>
      <w:r w:rsidR="009F413E" w:rsidRPr="00C44706">
        <w:rPr>
          <w:rFonts w:eastAsiaTheme="minorEastAsia"/>
          <w:bCs/>
          <w:szCs w:val="36"/>
          <w:lang w:val="nl-NL"/>
        </w:rPr>
        <w:t xml:space="preserve"> </w:t>
      </w:r>
      <w:r w:rsidR="00A618DE" w:rsidRPr="00C44706">
        <w:rPr>
          <w:rFonts w:eastAsiaTheme="minorEastAsia"/>
          <w:bCs/>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m:t>
            </m:r>
          </m:num>
          <m:den>
            <m:r>
              <w:rPr>
                <w:rFonts w:ascii="Cambria Math" w:hAnsi="Cambria Math" w:cs="Times New Roman"/>
                <w:sz w:val="38"/>
                <w:szCs w:val="36"/>
                <w:lang w:val="nl-NL"/>
              </w:rPr>
              <m:t>1</m:t>
            </m:r>
          </m:den>
        </m:f>
      </m:oMath>
    </w:p>
    <w:p w:rsidR="009F413E" w:rsidRPr="00C44706" w:rsidRDefault="00F82572" w:rsidP="004E4803">
      <w:pPr>
        <w:spacing w:line="360" w:lineRule="auto"/>
        <w:jc w:val="both"/>
      </w:pPr>
      <w:r>
        <w:rPr>
          <w:rFonts w:eastAsiaTheme="minorEastAsia"/>
          <w:bCs/>
          <w:sz w:val="38"/>
          <w:szCs w:val="36"/>
          <w:lang w:val="nl-NL"/>
        </w:rPr>
        <w:t xml:space="preserve">                         </w:t>
      </w:r>
      <w:r w:rsidR="00D669EC" w:rsidRPr="00C44706">
        <w:rPr>
          <w:rFonts w:eastAsiaTheme="minorEastAsia"/>
          <w:bCs/>
          <w:sz w:val="38"/>
          <w:szCs w:val="36"/>
          <w:lang w:val="nl-NL"/>
        </w:rPr>
        <w:t xml:space="preserve"> </w:t>
      </w:r>
      <w:r w:rsidR="009F413E" w:rsidRPr="00C44706">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100</m:t>
            </m:r>
          </m:num>
          <m:den>
            <m:r>
              <w:rPr>
                <w:rFonts w:ascii="Cambria Math" w:hAnsi="Cambria Math" w:cs="Times New Roman"/>
                <w:sz w:val="38"/>
                <w:szCs w:val="36"/>
                <w:lang w:val="nl-NL"/>
              </w:rPr>
              <m:t>51</m:t>
            </m:r>
          </m:den>
        </m:f>
        <m:r>
          <w:rPr>
            <w:rFonts w:ascii="Cambria Math" w:hAnsi="Cambria Math" w:cs="Times New Roman"/>
            <w:sz w:val="38"/>
            <w:szCs w:val="36"/>
            <w:lang w:val="nl-NL"/>
          </w:rPr>
          <m:t xml:space="preserve"> </m:t>
        </m:r>
      </m:oMath>
      <w:r w:rsidR="00D669EC" w:rsidRPr="00C44706">
        <w:rPr>
          <w:rFonts w:eastAsiaTheme="minorEastAsia"/>
          <w:bCs/>
          <w:szCs w:val="36"/>
          <w:lang w:val="nl-NL"/>
        </w:rPr>
        <w:t>&lt;</w:t>
      </w:r>
      <m:oMath>
        <m:r>
          <w:rPr>
            <w:rFonts w:ascii="Cambria Math" w:eastAsiaTheme="minorEastAsia" w:hAnsi="Cambria Math"/>
            <w:szCs w:val="36"/>
            <w:lang w:val="nl-NL"/>
          </w:rPr>
          <m:t xml:space="preserve"> </m:t>
        </m:r>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100</m:t>
            </m:r>
          </m:num>
          <m:den>
            <m:r>
              <w:rPr>
                <w:rFonts w:ascii="Cambria Math" w:hAnsi="Cambria Math" w:cs="Times New Roman"/>
                <w:sz w:val="38"/>
                <w:szCs w:val="36"/>
                <w:lang w:val="nl-NL"/>
              </w:rPr>
              <m:t>50</m:t>
            </m:r>
          </m:den>
        </m:f>
      </m:oMath>
      <w:r w:rsidR="009F413E" w:rsidRPr="00C44706">
        <w:rPr>
          <w:rFonts w:eastAsiaTheme="minorEastAsia"/>
          <w:bCs/>
          <w:sz w:val="38"/>
          <w:szCs w:val="36"/>
          <w:lang w:val="nl-NL"/>
        </w:rPr>
        <w:t xml:space="preserve"> </w:t>
      </w:r>
      <w:r w:rsidR="009F413E" w:rsidRPr="00C44706">
        <w:rPr>
          <w:rFonts w:eastAsiaTheme="minorEastAsia"/>
          <w:bCs/>
          <w:szCs w:val="36"/>
          <w:lang w:val="nl-NL"/>
        </w:rPr>
        <w:t>=</w:t>
      </w:r>
      <m:oMath>
        <m:r>
          <w:rPr>
            <w:rFonts w:ascii="Cambria Math" w:hAnsi="Cambria Math" w:cs="Times New Roman"/>
            <w:sz w:val="38"/>
            <w:szCs w:val="36"/>
            <w:lang w:val="nl-NL"/>
          </w:rPr>
          <m:t xml:space="preserve"> </m:t>
        </m:r>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m:t>
            </m:r>
          </m:num>
          <m:den>
            <m:r>
              <w:rPr>
                <w:rFonts w:ascii="Cambria Math" w:hAnsi="Cambria Math" w:cs="Times New Roman"/>
                <w:sz w:val="38"/>
                <w:szCs w:val="36"/>
                <w:lang w:val="nl-NL"/>
              </w:rPr>
              <m:t>1</m:t>
            </m:r>
          </m:den>
        </m:f>
      </m:oMath>
    </w:p>
    <w:p w:rsidR="009F413E" w:rsidRPr="00C44706" w:rsidRDefault="00E46C23" w:rsidP="004E4803">
      <w:pPr>
        <w:spacing w:line="360" w:lineRule="auto"/>
        <w:jc w:val="both"/>
        <w:rPr>
          <w:rFonts w:eastAsiaTheme="minorEastAsia"/>
          <w:bCs/>
          <w:szCs w:val="36"/>
          <w:lang w:val="nl-NL"/>
        </w:rPr>
      </w:pPr>
      <w:r>
        <w:rPr>
          <w:rFonts w:eastAsiaTheme="minorEastAsia"/>
          <w:bCs/>
          <w:szCs w:val="36"/>
          <w:lang w:val="nl-NL"/>
        </w:rPr>
        <w:tab/>
      </w:r>
      <w:r>
        <w:rPr>
          <w:rFonts w:eastAsiaTheme="minorEastAsia"/>
          <w:bCs/>
          <w:szCs w:val="36"/>
          <w:lang w:val="nl-NL"/>
        </w:rPr>
        <w:tab/>
      </w:r>
      <w:r w:rsidR="009F413E" w:rsidRPr="00C44706">
        <w:rPr>
          <w:rFonts w:eastAsiaTheme="minorEastAsia"/>
          <w:bCs/>
          <w:i/>
          <w:szCs w:val="36"/>
          <w:lang w:val="nl-NL"/>
        </w:rPr>
        <w:t>Bước 2</w:t>
      </w:r>
      <w:r w:rsidR="009F413E" w:rsidRPr="00C44706">
        <w:rPr>
          <w:rFonts w:eastAsiaTheme="minorEastAsia"/>
          <w:bCs/>
          <w:szCs w:val="36"/>
          <w:lang w:val="nl-NL"/>
        </w:rPr>
        <w:t>: Hướng dẫn cách trình bày để kết luận hai phân số cần so sánh.</w:t>
      </w:r>
    </w:p>
    <w:p w:rsidR="009F413E" w:rsidRDefault="00E46C23" w:rsidP="004E4803">
      <w:pPr>
        <w:tabs>
          <w:tab w:val="left" w:pos="720"/>
          <w:tab w:val="left" w:pos="1440"/>
          <w:tab w:val="left" w:pos="2160"/>
          <w:tab w:val="left" w:pos="2880"/>
          <w:tab w:val="left" w:pos="3600"/>
          <w:tab w:val="left" w:pos="4320"/>
          <w:tab w:val="left" w:pos="5040"/>
          <w:tab w:val="left" w:pos="5760"/>
          <w:tab w:val="left" w:pos="6480"/>
          <w:tab w:val="left" w:pos="7050"/>
        </w:tabs>
        <w:spacing w:line="360" w:lineRule="auto"/>
        <w:jc w:val="both"/>
        <w:rPr>
          <w:rFonts w:eastAsiaTheme="minorEastAsia"/>
          <w:bCs/>
          <w:sz w:val="38"/>
          <w:szCs w:val="36"/>
          <w:lang w:val="nl-NL"/>
        </w:rPr>
      </w:pPr>
      <w:r w:rsidRPr="00013CD7">
        <w:rPr>
          <w:rFonts w:eastAsiaTheme="minorEastAsia"/>
          <w:bCs/>
          <w:szCs w:val="36"/>
          <w:lang w:val="nl-NL"/>
        </w:rPr>
        <w:tab/>
      </w:r>
      <w:r w:rsidRPr="00013CD7">
        <w:rPr>
          <w:rFonts w:eastAsiaTheme="minorEastAsia"/>
          <w:bCs/>
          <w:szCs w:val="36"/>
          <w:lang w:val="nl-NL"/>
        </w:rPr>
        <w:tab/>
      </w:r>
      <w:r w:rsidRPr="00013CD7">
        <w:rPr>
          <w:rFonts w:eastAsiaTheme="minorEastAsia"/>
          <w:bCs/>
          <w:szCs w:val="36"/>
          <w:lang w:val="nl-NL"/>
        </w:rPr>
        <w:tab/>
      </w:r>
      <w:r w:rsidR="009F413E" w:rsidRPr="00013CD7">
        <w:rPr>
          <w:rFonts w:eastAsiaTheme="minorEastAsia"/>
          <w:bCs/>
          <w:szCs w:val="36"/>
          <w:lang w:val="nl-NL"/>
        </w:rPr>
        <w:t xml:space="preserve">Vì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80</m:t>
            </m:r>
          </m:num>
          <m:den>
            <m:r>
              <w:rPr>
                <w:rFonts w:ascii="Cambria Math" w:hAnsi="Cambria Math" w:cs="Times New Roman"/>
                <w:sz w:val="38"/>
                <w:szCs w:val="36"/>
                <w:lang w:val="nl-NL"/>
              </w:rPr>
              <m:t>39</m:t>
            </m:r>
          </m:den>
        </m:f>
      </m:oMath>
      <w:r w:rsidR="009F413E" w:rsidRPr="00013CD7">
        <w:rPr>
          <w:rFonts w:eastAsiaTheme="minorEastAsia"/>
          <w:bCs/>
          <w:sz w:val="38"/>
          <w:szCs w:val="36"/>
          <w:lang w:val="nl-NL"/>
        </w:rPr>
        <w:t xml:space="preserve"> </w:t>
      </w:r>
      <w:r w:rsidR="006B4D5E" w:rsidRPr="00013CD7">
        <w:rPr>
          <w:rFonts w:eastAsiaTheme="minorEastAsia"/>
          <w:bCs/>
          <w:szCs w:val="36"/>
          <w:lang w:val="nl-NL"/>
        </w:rPr>
        <w:t>&gt;</w:t>
      </w:r>
      <w:r w:rsidR="009F413E" w:rsidRPr="00013CD7">
        <w:rPr>
          <w:rFonts w:eastAsiaTheme="minorEastAsia"/>
          <w:bCs/>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m:t>
            </m:r>
          </m:num>
          <m:den>
            <m:r>
              <w:rPr>
                <w:rFonts w:ascii="Cambria Math" w:hAnsi="Cambria Math" w:cs="Times New Roman"/>
                <w:sz w:val="38"/>
                <w:szCs w:val="36"/>
                <w:lang w:val="nl-NL"/>
              </w:rPr>
              <m:t>1</m:t>
            </m:r>
          </m:den>
        </m:f>
      </m:oMath>
      <w:r w:rsidR="009F413E" w:rsidRPr="00013CD7">
        <w:rPr>
          <w:rFonts w:eastAsiaTheme="minorEastAsia"/>
          <w:bCs/>
          <w:szCs w:val="36"/>
          <w:lang w:val="nl-NL"/>
        </w:rPr>
        <w:t xml:space="preserve">  </w:t>
      </w:r>
      <w:r w:rsidR="006B4D5E" w:rsidRPr="00013CD7">
        <w:rPr>
          <w:rFonts w:eastAsiaTheme="minorEastAsia"/>
          <w:bCs/>
          <w:szCs w:val="36"/>
          <w:lang w:val="nl-NL"/>
        </w:rPr>
        <w:t>&gt;</w:t>
      </w:r>
      <w:r w:rsidR="009F413E" w:rsidRPr="00013CD7">
        <w:rPr>
          <w:rFonts w:eastAsiaTheme="minorEastAsia"/>
          <w:bCs/>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100</m:t>
            </m:r>
          </m:num>
          <m:den>
            <m:r>
              <m:rPr>
                <m:sty m:val="p"/>
              </m:rPr>
              <w:rPr>
                <w:rFonts w:ascii="Cambria Math" w:hAnsi="Cambria Math" w:cs="Times New Roman"/>
                <w:sz w:val="38"/>
                <w:lang w:val="nl-NL"/>
              </w:rPr>
              <m:t>51</m:t>
            </m:r>
          </m:den>
        </m:f>
        <m:r>
          <w:rPr>
            <w:rFonts w:ascii="Cambria Math" w:hAnsi="Cambria Math" w:cs="Times New Roman"/>
            <w:sz w:val="38"/>
            <w:szCs w:val="36"/>
            <w:lang w:val="nl-NL"/>
          </w:rPr>
          <m:t xml:space="preserve"> </m:t>
        </m:r>
      </m:oMath>
      <w:r w:rsidR="009F413E" w:rsidRPr="00013CD7">
        <w:rPr>
          <w:rFonts w:eastAsiaTheme="minorEastAsia"/>
          <w:bCs/>
          <w:sz w:val="38"/>
          <w:szCs w:val="36"/>
          <w:lang w:val="nl-NL"/>
        </w:rPr>
        <w:t xml:space="preserve">  </w:t>
      </w:r>
      <w:r w:rsidR="009F413E" w:rsidRPr="00013CD7">
        <w:rPr>
          <w:rFonts w:eastAsiaTheme="minorEastAsia"/>
          <w:bCs/>
          <w:szCs w:val="36"/>
          <w:lang w:val="nl-NL"/>
        </w:rPr>
        <w:t xml:space="preserve">nên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80</m:t>
            </m:r>
          </m:num>
          <m:den>
            <m:r>
              <w:rPr>
                <w:rFonts w:ascii="Cambria Math" w:hAnsi="Cambria Math" w:cs="Times New Roman"/>
                <w:sz w:val="38"/>
                <w:szCs w:val="36"/>
                <w:lang w:val="nl-NL"/>
              </w:rPr>
              <m:t>39</m:t>
            </m:r>
          </m:den>
        </m:f>
      </m:oMath>
      <w:r w:rsidR="009F413E" w:rsidRPr="00013CD7">
        <w:rPr>
          <w:rFonts w:eastAsiaTheme="minorEastAsia"/>
          <w:bCs/>
          <w:sz w:val="38"/>
          <w:szCs w:val="36"/>
          <w:lang w:val="nl-NL"/>
        </w:rPr>
        <w:t xml:space="preserve">  </w:t>
      </w:r>
      <w:r w:rsidR="00AE3FBB" w:rsidRPr="00013CD7">
        <w:rPr>
          <w:rFonts w:eastAsiaTheme="minorEastAsia"/>
          <w:bCs/>
          <w:szCs w:val="28"/>
          <w:lang w:val="nl-NL"/>
        </w:rPr>
        <w:t>&gt;</w:t>
      </w:r>
      <w:r w:rsidR="009F413E" w:rsidRPr="00013CD7">
        <w:rPr>
          <w:rFonts w:eastAsiaTheme="minorEastAsia"/>
          <w:bCs/>
          <w:szCs w:val="28"/>
          <w:lang w:val="nl-NL"/>
        </w:rPr>
        <w:t xml:space="preserve"> </w:t>
      </w:r>
      <w:r w:rsidR="009F413E" w:rsidRPr="00013CD7">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100</m:t>
            </m:r>
          </m:num>
          <m:den>
            <m:r>
              <m:rPr>
                <m:sty m:val="p"/>
              </m:rPr>
              <w:rPr>
                <w:rFonts w:ascii="Cambria Math" w:hAnsi="Cambria Math" w:cs="Times New Roman"/>
                <w:sz w:val="38"/>
                <w:lang w:val="nl-NL"/>
              </w:rPr>
              <m:t>51</m:t>
            </m:r>
          </m:den>
        </m:f>
      </m:oMath>
      <w:r w:rsidR="009F413E" w:rsidRPr="00013CD7">
        <w:rPr>
          <w:rFonts w:eastAsiaTheme="minorEastAsia"/>
          <w:bCs/>
          <w:sz w:val="38"/>
          <w:szCs w:val="36"/>
          <w:lang w:val="nl-NL"/>
        </w:rPr>
        <w:t xml:space="preserve">    </w:t>
      </w:r>
      <w:r w:rsidR="004E4803" w:rsidRPr="00013CD7">
        <w:rPr>
          <w:rFonts w:eastAsiaTheme="minorEastAsia"/>
          <w:bCs/>
          <w:sz w:val="38"/>
          <w:szCs w:val="36"/>
          <w:lang w:val="nl-NL"/>
        </w:rPr>
        <w:tab/>
      </w:r>
    </w:p>
    <w:p w:rsidR="001E364C" w:rsidRPr="008A545E" w:rsidRDefault="00F179BC" w:rsidP="008A545E">
      <w:pPr>
        <w:tabs>
          <w:tab w:val="left" w:pos="720"/>
          <w:tab w:val="left" w:pos="1440"/>
          <w:tab w:val="left" w:pos="2160"/>
          <w:tab w:val="left" w:pos="2880"/>
          <w:tab w:val="left" w:pos="3600"/>
          <w:tab w:val="left" w:pos="4320"/>
          <w:tab w:val="left" w:pos="5040"/>
          <w:tab w:val="left" w:pos="5760"/>
          <w:tab w:val="left" w:pos="6480"/>
          <w:tab w:val="left" w:pos="7050"/>
        </w:tabs>
        <w:spacing w:line="360" w:lineRule="auto"/>
        <w:jc w:val="both"/>
        <w:rPr>
          <w:rFonts w:eastAsiaTheme="minorEastAsia"/>
          <w:bCs/>
          <w:sz w:val="30"/>
          <w:szCs w:val="36"/>
          <w:lang w:val="nl-NL"/>
        </w:rPr>
      </w:pPr>
      <w:r>
        <w:rPr>
          <w:rFonts w:eastAsiaTheme="minorEastAsia"/>
          <w:bCs/>
          <w:szCs w:val="36"/>
          <w:lang w:val="nl-NL"/>
        </w:rPr>
        <w:t xml:space="preserve"> </w:t>
      </w:r>
      <w:r w:rsidR="00BE6F23" w:rsidRPr="00BE6F23">
        <w:rPr>
          <w:rFonts w:eastAsiaTheme="minorEastAsia"/>
          <w:bCs/>
          <w:szCs w:val="36"/>
          <w:lang w:val="nl-NL"/>
        </w:rPr>
        <w:t>Có thể viết</w:t>
      </w:r>
      <w:r w:rsidR="00BE6F23">
        <w:rPr>
          <w:rFonts w:eastAsiaTheme="minorEastAsia"/>
          <w:bCs/>
          <w:szCs w:val="36"/>
          <w:lang w:val="nl-NL"/>
        </w:rPr>
        <w:t xml:space="preserve"> </w:t>
      </w:r>
      <w:r w:rsidR="00BE6F23" w:rsidRPr="00BE6F23">
        <w:rPr>
          <w:rFonts w:eastAsiaTheme="minorEastAsia"/>
          <w:bCs/>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m:t>
            </m:r>
          </m:num>
          <m:den>
            <m:r>
              <w:rPr>
                <w:rFonts w:ascii="Cambria Math" w:hAnsi="Cambria Math" w:cs="Times New Roman"/>
                <w:sz w:val="38"/>
                <w:szCs w:val="36"/>
                <w:lang w:val="nl-NL"/>
              </w:rPr>
              <m:t>1</m:t>
            </m:r>
          </m:den>
        </m:f>
      </m:oMath>
      <w:r w:rsidR="00BE6F23">
        <w:rPr>
          <w:rFonts w:eastAsiaTheme="minorEastAsia"/>
          <w:bCs/>
          <w:sz w:val="38"/>
          <w:szCs w:val="36"/>
          <w:lang w:val="nl-NL"/>
        </w:rPr>
        <w:t xml:space="preserve"> </w:t>
      </w:r>
      <w:r w:rsidR="00BE6F23" w:rsidRPr="00BE6F23">
        <w:rPr>
          <w:rFonts w:eastAsiaTheme="minorEastAsia"/>
          <w:bCs/>
          <w:sz w:val="30"/>
          <w:szCs w:val="36"/>
          <w:lang w:val="nl-NL"/>
        </w:rPr>
        <w:t>= 2</w:t>
      </w:r>
    </w:p>
    <w:p w:rsidR="003861AD" w:rsidRPr="008A545E" w:rsidRDefault="003861AD" w:rsidP="004E4803">
      <w:pPr>
        <w:spacing w:line="360" w:lineRule="auto"/>
        <w:rPr>
          <w:rFonts w:eastAsiaTheme="minorEastAsia"/>
          <w:bCs/>
          <w:szCs w:val="36"/>
          <w:lang w:val="nl-NL"/>
        </w:rPr>
      </w:pPr>
      <w:r w:rsidRPr="008A545E">
        <w:tab/>
      </w:r>
      <w:r w:rsidRPr="008A545E">
        <w:rPr>
          <w:rFonts w:eastAsiaTheme="minorEastAsia"/>
          <w:bCs/>
          <w:szCs w:val="36"/>
          <w:lang w:val="nl-NL"/>
        </w:rPr>
        <w:t>Sau đó cho học sinh lấy ví dụ tương tự</w:t>
      </w:r>
      <w:r w:rsidR="008A545E">
        <w:rPr>
          <w:rFonts w:eastAsiaTheme="minorEastAsia"/>
          <w:bCs/>
          <w:szCs w:val="36"/>
          <w:lang w:val="nl-NL"/>
        </w:rPr>
        <w:t xml:space="preserve"> rồi</w:t>
      </w:r>
      <w:r w:rsidRPr="008A545E">
        <w:rPr>
          <w:rFonts w:eastAsiaTheme="minorEastAsia"/>
          <w:bCs/>
          <w:szCs w:val="36"/>
          <w:lang w:val="nl-NL"/>
        </w:rPr>
        <w:t xml:space="preserve"> rút ra kết luận:</w:t>
      </w:r>
    </w:p>
    <w:p w:rsidR="00061E8C" w:rsidRPr="00710AD3" w:rsidRDefault="008A545E" w:rsidP="004E4803">
      <w:pPr>
        <w:spacing w:line="360" w:lineRule="auto"/>
        <w:jc w:val="both"/>
      </w:pPr>
      <w:r w:rsidRPr="00C77A99">
        <w:rPr>
          <w:rFonts w:eastAsiaTheme="minorEastAsia"/>
          <w:b/>
          <w:bCs/>
          <w:i/>
          <w:szCs w:val="36"/>
          <w:lang w:val="nl-NL"/>
        </w:rPr>
        <w:tab/>
      </w:r>
      <w:r w:rsidR="00C77A99" w:rsidRPr="00C77A99">
        <w:rPr>
          <w:b/>
          <w:i/>
        </w:rPr>
        <w:t>Khi hai phân số cùng có mẫu số gấp tử số (hoặc tử số gấp mẫu số) khoảng a lần. Trong đó có một phân số có tử số gấp mẫu số (hoặc mẫu số gấp tử số) hơn a lần còn phân số kia có tử số (hoặc mẫu số) gấp gần a lầ</w:t>
      </w:r>
      <w:r w:rsidR="00DB4BD5">
        <w:rPr>
          <w:b/>
          <w:i/>
        </w:rPr>
        <w:t>n thì ta chọn cách so sánh với phân số gần bằng.</w:t>
      </w:r>
      <w:r w:rsidR="003861AD" w:rsidRPr="008A545E">
        <w:tab/>
      </w:r>
      <w:r w:rsidR="00DB4BD5" w:rsidRPr="00DB4BD5">
        <w:rPr>
          <w:b/>
          <w:i/>
        </w:rPr>
        <w:t>Phân số gần bằng phụ thuộc vào số lần tìm được.</w:t>
      </w:r>
      <w:r w:rsidR="00DB4BD5">
        <w:t xml:space="preserve"> </w:t>
      </w:r>
    </w:p>
    <w:p w:rsidR="00A83302" w:rsidRDefault="00A83302" w:rsidP="00A83302">
      <w:pPr>
        <w:spacing w:line="360" w:lineRule="auto"/>
        <w:jc w:val="both"/>
        <w:rPr>
          <w:b/>
          <w:i/>
        </w:rPr>
      </w:pPr>
      <w:r>
        <w:rPr>
          <w:rFonts w:eastAsiaTheme="minorEastAsia"/>
          <w:b/>
          <w:bCs/>
          <w:color w:val="000000" w:themeColor="text1"/>
          <w:szCs w:val="36"/>
          <w:lang w:val="nl-NL"/>
        </w:rPr>
        <w:t>4.8</w:t>
      </w:r>
      <w:r w:rsidRPr="004D4635">
        <w:rPr>
          <w:rFonts w:eastAsiaTheme="minorEastAsia"/>
          <w:b/>
          <w:bCs/>
          <w:color w:val="000000" w:themeColor="text1"/>
          <w:szCs w:val="36"/>
          <w:lang w:val="nl-NL"/>
        </w:rPr>
        <w:t xml:space="preserve">. </w:t>
      </w:r>
      <w:r w:rsidRPr="004D4635">
        <w:rPr>
          <w:b/>
          <w:i/>
        </w:rPr>
        <w:t>Hướng dẫn học sinh so sánh</w:t>
      </w:r>
      <w:r>
        <w:rPr>
          <w:b/>
          <w:i/>
        </w:rPr>
        <w:t xml:space="preserve"> hai phân số bằng cách </w:t>
      </w:r>
      <w:r w:rsidR="001C32A4">
        <w:rPr>
          <w:b/>
          <w:i/>
        </w:rPr>
        <w:t>thực hiện phép  chia hai phân số</w:t>
      </w:r>
      <w:r w:rsidR="007D7488">
        <w:rPr>
          <w:b/>
          <w:i/>
        </w:rPr>
        <w:t>.</w:t>
      </w:r>
      <w:r w:rsidR="00F4095E">
        <w:rPr>
          <w:b/>
          <w:i/>
        </w:rPr>
        <w:t xml:space="preserve"> </w:t>
      </w:r>
    </w:p>
    <w:p w:rsidR="004616C6" w:rsidRPr="00614A34" w:rsidRDefault="00B97941" w:rsidP="00A83302">
      <w:pPr>
        <w:spacing w:line="360" w:lineRule="auto"/>
        <w:jc w:val="both"/>
      </w:pPr>
      <w:r>
        <w:tab/>
        <w:t>Sử dụng</w:t>
      </w:r>
      <w:r w:rsidR="004616C6" w:rsidRPr="00614A34">
        <w:t xml:space="preserve"> cách so sánh này khi hai phân số không thuộc các trường hợp trên</w:t>
      </w:r>
      <w:r w:rsidR="00614A34" w:rsidRPr="00614A34">
        <w:t>.</w:t>
      </w:r>
      <w:r>
        <w:t xml:space="preserve"> </w:t>
      </w:r>
    </w:p>
    <w:p w:rsidR="004D5CCB" w:rsidRDefault="00614A34" w:rsidP="00C8268F">
      <w:pPr>
        <w:spacing w:line="360" w:lineRule="auto"/>
        <w:jc w:val="both"/>
        <w:rPr>
          <w:rFonts w:eastAsiaTheme="minorEastAsia"/>
          <w:bCs/>
          <w:color w:val="000000" w:themeColor="text1"/>
          <w:sz w:val="38"/>
          <w:szCs w:val="36"/>
          <w:lang w:val="nl-NL"/>
        </w:rPr>
      </w:pPr>
      <w:r w:rsidRPr="00614A34">
        <w:tab/>
      </w:r>
      <w:r w:rsidR="00C8268F">
        <w:rPr>
          <w:rFonts w:eastAsiaTheme="minorEastAsia"/>
          <w:bCs/>
          <w:color w:val="000000" w:themeColor="text1"/>
          <w:szCs w:val="36"/>
          <w:lang w:val="nl-NL"/>
        </w:rPr>
        <w:t xml:space="preserve">VD: So sánh hai phân số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54</m:t>
            </m:r>
          </m:num>
          <m:den>
            <m:r>
              <w:rPr>
                <w:rFonts w:ascii="Cambria Math" w:hAnsi="Cambria Math" w:cs="Times New Roman"/>
                <w:color w:val="000000" w:themeColor="text1"/>
                <w:sz w:val="38"/>
                <w:szCs w:val="36"/>
                <w:lang w:val="nl-NL"/>
              </w:rPr>
              <m:t>77</m:t>
            </m:r>
          </m:den>
        </m:f>
      </m:oMath>
      <w:r w:rsidR="005E350A">
        <w:rPr>
          <w:rFonts w:eastAsiaTheme="minorEastAsia"/>
          <w:bCs/>
          <w:color w:val="000000" w:themeColor="text1"/>
          <w:sz w:val="38"/>
          <w:szCs w:val="36"/>
          <w:lang w:val="nl-NL"/>
        </w:rPr>
        <w:t xml:space="preserve">  </w:t>
      </w:r>
      <w:r w:rsidR="005E350A">
        <w:rPr>
          <w:rFonts w:eastAsiaTheme="minorEastAsia"/>
          <w:bCs/>
          <w:color w:val="000000" w:themeColor="text1"/>
          <w:szCs w:val="28"/>
          <w:lang w:val="nl-NL"/>
        </w:rPr>
        <w:t>và</w:t>
      </w:r>
      <w:r w:rsidR="005E350A" w:rsidRPr="00EF5290">
        <w:rPr>
          <w:rFonts w:eastAsiaTheme="minorEastAsia"/>
          <w:bCs/>
          <w:color w:val="000000" w:themeColor="text1"/>
          <w:szCs w:val="28"/>
          <w:lang w:val="nl-NL"/>
        </w:rPr>
        <w:t xml:space="preserve"> </w:t>
      </w:r>
      <w:r w:rsidR="005E350A">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36</m:t>
            </m:r>
          </m:num>
          <m:den>
            <m:r>
              <m:rPr>
                <m:sty m:val="p"/>
              </m:rPr>
              <w:rPr>
                <w:rFonts w:ascii="Cambria Math" w:hAnsi="Cambria Math" w:cs="Times New Roman"/>
                <w:color w:val="000000" w:themeColor="text1"/>
                <w:sz w:val="38"/>
                <w:lang w:val="nl-NL"/>
              </w:rPr>
              <m:t>49</m:t>
            </m:r>
          </m:den>
        </m:f>
      </m:oMath>
      <w:r w:rsidR="005E350A">
        <w:rPr>
          <w:rFonts w:eastAsiaTheme="minorEastAsia"/>
          <w:bCs/>
          <w:color w:val="000000" w:themeColor="text1"/>
          <w:sz w:val="38"/>
          <w:szCs w:val="36"/>
          <w:lang w:val="nl-NL"/>
        </w:rPr>
        <w:t xml:space="preserve">  </w:t>
      </w:r>
    </w:p>
    <w:p w:rsidR="00F643B8" w:rsidRPr="00E059A0" w:rsidRDefault="00B756EC" w:rsidP="00C8268F">
      <w:pPr>
        <w:spacing w:line="360" w:lineRule="auto"/>
        <w:jc w:val="both"/>
        <w:rPr>
          <w:rFonts w:eastAsiaTheme="minorEastAsia"/>
          <w:bCs/>
          <w:i/>
          <w:color w:val="000000" w:themeColor="text1"/>
          <w:szCs w:val="36"/>
          <w:lang w:val="nl-NL"/>
        </w:rPr>
      </w:pPr>
      <w:r w:rsidRPr="00B756EC">
        <w:rPr>
          <w:rFonts w:eastAsiaTheme="minorEastAsia"/>
          <w:bCs/>
          <w:color w:val="000000" w:themeColor="text1"/>
          <w:szCs w:val="36"/>
          <w:lang w:val="nl-NL"/>
        </w:rPr>
        <w:lastRenderedPageBreak/>
        <w:tab/>
        <w:t>Trước khi so sánh hai phân số này</w:t>
      </w:r>
      <w:r>
        <w:rPr>
          <w:rFonts w:eastAsiaTheme="minorEastAsia"/>
          <w:bCs/>
          <w:color w:val="000000" w:themeColor="text1"/>
          <w:szCs w:val="36"/>
          <w:lang w:val="nl-NL"/>
        </w:rPr>
        <w:t>,</w:t>
      </w:r>
      <w:r w:rsidRPr="00B756EC">
        <w:rPr>
          <w:rFonts w:eastAsiaTheme="minorEastAsia"/>
          <w:bCs/>
          <w:color w:val="000000" w:themeColor="text1"/>
          <w:szCs w:val="36"/>
          <w:lang w:val="nl-NL"/>
        </w:rPr>
        <w:t xml:space="preserve"> tôi cho học sinh</w:t>
      </w:r>
      <w:r w:rsidR="001833D7">
        <w:rPr>
          <w:rFonts w:eastAsiaTheme="minorEastAsia"/>
          <w:bCs/>
          <w:color w:val="000000" w:themeColor="text1"/>
          <w:szCs w:val="36"/>
          <w:lang w:val="nl-NL"/>
        </w:rPr>
        <w:t xml:space="preserve"> tự</w:t>
      </w:r>
      <w:r w:rsidRPr="00B756EC">
        <w:rPr>
          <w:rFonts w:eastAsiaTheme="minorEastAsia"/>
          <w:bCs/>
          <w:color w:val="000000" w:themeColor="text1"/>
          <w:szCs w:val="36"/>
          <w:lang w:val="nl-NL"/>
        </w:rPr>
        <w:t xml:space="preserve"> thực hiện phép chia hai phân số</w:t>
      </w:r>
      <w:r>
        <w:rPr>
          <w:rFonts w:eastAsiaTheme="minorEastAsia"/>
          <w:bCs/>
          <w:color w:val="000000" w:themeColor="text1"/>
          <w:szCs w:val="36"/>
          <w:lang w:val="nl-NL"/>
        </w:rPr>
        <w:t xml:space="preserve"> mà học sinh đã so sánh</w:t>
      </w:r>
      <w:r w:rsidR="009C73A8">
        <w:rPr>
          <w:rFonts w:eastAsiaTheme="minorEastAsia"/>
          <w:bCs/>
          <w:color w:val="000000" w:themeColor="text1"/>
          <w:szCs w:val="36"/>
          <w:lang w:val="nl-NL"/>
        </w:rPr>
        <w:t xml:space="preserve">. </w:t>
      </w:r>
      <w:r w:rsidR="00CD3E9E">
        <w:rPr>
          <w:rFonts w:eastAsiaTheme="minorEastAsia"/>
          <w:bCs/>
          <w:color w:val="000000" w:themeColor="text1"/>
          <w:szCs w:val="36"/>
          <w:lang w:val="nl-NL"/>
        </w:rPr>
        <w:t>Sau đó yêu cầu học sinh</w:t>
      </w:r>
      <w:r w:rsidR="00BB091D">
        <w:rPr>
          <w:rFonts w:eastAsiaTheme="minorEastAsia"/>
          <w:bCs/>
          <w:color w:val="000000" w:themeColor="text1"/>
          <w:szCs w:val="36"/>
          <w:lang w:val="nl-NL"/>
        </w:rPr>
        <w:t xml:space="preserve"> rút ra</w:t>
      </w:r>
      <w:r w:rsidR="00CD3E9E">
        <w:rPr>
          <w:rFonts w:eastAsiaTheme="minorEastAsia"/>
          <w:bCs/>
          <w:color w:val="000000" w:themeColor="text1"/>
          <w:szCs w:val="36"/>
          <w:lang w:val="nl-NL"/>
        </w:rPr>
        <w:t xml:space="preserve"> nhậ</w:t>
      </w:r>
      <w:r w:rsidR="00BB091D">
        <w:rPr>
          <w:rFonts w:eastAsiaTheme="minorEastAsia"/>
          <w:bCs/>
          <w:color w:val="000000" w:themeColor="text1"/>
          <w:szCs w:val="36"/>
          <w:lang w:val="nl-NL"/>
        </w:rPr>
        <w:t>n xét:</w:t>
      </w:r>
      <w:r w:rsidR="00CD3E9E">
        <w:rPr>
          <w:rFonts w:eastAsiaTheme="minorEastAsia"/>
          <w:bCs/>
          <w:color w:val="000000" w:themeColor="text1"/>
          <w:szCs w:val="36"/>
          <w:lang w:val="nl-NL"/>
        </w:rPr>
        <w:t xml:space="preserve"> </w:t>
      </w:r>
      <w:r w:rsidR="00CD3E9E" w:rsidRPr="00E059A0">
        <w:rPr>
          <w:rFonts w:eastAsiaTheme="minorEastAsia"/>
          <w:bCs/>
          <w:i/>
          <w:color w:val="000000" w:themeColor="text1"/>
          <w:szCs w:val="36"/>
          <w:lang w:val="nl-NL"/>
        </w:rPr>
        <w:t>Khi phân số lớn chia cho phân số bé thì được thương lớn hơn 1. Còn khi phân số bé chia cho phân số lớn thì được thương nhỏ hơn 1.</w:t>
      </w:r>
      <w:r w:rsidR="00437531" w:rsidRPr="00E059A0">
        <w:rPr>
          <w:rFonts w:eastAsiaTheme="minorEastAsia"/>
          <w:bCs/>
          <w:i/>
          <w:color w:val="000000" w:themeColor="text1"/>
          <w:szCs w:val="36"/>
          <w:lang w:val="nl-NL"/>
        </w:rPr>
        <w:t xml:space="preserve"> Và</w:t>
      </w:r>
      <w:r w:rsidR="00D9355C" w:rsidRPr="00E059A0">
        <w:rPr>
          <w:rFonts w:eastAsiaTheme="minorEastAsia"/>
          <w:bCs/>
          <w:i/>
          <w:color w:val="000000" w:themeColor="text1"/>
          <w:szCs w:val="36"/>
          <w:lang w:val="nl-NL"/>
        </w:rPr>
        <w:t xml:space="preserve"> hai phân số bằng nhau có thương bằng 1.</w:t>
      </w:r>
    </w:p>
    <w:p w:rsidR="00BB091D" w:rsidRDefault="00BB091D" w:rsidP="00C8268F">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sidR="000D048C">
        <w:rPr>
          <w:rFonts w:eastAsiaTheme="minorEastAsia"/>
          <w:bCs/>
          <w:color w:val="000000" w:themeColor="text1"/>
          <w:szCs w:val="36"/>
          <w:lang w:val="nl-NL"/>
        </w:rPr>
        <w:t>Sau đó cho học sinh thực hiện phép chia hai phân số trên để so sánh hai phân số đó.</w:t>
      </w:r>
    </w:p>
    <w:p w:rsidR="00437531" w:rsidRDefault="00437531" w:rsidP="00437531">
      <w:pPr>
        <w:spacing w:line="360" w:lineRule="auto"/>
        <w:jc w:val="both"/>
        <w:rPr>
          <w:rFonts w:eastAsiaTheme="minorEastAsia"/>
          <w:bCs/>
          <w:color w:val="000000" w:themeColor="text1"/>
          <w:sz w:val="38"/>
          <w:szCs w:val="36"/>
          <w:lang w:val="nl-NL"/>
        </w:rPr>
      </w:pPr>
      <w:r>
        <w:rPr>
          <w:rFonts w:eastAsiaTheme="minorEastAsia"/>
          <w:bCs/>
          <w:color w:val="000000" w:themeColor="text1"/>
          <w:szCs w:val="36"/>
          <w:lang w:val="nl-NL"/>
        </w:rPr>
        <w:tab/>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54</m:t>
            </m:r>
          </m:num>
          <m:den>
            <m:r>
              <w:rPr>
                <w:rFonts w:ascii="Cambria Math" w:hAnsi="Cambria Math" w:cs="Times New Roman"/>
                <w:color w:val="000000" w:themeColor="text1"/>
                <w:sz w:val="38"/>
                <w:szCs w:val="36"/>
                <w:lang w:val="nl-NL"/>
              </w:rPr>
              <m:t>77</m:t>
            </m:r>
          </m:den>
        </m:f>
      </m:oMath>
      <w:r w:rsidR="00985ED9">
        <w:rPr>
          <w:rFonts w:eastAsiaTheme="minorEastAsia"/>
          <w:bCs/>
          <w:color w:val="000000" w:themeColor="text1"/>
          <w:sz w:val="38"/>
          <w:szCs w:val="36"/>
          <w:lang w:val="nl-NL"/>
        </w:rPr>
        <w:t xml:space="preserve"> </w:t>
      </w:r>
      <w:r w:rsidR="00985ED9">
        <w:rPr>
          <w:rFonts w:eastAsiaTheme="minorEastAsia"/>
          <w:bCs/>
          <w:color w:val="000000" w:themeColor="text1"/>
          <w:szCs w:val="28"/>
          <w:lang w:val="nl-NL"/>
        </w:rPr>
        <w:t>:</w:t>
      </w:r>
      <w:r w:rsidR="00985ED9" w:rsidRPr="00EF5290">
        <w:rPr>
          <w:rFonts w:eastAsiaTheme="minorEastAsia"/>
          <w:bCs/>
          <w:color w:val="000000" w:themeColor="text1"/>
          <w:szCs w:val="28"/>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36</m:t>
            </m:r>
          </m:num>
          <m:den>
            <m:r>
              <m:rPr>
                <m:sty m:val="p"/>
              </m:rPr>
              <w:rPr>
                <w:rFonts w:ascii="Cambria Math" w:hAnsi="Cambria Math" w:cs="Times New Roman"/>
                <w:color w:val="000000" w:themeColor="text1"/>
                <w:sz w:val="38"/>
                <w:lang w:val="nl-NL"/>
              </w:rPr>
              <m:t>49</m:t>
            </m:r>
          </m:den>
        </m:f>
      </m:oMath>
      <w:r w:rsidR="00985ED9">
        <w:rPr>
          <w:rFonts w:eastAsiaTheme="minorEastAsia"/>
          <w:bCs/>
          <w:color w:val="000000" w:themeColor="text1"/>
          <w:sz w:val="38"/>
          <w:szCs w:val="36"/>
          <w:lang w:val="nl-NL"/>
        </w:rPr>
        <w:t xml:space="preserve"> </w:t>
      </w:r>
      <w:r w:rsidRPr="002D1E56">
        <w:rPr>
          <w:rFonts w:eastAsiaTheme="minorEastAsia"/>
          <w:bCs/>
          <w:color w:val="000000" w:themeColor="text1"/>
          <w:szCs w:val="36"/>
          <w:lang w:val="nl-NL"/>
        </w:rPr>
        <w:t>=</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54</m:t>
            </m:r>
          </m:num>
          <m:den>
            <m:r>
              <w:rPr>
                <w:rFonts w:ascii="Cambria Math" w:hAnsi="Cambria Math" w:cs="Times New Roman"/>
                <w:color w:val="000000" w:themeColor="text1"/>
                <w:sz w:val="38"/>
                <w:szCs w:val="36"/>
                <w:lang w:val="nl-NL"/>
              </w:rPr>
              <m:t>77</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 xml:space="preserve">x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49</m:t>
            </m:r>
          </m:num>
          <m:den>
            <m:r>
              <m:rPr>
                <m:sty m:val="p"/>
              </m:rPr>
              <w:rPr>
                <w:rFonts w:ascii="Cambria Math" w:hAnsi="Cambria Math" w:cs="Times New Roman"/>
                <w:color w:val="000000" w:themeColor="text1"/>
                <w:sz w:val="38"/>
                <w:lang w:val="nl-NL"/>
              </w:rPr>
              <m:t>36</m:t>
            </m:r>
          </m:den>
        </m:f>
      </m:oMath>
      <w:r>
        <w:rPr>
          <w:rFonts w:eastAsiaTheme="minorEastAsia"/>
          <w:bCs/>
          <w:color w:val="000000" w:themeColor="text1"/>
          <w:sz w:val="38"/>
          <w:szCs w:val="36"/>
          <w:lang w:val="nl-NL"/>
        </w:rPr>
        <w:t xml:space="preserve"> </w:t>
      </w:r>
      <w:r w:rsidRPr="002D1E56">
        <w:rPr>
          <w:rFonts w:eastAsiaTheme="minorEastAsia"/>
          <w:bCs/>
          <w:color w:val="000000" w:themeColor="text1"/>
          <w:szCs w:val="36"/>
          <w:lang w:val="nl-NL"/>
        </w:rPr>
        <w:t>=</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54 x 49</m:t>
            </m:r>
          </m:num>
          <m:den>
            <m:r>
              <m:rPr>
                <m:sty m:val="p"/>
              </m:rPr>
              <w:rPr>
                <w:rFonts w:ascii="Cambria Math" w:hAnsi="Cambria Math" w:cs="Times New Roman"/>
                <w:color w:val="000000" w:themeColor="text1"/>
                <w:sz w:val="38"/>
                <w:lang w:val="nl-NL"/>
              </w:rPr>
              <m:t>77 x 36</m:t>
            </m:r>
          </m:den>
        </m:f>
      </m:oMath>
      <w:r>
        <w:rPr>
          <w:rFonts w:eastAsiaTheme="minorEastAsia"/>
          <w:bCs/>
          <w:color w:val="000000" w:themeColor="text1"/>
          <w:sz w:val="38"/>
          <w:szCs w:val="36"/>
          <w:lang w:val="nl-NL"/>
        </w:rPr>
        <w:t xml:space="preserve"> </w:t>
      </w:r>
      <w:r w:rsidRPr="002D1E56">
        <w:rPr>
          <w:rFonts w:eastAsiaTheme="minorEastAsia"/>
          <w:bCs/>
          <w:color w:val="000000" w:themeColor="text1"/>
          <w:szCs w:val="36"/>
          <w:lang w:val="nl-NL"/>
        </w:rPr>
        <w:t>=</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9 x 6 x 7 x 7</m:t>
            </m:r>
          </m:num>
          <m:den>
            <m:r>
              <m:rPr>
                <m:sty m:val="p"/>
              </m:rPr>
              <w:rPr>
                <w:rFonts w:ascii="Cambria Math" w:hAnsi="Cambria Math" w:cs="Times New Roman"/>
                <w:color w:val="000000" w:themeColor="text1"/>
                <w:sz w:val="38"/>
                <w:lang w:val="nl-NL"/>
              </w:rPr>
              <m:t>7 x 11 x 9 x 4</m:t>
            </m:r>
          </m:den>
        </m:f>
      </m:oMath>
      <w:r w:rsidRPr="00012FDC">
        <w:rPr>
          <w:rFonts w:eastAsiaTheme="minorEastAsia"/>
          <w:bCs/>
          <w:color w:val="000000" w:themeColor="text1"/>
          <w:sz w:val="38"/>
          <w:szCs w:val="36"/>
          <w:lang w:val="nl-NL"/>
        </w:rPr>
        <w:t xml:space="preserve"> </w:t>
      </w:r>
      <w:r w:rsidRPr="002D1E56">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42</m:t>
            </m:r>
          </m:num>
          <m:den>
            <m:r>
              <m:rPr>
                <m:sty m:val="p"/>
              </m:rPr>
              <w:rPr>
                <w:rFonts w:ascii="Cambria Math" w:hAnsi="Cambria Math" w:cs="Times New Roman"/>
                <w:color w:val="000000" w:themeColor="text1"/>
                <w:sz w:val="38"/>
                <w:lang w:val="nl-NL"/>
              </w:rPr>
              <m:t>44</m:t>
            </m:r>
          </m:den>
        </m:f>
      </m:oMath>
      <w:r>
        <w:rPr>
          <w:rFonts w:eastAsiaTheme="minorEastAsia"/>
          <w:bCs/>
          <w:color w:val="000000" w:themeColor="text1"/>
          <w:sz w:val="38"/>
          <w:szCs w:val="36"/>
          <w:lang w:val="nl-NL"/>
        </w:rPr>
        <w:t xml:space="preserve"> </w:t>
      </w:r>
      <w:r w:rsidRPr="002D1E56">
        <w:rPr>
          <w:rFonts w:eastAsiaTheme="minorEastAsia"/>
          <w:bCs/>
          <w:color w:val="000000" w:themeColor="text1"/>
          <w:szCs w:val="36"/>
          <w:lang w:val="nl-NL"/>
        </w:rPr>
        <w:t>=</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21</m:t>
            </m:r>
          </m:num>
          <m:den>
            <m:r>
              <m:rPr>
                <m:sty m:val="p"/>
              </m:rPr>
              <w:rPr>
                <w:rFonts w:ascii="Cambria Math" w:hAnsi="Cambria Math" w:cs="Times New Roman"/>
                <w:color w:val="000000" w:themeColor="text1"/>
                <w:sz w:val="38"/>
                <w:lang w:val="nl-NL"/>
              </w:rPr>
              <m:t>22</m:t>
            </m:r>
          </m:den>
        </m:f>
      </m:oMath>
    </w:p>
    <w:p w:rsidR="00437531" w:rsidRDefault="00437531" w:rsidP="00437531">
      <w:pPr>
        <w:spacing w:line="360" w:lineRule="auto"/>
        <w:jc w:val="both"/>
        <w:rPr>
          <w:rFonts w:eastAsiaTheme="minorEastAsia"/>
          <w:bCs/>
          <w:color w:val="000000" w:themeColor="text1"/>
          <w:sz w:val="38"/>
          <w:szCs w:val="36"/>
          <w:lang w:val="nl-NL"/>
        </w:rPr>
      </w:pPr>
      <w:r>
        <w:rPr>
          <w:rFonts w:eastAsiaTheme="minorEastAsia"/>
          <w:bCs/>
          <w:color w:val="000000" w:themeColor="text1"/>
          <w:sz w:val="38"/>
          <w:szCs w:val="36"/>
          <w:lang w:val="nl-NL"/>
        </w:rPr>
        <w:tab/>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21</m:t>
            </m:r>
          </m:num>
          <m:den>
            <m:r>
              <m:rPr>
                <m:sty m:val="p"/>
              </m:rPr>
              <w:rPr>
                <w:rFonts w:ascii="Cambria Math" w:hAnsi="Cambria Math" w:cs="Times New Roman"/>
                <w:color w:val="000000" w:themeColor="text1"/>
                <w:sz w:val="38"/>
                <w:lang w:val="nl-NL"/>
              </w:rPr>
              <m:t>22</m:t>
            </m:r>
          </m:den>
        </m:f>
      </m:oMath>
      <w:r>
        <w:rPr>
          <w:rFonts w:eastAsiaTheme="minorEastAsia"/>
          <w:bCs/>
          <w:color w:val="000000" w:themeColor="text1"/>
          <w:sz w:val="38"/>
          <w:szCs w:val="36"/>
          <w:lang w:val="nl-NL"/>
        </w:rPr>
        <w:t xml:space="preserve"> </w:t>
      </w:r>
      <w:r w:rsidRPr="005F748F">
        <w:rPr>
          <w:rFonts w:eastAsiaTheme="minorEastAsia"/>
          <w:bCs/>
          <w:color w:val="000000" w:themeColor="text1"/>
          <w:szCs w:val="36"/>
          <w:lang w:val="nl-NL"/>
        </w:rPr>
        <w:t>&lt; 1</w:t>
      </w:r>
      <w:r w:rsidR="00985ED9">
        <w:rPr>
          <w:rFonts w:eastAsiaTheme="minorEastAsia"/>
          <w:bCs/>
          <w:color w:val="000000" w:themeColor="text1"/>
          <w:szCs w:val="36"/>
          <w:lang w:val="nl-NL"/>
        </w:rPr>
        <w:t xml:space="preserve"> </w:t>
      </w:r>
      <w:r w:rsidR="00190A05">
        <w:rPr>
          <w:rFonts w:eastAsiaTheme="minorEastAsia"/>
          <w:bCs/>
          <w:color w:val="000000" w:themeColor="text1"/>
          <w:szCs w:val="36"/>
          <w:lang w:val="nl-NL"/>
        </w:rPr>
        <w:t xml:space="preserve">Vậy </w:t>
      </w:r>
      <w:r w:rsidR="00985ED9">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54</m:t>
            </m:r>
          </m:num>
          <m:den>
            <m:r>
              <w:rPr>
                <w:rFonts w:ascii="Cambria Math" w:hAnsi="Cambria Math" w:cs="Times New Roman"/>
                <w:color w:val="000000" w:themeColor="text1"/>
                <w:sz w:val="38"/>
                <w:szCs w:val="36"/>
                <w:lang w:val="nl-NL"/>
              </w:rPr>
              <m:t>77</m:t>
            </m:r>
          </m:den>
        </m:f>
      </m:oMath>
      <w:r w:rsidR="00985ED9">
        <w:rPr>
          <w:rFonts w:eastAsiaTheme="minorEastAsia"/>
          <w:bCs/>
          <w:color w:val="000000" w:themeColor="text1"/>
          <w:sz w:val="38"/>
          <w:szCs w:val="36"/>
          <w:lang w:val="nl-NL"/>
        </w:rPr>
        <w:t xml:space="preserve"> </w:t>
      </w:r>
      <w:r w:rsidR="00985ED9">
        <w:rPr>
          <w:rFonts w:eastAsiaTheme="minorEastAsia"/>
          <w:bCs/>
          <w:color w:val="000000" w:themeColor="text1"/>
          <w:szCs w:val="28"/>
          <w:lang w:val="nl-NL"/>
        </w:rPr>
        <w:t>&lt;</w:t>
      </w:r>
      <w:r w:rsidR="00985ED9" w:rsidRPr="00EF5290">
        <w:rPr>
          <w:rFonts w:eastAsiaTheme="minorEastAsia"/>
          <w:bCs/>
          <w:color w:val="000000" w:themeColor="text1"/>
          <w:szCs w:val="28"/>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36</m:t>
            </m:r>
          </m:num>
          <m:den>
            <m:r>
              <m:rPr>
                <m:sty m:val="p"/>
              </m:rPr>
              <w:rPr>
                <w:rFonts w:ascii="Cambria Math" w:hAnsi="Cambria Math" w:cs="Times New Roman"/>
                <w:color w:val="000000" w:themeColor="text1"/>
                <w:sz w:val="38"/>
                <w:lang w:val="nl-NL"/>
              </w:rPr>
              <m:t>49</m:t>
            </m:r>
          </m:den>
        </m:f>
      </m:oMath>
    </w:p>
    <w:p w:rsidR="00145989" w:rsidRDefault="00145989" w:rsidP="00437531">
      <w:pPr>
        <w:spacing w:line="360" w:lineRule="auto"/>
        <w:jc w:val="both"/>
        <w:rPr>
          <w:rFonts w:eastAsiaTheme="minorEastAsia"/>
          <w:bCs/>
          <w:color w:val="000000" w:themeColor="text1"/>
          <w:szCs w:val="36"/>
          <w:lang w:val="nl-NL"/>
        </w:rPr>
      </w:pPr>
      <w:r>
        <w:rPr>
          <w:rFonts w:eastAsiaTheme="minorEastAsia"/>
          <w:b/>
          <w:bCs/>
          <w:color w:val="000000" w:themeColor="text1"/>
          <w:szCs w:val="36"/>
          <w:lang w:val="nl-NL"/>
        </w:rPr>
        <w:t>4.9</w:t>
      </w:r>
      <w:r w:rsidRPr="004D4635">
        <w:rPr>
          <w:rFonts w:eastAsiaTheme="minorEastAsia"/>
          <w:b/>
          <w:bCs/>
          <w:color w:val="000000" w:themeColor="text1"/>
          <w:szCs w:val="36"/>
          <w:lang w:val="nl-NL"/>
        </w:rPr>
        <w:t xml:space="preserve">. </w:t>
      </w:r>
      <w:r w:rsidRPr="004D4635">
        <w:rPr>
          <w:b/>
          <w:i/>
        </w:rPr>
        <w:t>Hướng dẫn học sinh so sánh</w:t>
      </w:r>
      <w:r>
        <w:rPr>
          <w:b/>
          <w:i/>
        </w:rPr>
        <w:t xml:space="preserve"> hai phân số bằng cách đưa phân số về số thập phân.</w:t>
      </w:r>
      <w:r w:rsidRPr="00145989">
        <w:rPr>
          <w:rFonts w:eastAsiaTheme="minorEastAsia"/>
          <w:bCs/>
          <w:color w:val="000000" w:themeColor="text1"/>
          <w:szCs w:val="36"/>
          <w:lang w:val="nl-NL"/>
        </w:rPr>
        <w:t xml:space="preserve"> </w:t>
      </w:r>
      <w:r w:rsidR="00156D8C">
        <w:rPr>
          <w:rFonts w:eastAsiaTheme="minorEastAsia"/>
          <w:bCs/>
          <w:color w:val="000000" w:themeColor="text1"/>
          <w:szCs w:val="36"/>
          <w:lang w:val="nl-NL"/>
        </w:rPr>
        <w:t>(C</w:t>
      </w:r>
      <w:r>
        <w:rPr>
          <w:rFonts w:eastAsiaTheme="minorEastAsia"/>
          <w:bCs/>
          <w:color w:val="000000" w:themeColor="text1"/>
          <w:szCs w:val="36"/>
          <w:lang w:val="nl-NL"/>
        </w:rPr>
        <w:t xml:space="preserve">ách này lên lớp 5 </w:t>
      </w:r>
      <w:r w:rsidR="00E64460">
        <w:rPr>
          <w:rFonts w:eastAsiaTheme="minorEastAsia"/>
          <w:bCs/>
          <w:color w:val="000000" w:themeColor="text1"/>
          <w:szCs w:val="36"/>
          <w:lang w:val="nl-NL"/>
        </w:rPr>
        <w:t>học sinh được bổ sung thêm</w:t>
      </w:r>
      <w:r w:rsidR="002A051F">
        <w:rPr>
          <w:rFonts w:eastAsiaTheme="minorEastAsia"/>
          <w:bCs/>
          <w:color w:val="000000" w:themeColor="text1"/>
          <w:szCs w:val="36"/>
          <w:lang w:val="nl-NL"/>
        </w:rPr>
        <w:t>.</w:t>
      </w:r>
      <w:r w:rsidR="00E64460">
        <w:rPr>
          <w:rFonts w:eastAsiaTheme="minorEastAsia"/>
          <w:bCs/>
          <w:color w:val="000000" w:themeColor="text1"/>
          <w:szCs w:val="36"/>
          <w:lang w:val="nl-NL"/>
        </w:rPr>
        <w:t>)</w:t>
      </w:r>
    </w:p>
    <w:p w:rsidR="00003435" w:rsidRDefault="00BF0E7A" w:rsidP="00003435">
      <w:pPr>
        <w:spacing w:line="360" w:lineRule="auto"/>
        <w:jc w:val="both"/>
        <w:rPr>
          <w:rFonts w:eastAsiaTheme="minorEastAsia"/>
          <w:bCs/>
          <w:color w:val="000000" w:themeColor="text1"/>
          <w:szCs w:val="36"/>
          <w:lang w:val="nl-NL"/>
        </w:rPr>
      </w:pPr>
      <w:r w:rsidRPr="00190A05">
        <w:rPr>
          <w:rFonts w:eastAsiaTheme="minorEastAsia"/>
          <w:bCs/>
          <w:color w:val="000000" w:themeColor="text1"/>
          <w:szCs w:val="28"/>
          <w:lang w:val="nl-NL"/>
        </w:rPr>
        <w:tab/>
      </w:r>
      <w:r w:rsidR="00156D8C">
        <w:rPr>
          <w:rFonts w:eastAsiaTheme="minorEastAsia"/>
          <w:bCs/>
          <w:color w:val="000000" w:themeColor="text1"/>
          <w:szCs w:val="28"/>
          <w:lang w:val="nl-NL"/>
        </w:rPr>
        <w:t>Với cách này</w:t>
      </w:r>
      <w:r>
        <w:rPr>
          <w:rFonts w:eastAsiaTheme="minorEastAsia"/>
          <w:bCs/>
          <w:color w:val="000000" w:themeColor="text1"/>
          <w:szCs w:val="36"/>
          <w:lang w:val="nl-NL"/>
        </w:rPr>
        <w:t>, tôi yêu cầu học sinh đưa 2 phân số về 2 số thập phân để so sánh</w:t>
      </w:r>
      <w:r w:rsidR="00003435">
        <w:rPr>
          <w:rFonts w:eastAsiaTheme="minorEastAsia"/>
          <w:bCs/>
          <w:color w:val="000000" w:themeColor="text1"/>
          <w:szCs w:val="36"/>
          <w:lang w:val="nl-NL"/>
        </w:rPr>
        <w:t>.</w:t>
      </w:r>
      <w:r>
        <w:rPr>
          <w:rFonts w:eastAsiaTheme="minorEastAsia"/>
          <w:bCs/>
          <w:color w:val="000000" w:themeColor="text1"/>
          <w:szCs w:val="36"/>
          <w:lang w:val="nl-NL"/>
        </w:rPr>
        <w:tab/>
      </w:r>
    </w:p>
    <w:p w:rsidR="00003435" w:rsidRDefault="00003435" w:rsidP="00003435">
      <w:pPr>
        <w:spacing w:line="360" w:lineRule="auto"/>
        <w:ind w:firstLine="720"/>
        <w:jc w:val="both"/>
        <w:rPr>
          <w:rFonts w:eastAsiaTheme="minorEastAsia"/>
          <w:bCs/>
          <w:sz w:val="38"/>
          <w:szCs w:val="36"/>
          <w:lang w:val="nl-NL"/>
        </w:rPr>
      </w:pPr>
      <w:r>
        <w:rPr>
          <w:rFonts w:eastAsiaTheme="minorEastAsia"/>
          <w:bCs/>
          <w:color w:val="000000" w:themeColor="text1"/>
          <w:szCs w:val="36"/>
          <w:lang w:val="nl-NL"/>
        </w:rPr>
        <w:t xml:space="preserve">`Ví dụ: </w:t>
      </w:r>
      <w:r>
        <w:rPr>
          <w:rFonts w:eastAsiaTheme="minorEastAsia"/>
          <w:bCs/>
          <w:color w:val="000000" w:themeColor="text1"/>
          <w:szCs w:val="36"/>
          <w:lang w:val="vi-VN"/>
        </w:rPr>
        <w:t xml:space="preserve">So sánh </w:t>
      </w:r>
      <w:r>
        <w:rPr>
          <w:rFonts w:eastAsiaTheme="minorEastAsia"/>
          <w:bCs/>
          <w:color w:val="000000" w:themeColor="text1"/>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33</m:t>
            </m:r>
          </m:num>
          <m:den>
            <m:r>
              <w:rPr>
                <w:rFonts w:ascii="Cambria Math" w:hAnsi="Cambria Math" w:cs="Times New Roman"/>
                <w:sz w:val="38"/>
                <w:szCs w:val="36"/>
                <w:lang w:val="nl-NL"/>
              </w:rPr>
              <m:t>150</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100</m:t>
            </m:r>
          </m:den>
        </m:f>
      </m:oMath>
    </w:p>
    <w:p w:rsidR="00BF0E7A" w:rsidRPr="00003435" w:rsidRDefault="00003435" w:rsidP="00BF0E7A">
      <w:pPr>
        <w:spacing w:line="360" w:lineRule="auto"/>
        <w:jc w:val="both"/>
        <w:rPr>
          <w:rFonts w:eastAsiaTheme="minorEastAsia"/>
          <w:bCs/>
          <w:color w:val="000000" w:themeColor="text1"/>
          <w:szCs w:val="36"/>
          <w:lang w:val="vi-VN"/>
        </w:rPr>
      </w:pPr>
      <w:r>
        <w:rPr>
          <w:rFonts w:eastAsiaTheme="minorEastAsia"/>
          <w:bCs/>
          <w:color w:val="000000" w:themeColor="text1"/>
          <w:szCs w:val="36"/>
          <w:lang w:val="vi-VN"/>
        </w:rPr>
        <w:tab/>
        <w:t xml:space="preserve">Ta có: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33</m:t>
            </m:r>
          </m:num>
          <m:den>
            <m:r>
              <w:rPr>
                <w:rFonts w:ascii="Cambria Math" w:hAnsi="Cambria Math" w:cs="Times New Roman"/>
                <w:sz w:val="38"/>
                <w:szCs w:val="36"/>
                <w:lang w:val="nl-NL"/>
              </w:rPr>
              <m:t>150</m:t>
            </m:r>
          </m:den>
        </m:f>
      </m:oMath>
      <w:r>
        <w:rPr>
          <w:rFonts w:eastAsiaTheme="minorEastAsia"/>
          <w:bCs/>
          <w:sz w:val="38"/>
          <w:szCs w:val="36"/>
          <w:lang w:val="vi-VN"/>
        </w:rPr>
        <w:t xml:space="preserve"> </w:t>
      </w:r>
      <w:r w:rsidRPr="00003435">
        <w:rPr>
          <w:rFonts w:eastAsiaTheme="minorEastAsia"/>
          <w:bCs/>
          <w:szCs w:val="36"/>
          <w:lang w:val="vi-VN"/>
        </w:rPr>
        <w:t xml:space="preserve">= 33: 150 = </w:t>
      </w:r>
      <w:r>
        <w:rPr>
          <w:rFonts w:eastAsiaTheme="minorEastAsia"/>
          <w:bCs/>
          <w:szCs w:val="36"/>
          <w:lang w:val="vi-VN"/>
        </w:rPr>
        <w:t xml:space="preserve">0,22  ;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100</m:t>
            </m:r>
          </m:den>
        </m:f>
      </m:oMath>
      <w:r>
        <w:rPr>
          <w:rFonts w:eastAsiaTheme="minorEastAsia"/>
          <w:bCs/>
          <w:szCs w:val="36"/>
          <w:lang w:val="vi-VN"/>
        </w:rPr>
        <w:t xml:space="preserve"> =</w:t>
      </w:r>
      <w:r w:rsidRPr="00003435">
        <w:rPr>
          <w:rFonts w:eastAsiaTheme="minorEastAsia"/>
          <w:bCs/>
          <w:szCs w:val="36"/>
          <w:lang w:val="vi-VN"/>
        </w:rPr>
        <w:t xml:space="preserve"> 0,19</w:t>
      </w:r>
    </w:p>
    <w:p w:rsidR="00BF0E7A" w:rsidRDefault="00BF0E7A" w:rsidP="00437531">
      <w:pPr>
        <w:spacing w:line="360" w:lineRule="auto"/>
        <w:jc w:val="both"/>
        <w:rPr>
          <w:rFonts w:eastAsiaTheme="minorEastAsia"/>
          <w:bCs/>
          <w:color w:val="000000" w:themeColor="text1"/>
          <w:sz w:val="38"/>
          <w:szCs w:val="36"/>
          <w:lang w:val="nl-NL"/>
        </w:rPr>
      </w:pPr>
      <w:r>
        <w:rPr>
          <w:rFonts w:eastAsiaTheme="minorEastAsia"/>
          <w:bCs/>
          <w:color w:val="000000" w:themeColor="text1"/>
          <w:szCs w:val="36"/>
          <w:lang w:val="nl-NL"/>
        </w:rPr>
        <w:tab/>
        <w:t>Vì 0,</w:t>
      </w:r>
      <w:r w:rsidR="00003435">
        <w:rPr>
          <w:rFonts w:eastAsiaTheme="minorEastAsia"/>
          <w:bCs/>
          <w:color w:val="000000" w:themeColor="text1"/>
          <w:szCs w:val="36"/>
          <w:lang w:val="vi-VN"/>
        </w:rPr>
        <w:t>22</w:t>
      </w:r>
      <w:r>
        <w:rPr>
          <w:rFonts w:eastAsiaTheme="minorEastAsia"/>
          <w:bCs/>
          <w:color w:val="000000" w:themeColor="text1"/>
          <w:szCs w:val="36"/>
          <w:lang w:val="nl-NL"/>
        </w:rPr>
        <w:t xml:space="preserve"> </w:t>
      </w:r>
      <w:r w:rsidR="00003435">
        <w:rPr>
          <w:rFonts w:eastAsiaTheme="minorEastAsia"/>
          <w:bCs/>
          <w:color w:val="000000" w:themeColor="text1"/>
          <w:szCs w:val="36"/>
          <w:lang w:val="vi-VN"/>
        </w:rPr>
        <w:t>&gt;</w:t>
      </w:r>
      <w:r w:rsidR="00003435">
        <w:rPr>
          <w:rFonts w:eastAsiaTheme="minorEastAsia"/>
          <w:bCs/>
          <w:color w:val="000000" w:themeColor="text1"/>
          <w:szCs w:val="36"/>
          <w:lang w:val="nl-NL"/>
        </w:rPr>
        <w:t xml:space="preserve"> 0,</w:t>
      </w:r>
      <w:r w:rsidR="00003435">
        <w:rPr>
          <w:rFonts w:eastAsiaTheme="minorEastAsia"/>
          <w:bCs/>
          <w:color w:val="000000" w:themeColor="text1"/>
          <w:szCs w:val="36"/>
          <w:lang w:val="vi-VN"/>
        </w:rPr>
        <w:t>19</w:t>
      </w:r>
      <w:r w:rsidR="00003435">
        <w:rPr>
          <w:rFonts w:eastAsiaTheme="minorEastAsia"/>
          <w:bCs/>
          <w:color w:val="000000" w:themeColor="text1"/>
          <w:szCs w:val="36"/>
          <w:lang w:val="nl-NL"/>
        </w:rPr>
        <w:t xml:space="preserve">  </w:t>
      </w:r>
      <w:r w:rsidR="00003435">
        <w:rPr>
          <w:rFonts w:eastAsiaTheme="minorEastAsia"/>
          <w:bCs/>
          <w:color w:val="000000" w:themeColor="text1"/>
          <w:szCs w:val="36"/>
          <w:lang w:val="vi-VN"/>
        </w:rPr>
        <w:t>n</w:t>
      </w:r>
      <w:r>
        <w:rPr>
          <w:rFonts w:eastAsiaTheme="minorEastAsia"/>
          <w:bCs/>
          <w:color w:val="000000" w:themeColor="text1"/>
          <w:szCs w:val="36"/>
          <w:lang w:val="nl-NL"/>
        </w:rPr>
        <w:t xml:space="preserve">ên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33</m:t>
            </m:r>
          </m:num>
          <m:den>
            <m:r>
              <w:rPr>
                <w:rFonts w:ascii="Cambria Math" w:hAnsi="Cambria Math" w:cs="Times New Roman"/>
                <w:sz w:val="38"/>
                <w:szCs w:val="36"/>
                <w:lang w:val="nl-NL"/>
              </w:rPr>
              <m:t>150</m:t>
            </m:r>
          </m:den>
        </m:f>
      </m:oMath>
      <w:r w:rsidR="00003435" w:rsidRPr="00B96969">
        <w:rPr>
          <w:rFonts w:eastAsiaTheme="minorEastAsia"/>
          <w:bCs/>
          <w:sz w:val="38"/>
          <w:szCs w:val="36"/>
          <w:lang w:val="nl-NL"/>
        </w:rPr>
        <w:t xml:space="preserve">  </w:t>
      </w:r>
      <w:r w:rsidR="00003435">
        <w:rPr>
          <w:rFonts w:eastAsiaTheme="minorEastAsia"/>
          <w:bCs/>
          <w:szCs w:val="28"/>
          <w:lang w:val="vi-VN"/>
        </w:rPr>
        <w:t>&gt;</w:t>
      </w:r>
      <w:r w:rsidR="00003435" w:rsidRPr="00B96969">
        <w:rPr>
          <w:rFonts w:eastAsiaTheme="minorEastAsia"/>
          <w:bCs/>
          <w:szCs w:val="28"/>
          <w:lang w:val="nl-NL"/>
        </w:rPr>
        <w:t xml:space="preserve"> </w:t>
      </w:r>
      <w:r w:rsidR="00003435"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100</m:t>
            </m:r>
          </m:den>
        </m:f>
      </m:oMath>
      <w:r>
        <w:rPr>
          <w:rFonts w:eastAsiaTheme="minorEastAsia"/>
          <w:bCs/>
          <w:color w:val="000000" w:themeColor="text1"/>
          <w:sz w:val="38"/>
          <w:szCs w:val="36"/>
          <w:lang w:val="nl-NL"/>
        </w:rPr>
        <w:t xml:space="preserve">  </w:t>
      </w:r>
    </w:p>
    <w:p w:rsidR="0053343F" w:rsidRDefault="006E47AD" w:rsidP="006E47AD">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r>
      <w:r w:rsidRPr="00156D8C">
        <w:rPr>
          <w:rFonts w:eastAsiaTheme="minorEastAsia"/>
          <w:b/>
          <w:bCs/>
          <w:color w:val="000000" w:themeColor="text1"/>
          <w:szCs w:val="36"/>
          <w:lang w:val="nl-NL"/>
        </w:rPr>
        <w:t>Tóm lạ</w:t>
      </w:r>
      <w:r w:rsidR="0030734A" w:rsidRPr="00156D8C">
        <w:rPr>
          <w:rFonts w:eastAsiaTheme="minorEastAsia"/>
          <w:b/>
          <w:bCs/>
          <w:color w:val="000000" w:themeColor="text1"/>
          <w:szCs w:val="36"/>
          <w:lang w:val="nl-NL"/>
        </w:rPr>
        <w:t>i</w:t>
      </w:r>
      <w:r w:rsidR="0030734A">
        <w:rPr>
          <w:rFonts w:eastAsiaTheme="minorEastAsia"/>
          <w:bCs/>
          <w:color w:val="000000" w:themeColor="text1"/>
          <w:szCs w:val="36"/>
          <w:lang w:val="nl-NL"/>
        </w:rPr>
        <w:t xml:space="preserve">: Sau khi hướng dẫn </w:t>
      </w:r>
      <w:r w:rsidR="00BA7F34">
        <w:rPr>
          <w:rFonts w:eastAsiaTheme="minorEastAsia"/>
          <w:bCs/>
          <w:color w:val="000000" w:themeColor="text1"/>
          <w:szCs w:val="36"/>
          <w:lang w:val="vi-VN"/>
        </w:rPr>
        <w:t>các</w:t>
      </w:r>
      <w:r w:rsidR="0030734A">
        <w:rPr>
          <w:rFonts w:eastAsiaTheme="minorEastAsia"/>
          <w:bCs/>
          <w:color w:val="000000" w:themeColor="text1"/>
          <w:szCs w:val="36"/>
          <w:lang w:val="nl-NL"/>
        </w:rPr>
        <w:t xml:space="preserve"> cách so sánh trên</w:t>
      </w:r>
      <w:r w:rsidR="00C846BE">
        <w:rPr>
          <w:rFonts w:eastAsiaTheme="minorEastAsia"/>
          <w:bCs/>
          <w:color w:val="000000" w:themeColor="text1"/>
          <w:szCs w:val="36"/>
          <w:lang w:val="nl-NL"/>
        </w:rPr>
        <w:t>,</w:t>
      </w:r>
      <w:r w:rsidR="0030734A">
        <w:rPr>
          <w:rFonts w:eastAsiaTheme="minorEastAsia"/>
          <w:bCs/>
          <w:color w:val="000000" w:themeColor="text1"/>
          <w:szCs w:val="36"/>
          <w:lang w:val="nl-NL"/>
        </w:rPr>
        <w:t xml:space="preserve"> tôi </w:t>
      </w:r>
      <w:r w:rsidR="00FE3FC1">
        <w:rPr>
          <w:rFonts w:eastAsiaTheme="minorEastAsia"/>
          <w:bCs/>
          <w:color w:val="000000" w:themeColor="text1"/>
          <w:szCs w:val="36"/>
          <w:lang w:val="nl-NL"/>
        </w:rPr>
        <w:t xml:space="preserve">cùng học sinh </w:t>
      </w:r>
      <w:r w:rsidR="0030734A">
        <w:rPr>
          <w:rFonts w:eastAsiaTheme="minorEastAsia"/>
          <w:bCs/>
          <w:color w:val="000000" w:themeColor="text1"/>
          <w:szCs w:val="36"/>
          <w:lang w:val="nl-NL"/>
        </w:rPr>
        <w:t>chốt lại cách nhận diện</w:t>
      </w:r>
      <w:r w:rsidR="00C846BE">
        <w:rPr>
          <w:rFonts w:eastAsiaTheme="minorEastAsia"/>
          <w:bCs/>
          <w:color w:val="000000" w:themeColor="text1"/>
          <w:szCs w:val="36"/>
          <w:lang w:val="nl-NL"/>
        </w:rPr>
        <w:t xml:space="preserve"> để</w:t>
      </w:r>
      <w:r w:rsidR="0053343F">
        <w:rPr>
          <w:rFonts w:eastAsiaTheme="minorEastAsia"/>
          <w:bCs/>
          <w:color w:val="000000" w:themeColor="text1"/>
          <w:szCs w:val="36"/>
          <w:lang w:val="nl-NL"/>
        </w:rPr>
        <w:t xml:space="preserve"> dễ dàng </w:t>
      </w:r>
      <w:r w:rsidR="006710D9">
        <w:rPr>
          <w:rFonts w:eastAsiaTheme="minorEastAsia"/>
          <w:bCs/>
          <w:color w:val="000000" w:themeColor="text1"/>
          <w:szCs w:val="36"/>
          <w:lang w:val="nl-NL"/>
        </w:rPr>
        <w:t xml:space="preserve">lựa </w:t>
      </w:r>
      <w:r w:rsidR="0053343F">
        <w:rPr>
          <w:rFonts w:eastAsiaTheme="minorEastAsia"/>
          <w:bCs/>
          <w:color w:val="000000" w:themeColor="text1"/>
          <w:szCs w:val="36"/>
          <w:lang w:val="nl-NL"/>
        </w:rPr>
        <w:t>chọn cách so sánh thuận tiện. Cụ thể:</w:t>
      </w:r>
    </w:p>
    <w:p w:rsidR="006E47AD" w:rsidRPr="009D3F7B" w:rsidRDefault="006E47AD" w:rsidP="006E47AD">
      <w:pPr>
        <w:spacing w:line="360" w:lineRule="auto"/>
        <w:jc w:val="both"/>
        <w:rPr>
          <w:rFonts w:eastAsiaTheme="minorEastAsia"/>
          <w:bCs/>
          <w:szCs w:val="28"/>
          <w:lang w:val="nl-NL"/>
        </w:rPr>
      </w:pPr>
      <w:r w:rsidRPr="009D3F7B">
        <w:tab/>
        <w:t xml:space="preserve">* Hai phân số có mẫu số nhỏ thì đưa về cách </w:t>
      </w:r>
      <w:r w:rsidRPr="009D3F7B">
        <w:rPr>
          <w:b/>
        </w:rPr>
        <w:t>so sánh cùng mẫu số</w:t>
      </w:r>
      <w:r w:rsidRPr="009D3F7B">
        <w:t>.</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28"/>
          <w:lang w:val="nl-NL"/>
        </w:rPr>
        <w:tab/>
        <w:t>VD:</w:t>
      </w:r>
      <w:r w:rsidRPr="009D3F7B">
        <w:rPr>
          <w:rFonts w:eastAsiaTheme="minorEastAsia"/>
          <w:bCs/>
          <w:szCs w:val="36"/>
          <w:lang w:val="nl-NL"/>
        </w:rPr>
        <w:t xml:space="preserve"> 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15</m:t>
            </m:r>
          </m:num>
          <m:den>
            <m:r>
              <w:rPr>
                <w:rFonts w:ascii="Cambria Math" w:hAnsi="Cambria Math" w:cs="Times New Roman"/>
                <w:sz w:val="38"/>
                <w:szCs w:val="36"/>
                <w:lang w:val="nl-NL"/>
              </w:rPr>
              <m:t>4</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21</m:t>
            </m:r>
          </m:num>
          <m:den>
            <m:r>
              <m:rPr>
                <m:sty m:val="p"/>
              </m:rPr>
              <w:rPr>
                <w:rFonts w:ascii="Cambria Math" w:hAnsi="Cambria Math" w:cs="Times New Roman"/>
                <w:sz w:val="38"/>
                <w:lang w:val="nl-NL"/>
              </w:rPr>
              <m:t>5</m:t>
            </m:r>
          </m:den>
        </m:f>
      </m:oMath>
      <w:r w:rsidRPr="009D3F7B">
        <w:rPr>
          <w:rFonts w:eastAsiaTheme="minorEastAsia"/>
          <w:bCs/>
          <w:sz w:val="38"/>
          <w:szCs w:val="36"/>
          <w:lang w:val="nl-NL"/>
        </w:rPr>
        <w:t xml:space="preserve"> </w:t>
      </w:r>
      <w:r w:rsidRPr="009D3F7B">
        <w:rPr>
          <w:rFonts w:eastAsiaTheme="minorEastAsia"/>
          <w:bCs/>
          <w:szCs w:val="36"/>
          <w:lang w:val="nl-NL"/>
        </w:rPr>
        <w:t>ta thấy mẫu số là những số nhỏ</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(4 ; 5) nên đưa về cùng mẫu số rồi so sánh.</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ab/>
        <w:t xml:space="preserve">* Hai phân số có tử số nhỏ thì đưa về cách </w:t>
      </w:r>
      <w:r w:rsidRPr="009D3F7B">
        <w:rPr>
          <w:rFonts w:eastAsiaTheme="minorEastAsia"/>
          <w:b/>
          <w:bCs/>
          <w:szCs w:val="36"/>
          <w:lang w:val="nl-NL"/>
        </w:rPr>
        <w:t>so sánh cùng tử số.</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28"/>
          <w:lang w:val="nl-NL"/>
        </w:rPr>
        <w:t xml:space="preserve"> </w:t>
      </w:r>
      <w:r w:rsidRPr="009D3F7B">
        <w:rPr>
          <w:rFonts w:eastAsiaTheme="minorEastAsia"/>
          <w:bCs/>
          <w:szCs w:val="28"/>
          <w:lang w:val="nl-NL"/>
        </w:rPr>
        <w:tab/>
        <w:t xml:space="preserve">VD: 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m:t>
            </m:r>
          </m:num>
          <m:den>
            <m:r>
              <w:rPr>
                <w:rFonts w:ascii="Cambria Math" w:hAnsi="Cambria Math" w:cs="Times New Roman"/>
                <w:sz w:val="38"/>
                <w:szCs w:val="36"/>
                <w:lang w:val="nl-NL"/>
              </w:rPr>
              <m:t>11</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3</m:t>
            </m:r>
          </m:num>
          <m:den>
            <m:r>
              <m:rPr>
                <m:sty m:val="p"/>
              </m:rPr>
              <w:rPr>
                <w:rFonts w:ascii="Cambria Math" w:hAnsi="Cambria Math" w:cs="Times New Roman"/>
                <w:sz w:val="38"/>
                <w:lang w:val="nl-NL"/>
              </w:rPr>
              <m:t>14</m:t>
            </m:r>
          </m:den>
        </m:f>
      </m:oMath>
      <w:r w:rsidRPr="009D3F7B">
        <w:rPr>
          <w:rFonts w:eastAsiaTheme="minorEastAsia"/>
          <w:bCs/>
          <w:sz w:val="38"/>
          <w:szCs w:val="36"/>
          <w:lang w:val="nl-NL"/>
        </w:rPr>
        <w:t xml:space="preserve"> </w:t>
      </w:r>
      <w:r w:rsidRPr="009D3F7B">
        <w:rPr>
          <w:rFonts w:eastAsiaTheme="minorEastAsia"/>
          <w:bCs/>
          <w:szCs w:val="36"/>
          <w:lang w:val="nl-NL"/>
        </w:rPr>
        <w:t xml:space="preserve">ta thấy tử số là những số nhỏ </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(2 ; 3) nên đưa về cùng tử số rồi so sánh.</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lastRenderedPageBreak/>
        <w:tab/>
        <w:t xml:space="preserve">Tuy nhiên nếu hai phân số dễ nhận ra tử số chung ta cũng chọn cách so sánh cùng tử số. VD 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45</m:t>
            </m:r>
          </m:num>
          <m:den>
            <m:r>
              <w:rPr>
                <w:rFonts w:ascii="Cambria Math" w:hAnsi="Cambria Math" w:cs="Times New Roman"/>
                <w:sz w:val="38"/>
                <w:szCs w:val="36"/>
                <w:lang w:val="nl-NL"/>
              </w:rPr>
              <m:t>8</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m:t>
            </m:r>
          </m:num>
          <m:den>
            <m:r>
              <w:rPr>
                <w:rFonts w:ascii="Cambria Math" w:hAnsi="Cambria Math" w:cs="Times New Roman"/>
                <w:sz w:val="38"/>
                <w:szCs w:val="36"/>
                <w:lang w:val="nl-NL"/>
              </w:rPr>
              <m:t>13</m:t>
            </m:r>
          </m:den>
        </m:f>
      </m:oMath>
      <w:r w:rsidRPr="009D3F7B">
        <w:rPr>
          <w:rFonts w:eastAsiaTheme="minorEastAsia"/>
          <w:bCs/>
          <w:sz w:val="38"/>
          <w:szCs w:val="36"/>
          <w:lang w:val="nl-NL"/>
        </w:rPr>
        <w:t xml:space="preserve"> </w:t>
      </w:r>
      <w:r w:rsidRPr="009D3F7B">
        <w:rPr>
          <w:rFonts w:eastAsiaTheme="minorEastAsia"/>
          <w:bCs/>
          <w:szCs w:val="36"/>
          <w:lang w:val="nl-NL"/>
        </w:rPr>
        <w:t>ta đưa về cùng tử số để so sánh vì nhận ra ngay tử số chung là 45. Với hai phân số dễ nhận ra mẫu số chung thì ta chọn cách so sánh cùng mẫu.</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ab/>
        <w:t xml:space="preserve">* Trong hai phân số có một phân số lớn hơn 1, một phân số nhỏ hơn 1 thì ta chọn cách </w:t>
      </w:r>
      <w:r w:rsidRPr="009D3F7B">
        <w:rPr>
          <w:rFonts w:eastAsiaTheme="minorEastAsia"/>
          <w:b/>
          <w:bCs/>
          <w:szCs w:val="36"/>
          <w:lang w:val="nl-NL"/>
        </w:rPr>
        <w:t>so sánh với 1</w:t>
      </w:r>
      <w:r w:rsidRPr="009D3F7B">
        <w:rPr>
          <w:rFonts w:eastAsiaTheme="minorEastAsia"/>
          <w:bCs/>
          <w:szCs w:val="36"/>
          <w:lang w:val="nl-NL"/>
        </w:rPr>
        <w:t>.</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ab/>
        <w:t xml:space="preserve">VD: </w:t>
      </w:r>
      <w:r w:rsidRPr="009D3F7B">
        <w:rPr>
          <w:rFonts w:eastAsiaTheme="minorEastAsia"/>
          <w:bCs/>
          <w:szCs w:val="28"/>
          <w:lang w:val="nl-NL"/>
        </w:rPr>
        <w:t xml:space="preserve">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1999</m:t>
            </m:r>
          </m:num>
          <m:den>
            <m:r>
              <w:rPr>
                <w:rFonts w:ascii="Cambria Math" w:hAnsi="Cambria Math" w:cs="Times New Roman"/>
                <w:sz w:val="38"/>
                <w:szCs w:val="36"/>
                <w:lang w:val="nl-NL"/>
              </w:rPr>
              <m:t>2000</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201</m:t>
            </m:r>
          </m:num>
          <m:den>
            <m:r>
              <m:rPr>
                <m:sty m:val="p"/>
              </m:rPr>
              <w:rPr>
                <w:rFonts w:ascii="Cambria Math" w:hAnsi="Cambria Math" w:cs="Times New Roman"/>
                <w:sz w:val="38"/>
                <w:lang w:val="nl-NL"/>
              </w:rPr>
              <m:t>200</m:t>
            </m:r>
          </m:den>
        </m:f>
      </m:oMath>
      <w:r w:rsidRPr="009D3F7B">
        <w:rPr>
          <w:rFonts w:eastAsiaTheme="minorEastAsia"/>
          <w:bCs/>
          <w:sz w:val="38"/>
          <w:szCs w:val="36"/>
          <w:lang w:val="nl-NL"/>
        </w:rPr>
        <w:t xml:space="preserve"> </w:t>
      </w:r>
      <w:r w:rsidRPr="009D3F7B">
        <w:rPr>
          <w:rFonts w:eastAsiaTheme="minorEastAsia"/>
          <w:bCs/>
          <w:szCs w:val="36"/>
          <w:lang w:val="nl-NL"/>
        </w:rPr>
        <w:t xml:space="preserve">ta thấy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1999</m:t>
            </m:r>
          </m:num>
          <m:den>
            <m:r>
              <w:rPr>
                <w:rFonts w:ascii="Cambria Math" w:hAnsi="Cambria Math" w:cs="Times New Roman"/>
                <w:sz w:val="38"/>
                <w:szCs w:val="36"/>
                <w:lang w:val="nl-NL"/>
              </w:rPr>
              <m:t>2000</m:t>
            </m:r>
          </m:den>
        </m:f>
      </m:oMath>
      <w:r w:rsidRPr="009D3F7B">
        <w:rPr>
          <w:rFonts w:eastAsiaTheme="minorEastAsia"/>
          <w:bCs/>
          <w:szCs w:val="36"/>
          <w:lang w:val="nl-NL"/>
        </w:rPr>
        <w:t xml:space="preserve"> &lt; 1;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201</m:t>
            </m:r>
          </m:num>
          <m:den>
            <m:r>
              <m:rPr>
                <m:sty m:val="p"/>
              </m:rPr>
              <w:rPr>
                <w:rFonts w:ascii="Cambria Math" w:hAnsi="Cambria Math" w:cs="Times New Roman"/>
                <w:sz w:val="38"/>
                <w:lang w:val="nl-NL"/>
              </w:rPr>
              <m:t>200</m:t>
            </m:r>
          </m:den>
        </m:f>
      </m:oMath>
      <w:r w:rsidRPr="009D3F7B">
        <w:rPr>
          <w:rFonts w:eastAsiaTheme="minorEastAsia"/>
          <w:bCs/>
          <w:szCs w:val="36"/>
          <w:lang w:val="nl-NL"/>
        </w:rPr>
        <w:t xml:space="preserve"> &gt; 1 nên chọn cách so sánh với 1.</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ab/>
        <w:t xml:space="preserve">* Hai phân số có mẫu số lớn hơn tử số cùng một số đơn vị thì ta chọn cách </w:t>
      </w:r>
      <w:r w:rsidRPr="009D3F7B">
        <w:rPr>
          <w:rFonts w:eastAsiaTheme="minorEastAsia"/>
          <w:b/>
          <w:bCs/>
          <w:szCs w:val="36"/>
          <w:lang w:val="nl-NL"/>
        </w:rPr>
        <w:t>so sánh phần bù.</w:t>
      </w:r>
    </w:p>
    <w:p w:rsidR="006E47AD" w:rsidRPr="009D3F7B" w:rsidRDefault="006E47AD" w:rsidP="006E47AD">
      <w:pPr>
        <w:spacing w:line="360" w:lineRule="auto"/>
        <w:jc w:val="both"/>
        <w:rPr>
          <w:rFonts w:eastAsiaTheme="minorEastAsia"/>
          <w:bCs/>
          <w:sz w:val="38"/>
          <w:szCs w:val="36"/>
          <w:lang w:val="nl-NL"/>
        </w:rPr>
      </w:pPr>
      <w:r w:rsidRPr="009D3F7B">
        <w:tab/>
        <w:t xml:space="preserve">VD: 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1997</m:t>
            </m:r>
          </m:num>
          <m:den>
            <m:r>
              <w:rPr>
                <w:rFonts w:ascii="Cambria Math" w:hAnsi="Cambria Math" w:cs="Times New Roman"/>
                <w:sz w:val="38"/>
                <w:szCs w:val="36"/>
                <w:lang w:val="nl-NL"/>
              </w:rPr>
              <m:t>2000</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2005</m:t>
            </m:r>
          </m:num>
          <m:den>
            <m:r>
              <m:rPr>
                <m:sty m:val="p"/>
              </m:rPr>
              <w:rPr>
                <w:rFonts w:ascii="Cambria Math" w:hAnsi="Cambria Math" w:cs="Times New Roman"/>
                <w:sz w:val="38"/>
                <w:lang w:val="nl-NL"/>
              </w:rPr>
              <m:t>2008</m:t>
            </m:r>
          </m:den>
        </m:f>
      </m:oMath>
      <w:r w:rsidRPr="009D3F7B">
        <w:rPr>
          <w:rFonts w:eastAsiaTheme="minorEastAsia"/>
          <w:bCs/>
          <w:sz w:val="38"/>
          <w:szCs w:val="36"/>
          <w:lang w:val="nl-NL"/>
        </w:rPr>
        <w:t xml:space="preserve">  </w:t>
      </w:r>
      <w:r w:rsidRPr="009D3F7B">
        <w:rPr>
          <w:rFonts w:eastAsiaTheme="minorEastAsia"/>
          <w:bCs/>
          <w:szCs w:val="36"/>
          <w:lang w:val="nl-NL"/>
        </w:rPr>
        <w:t>ta thấy hai phân số mẫu số đều lớn hơn tử số cùng một số đơn vị là 3 nên chọn cách so sánh phần bù.</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ab/>
        <w:t xml:space="preserve">* Hai phân số có tử số lớn hơn mẫu số cùng một số đơn vị thì ta chọn cách </w:t>
      </w:r>
      <w:r w:rsidRPr="009D3F7B">
        <w:rPr>
          <w:rFonts w:eastAsiaTheme="minorEastAsia"/>
          <w:b/>
          <w:bCs/>
          <w:szCs w:val="36"/>
          <w:lang w:val="nl-NL"/>
        </w:rPr>
        <w:t>so sánh phần hơn.</w:t>
      </w:r>
    </w:p>
    <w:p w:rsidR="006E47AD" w:rsidRPr="009D3F7B" w:rsidRDefault="006E47AD" w:rsidP="006E47AD">
      <w:pPr>
        <w:spacing w:line="360" w:lineRule="auto"/>
        <w:jc w:val="both"/>
        <w:rPr>
          <w:rFonts w:eastAsiaTheme="minorEastAsia"/>
          <w:bCs/>
          <w:sz w:val="38"/>
          <w:szCs w:val="36"/>
          <w:lang w:val="nl-NL"/>
        </w:rPr>
      </w:pPr>
      <w:r w:rsidRPr="009D3F7B">
        <w:rPr>
          <w:rFonts w:eastAsiaTheme="minorEastAsia"/>
          <w:bCs/>
          <w:szCs w:val="36"/>
          <w:lang w:val="nl-NL"/>
        </w:rPr>
        <w:tab/>
        <w:t xml:space="preserve">VD: </w:t>
      </w:r>
      <w:r w:rsidRPr="009D3F7B">
        <w:t xml:space="preserve">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2011</m:t>
            </m:r>
          </m:num>
          <m:den>
            <m:r>
              <w:rPr>
                <w:rFonts w:ascii="Cambria Math" w:hAnsi="Cambria Math" w:cs="Times New Roman"/>
                <w:sz w:val="38"/>
                <w:szCs w:val="36"/>
                <w:lang w:val="nl-NL"/>
              </w:rPr>
              <m:t>2009</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2110</m:t>
            </m:r>
          </m:num>
          <m:den>
            <m:r>
              <m:rPr>
                <m:sty m:val="p"/>
              </m:rPr>
              <w:rPr>
                <w:rFonts w:ascii="Cambria Math" w:hAnsi="Cambria Math" w:cs="Times New Roman"/>
                <w:sz w:val="38"/>
                <w:lang w:val="nl-NL"/>
              </w:rPr>
              <m:t>2108</m:t>
            </m:r>
          </m:den>
        </m:f>
      </m:oMath>
      <w:r w:rsidRPr="009D3F7B">
        <w:rPr>
          <w:rFonts w:eastAsiaTheme="minorEastAsia"/>
          <w:bCs/>
          <w:sz w:val="38"/>
          <w:szCs w:val="36"/>
          <w:lang w:val="nl-NL"/>
        </w:rPr>
        <w:t xml:space="preserve">  </w:t>
      </w:r>
      <w:r w:rsidRPr="009D3F7B">
        <w:rPr>
          <w:rFonts w:eastAsiaTheme="minorEastAsia"/>
          <w:bCs/>
          <w:szCs w:val="36"/>
          <w:lang w:val="nl-NL"/>
        </w:rPr>
        <w:t>ta ta thấy hai phân số tử số đều lớn hơn mẫu số cùng một số đơn vị là 2 chọn cách so sánh phần hơn.</w:t>
      </w:r>
    </w:p>
    <w:p w:rsidR="006E47AD" w:rsidRPr="009D3F7B" w:rsidRDefault="006E47AD" w:rsidP="006E47AD">
      <w:pPr>
        <w:spacing w:line="360" w:lineRule="auto"/>
        <w:jc w:val="both"/>
        <w:rPr>
          <w:rFonts w:eastAsiaTheme="minorEastAsia"/>
          <w:b/>
          <w:bCs/>
          <w:szCs w:val="36"/>
          <w:lang w:val="nl-NL"/>
        </w:rPr>
      </w:pPr>
      <w:r w:rsidRPr="009D3F7B">
        <w:rPr>
          <w:rFonts w:eastAsiaTheme="minorEastAsia"/>
          <w:bCs/>
          <w:szCs w:val="36"/>
          <w:lang w:val="nl-NL"/>
        </w:rPr>
        <w:tab/>
        <w:t xml:space="preserve">* Hai phân số có tử số này lớn hơn tử số kia và mẫu số này bé hơn mẫu số số kia ( Hoặc ngược lại: tử số này bé hơn tử số kia và mẫu số này lớn hơn mẫu số kia) ta chọn cách </w:t>
      </w:r>
      <w:r w:rsidRPr="009D3F7B">
        <w:rPr>
          <w:rFonts w:eastAsiaTheme="minorEastAsia"/>
          <w:b/>
          <w:bCs/>
          <w:szCs w:val="36"/>
          <w:lang w:val="nl-NL"/>
        </w:rPr>
        <w:t>so sánh với phân số trung gian.</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ab/>
        <w:t xml:space="preserve">VD1: </w:t>
      </w:r>
      <w:r w:rsidRPr="009D3F7B">
        <w:t xml:space="preserve">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2020</m:t>
            </m:r>
          </m:num>
          <m:den>
            <m:r>
              <w:rPr>
                <w:rFonts w:ascii="Cambria Math" w:hAnsi="Cambria Math" w:cs="Times New Roman"/>
                <w:sz w:val="38"/>
                <w:szCs w:val="36"/>
                <w:lang w:val="nl-NL"/>
              </w:rPr>
              <m:t>2010</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2000</m:t>
            </m:r>
          </m:num>
          <m:den>
            <m:r>
              <m:rPr>
                <m:sty m:val="p"/>
              </m:rPr>
              <w:rPr>
                <w:rFonts w:ascii="Cambria Math" w:hAnsi="Cambria Math" w:cs="Times New Roman"/>
                <w:sz w:val="38"/>
                <w:lang w:val="nl-NL"/>
              </w:rPr>
              <m:t>2115</m:t>
            </m:r>
          </m:den>
        </m:f>
      </m:oMath>
      <w:r w:rsidRPr="009D3F7B">
        <w:rPr>
          <w:rFonts w:eastAsiaTheme="minorEastAsia"/>
          <w:bCs/>
          <w:szCs w:val="36"/>
          <w:lang w:val="nl-NL"/>
        </w:rPr>
        <w:t xml:space="preserve">  ta thấy tử số 2010 &gt;2000 và mẫu số 2010 &lt; 2115.</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 w:val="38"/>
          <w:szCs w:val="36"/>
          <w:lang w:val="nl-NL"/>
        </w:rPr>
        <w:tab/>
      </w:r>
      <w:r w:rsidRPr="009D3F7B">
        <w:rPr>
          <w:rFonts w:eastAsiaTheme="minorEastAsia"/>
          <w:bCs/>
          <w:szCs w:val="36"/>
          <w:lang w:val="nl-NL"/>
        </w:rPr>
        <w:t xml:space="preserve">VD2: </w:t>
      </w:r>
      <w:r w:rsidRPr="009D3F7B">
        <w:t xml:space="preserve">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9999</m:t>
            </m:r>
          </m:num>
          <m:den>
            <m:r>
              <w:rPr>
                <w:rFonts w:ascii="Cambria Math" w:hAnsi="Cambria Math" w:cs="Times New Roman"/>
                <w:sz w:val="38"/>
                <w:szCs w:val="36"/>
                <w:lang w:val="nl-NL"/>
              </w:rPr>
              <m:t>1999</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10 000</m:t>
            </m:r>
          </m:num>
          <m:den>
            <m:r>
              <m:rPr>
                <m:sty m:val="p"/>
              </m:rPr>
              <w:rPr>
                <w:rFonts w:ascii="Cambria Math" w:hAnsi="Cambria Math" w:cs="Times New Roman"/>
                <w:sz w:val="38"/>
                <w:lang w:val="nl-NL"/>
              </w:rPr>
              <m:t>1997</m:t>
            </m:r>
          </m:den>
        </m:f>
      </m:oMath>
      <w:r w:rsidRPr="009D3F7B">
        <w:rPr>
          <w:rFonts w:eastAsiaTheme="minorEastAsia"/>
          <w:bCs/>
          <w:sz w:val="38"/>
          <w:szCs w:val="36"/>
          <w:lang w:val="nl-NL"/>
        </w:rPr>
        <w:t xml:space="preserve"> </w:t>
      </w:r>
      <w:r w:rsidRPr="009D3F7B">
        <w:rPr>
          <w:rFonts w:eastAsiaTheme="minorEastAsia"/>
          <w:bCs/>
          <w:szCs w:val="36"/>
          <w:lang w:val="nl-NL"/>
        </w:rPr>
        <w:t>ta thấy tử số 9999&lt; 1999 và mẫu số 1999&gt;1997.  Nên cả VD1 và VD 2 đều chọn cách so sánh với phân số trung gian.</w:t>
      </w:r>
    </w:p>
    <w:p w:rsidR="006E47AD" w:rsidRPr="00977850" w:rsidRDefault="006E47AD" w:rsidP="006E47AD">
      <w:pPr>
        <w:spacing w:line="360" w:lineRule="auto"/>
        <w:jc w:val="both"/>
        <w:rPr>
          <w:rFonts w:eastAsiaTheme="minorEastAsia"/>
          <w:b/>
          <w:bCs/>
          <w:szCs w:val="36"/>
          <w:lang w:val="nl-NL"/>
        </w:rPr>
      </w:pPr>
      <w:r w:rsidRPr="009D3F7B">
        <w:rPr>
          <w:rFonts w:eastAsiaTheme="minorEastAsia"/>
          <w:bCs/>
          <w:szCs w:val="36"/>
          <w:lang w:val="nl-NL"/>
        </w:rPr>
        <w:lastRenderedPageBreak/>
        <w:tab/>
        <w:t xml:space="preserve">* Hai phân số có tử số gấp mẫu số (hoặc mẫu số gấp tử số) cùng một khoảng số lần. Nghĩa là phân số này có tử số gấp mẫu số hơn </w:t>
      </w:r>
      <w:r w:rsidRPr="009D3F7B">
        <w:rPr>
          <w:rFonts w:eastAsiaTheme="minorEastAsia"/>
          <w:bCs/>
          <w:i/>
          <w:szCs w:val="36"/>
          <w:lang w:val="nl-NL"/>
        </w:rPr>
        <w:t>a</w:t>
      </w:r>
      <w:r w:rsidRPr="009D3F7B">
        <w:rPr>
          <w:rFonts w:eastAsiaTheme="minorEastAsia"/>
          <w:bCs/>
          <w:szCs w:val="36"/>
          <w:lang w:val="nl-NL"/>
        </w:rPr>
        <w:t xml:space="preserve"> lầ</w:t>
      </w:r>
      <w:r w:rsidR="00BA55B6" w:rsidRPr="009D3F7B">
        <w:rPr>
          <w:rFonts w:eastAsiaTheme="minorEastAsia"/>
          <w:bCs/>
          <w:szCs w:val="36"/>
          <w:lang w:val="nl-NL"/>
        </w:rPr>
        <w:t>n còn</w:t>
      </w:r>
      <w:r w:rsidRPr="009D3F7B">
        <w:rPr>
          <w:rFonts w:eastAsiaTheme="minorEastAsia"/>
          <w:bCs/>
          <w:szCs w:val="36"/>
          <w:lang w:val="nl-NL"/>
        </w:rPr>
        <w:t xml:space="preserve"> phân số kia có tử số gấp mẫu số gần </w:t>
      </w:r>
      <w:r w:rsidRPr="009D3F7B">
        <w:rPr>
          <w:rFonts w:eastAsiaTheme="minorEastAsia"/>
          <w:bCs/>
          <w:i/>
          <w:szCs w:val="36"/>
          <w:lang w:val="nl-NL"/>
        </w:rPr>
        <w:t>a</w:t>
      </w:r>
      <w:r w:rsidRPr="009D3F7B">
        <w:rPr>
          <w:rFonts w:eastAsiaTheme="minorEastAsia"/>
          <w:bCs/>
          <w:szCs w:val="36"/>
          <w:lang w:val="nl-NL"/>
        </w:rPr>
        <w:t xml:space="preserve"> lần. Với mẫu số cũng vậ</w:t>
      </w:r>
      <w:r w:rsidR="00476851" w:rsidRPr="009D3F7B">
        <w:rPr>
          <w:rFonts w:eastAsiaTheme="minorEastAsia"/>
          <w:bCs/>
          <w:szCs w:val="36"/>
          <w:lang w:val="nl-NL"/>
        </w:rPr>
        <w:t>y thì chọn các</w:t>
      </w:r>
      <w:r w:rsidR="00BA55B6" w:rsidRPr="009D3F7B">
        <w:rPr>
          <w:rFonts w:eastAsiaTheme="minorEastAsia"/>
          <w:bCs/>
          <w:szCs w:val="36"/>
          <w:lang w:val="nl-NL"/>
        </w:rPr>
        <w:t>h</w:t>
      </w:r>
      <w:r w:rsidR="00476851" w:rsidRPr="009D3F7B">
        <w:rPr>
          <w:rFonts w:eastAsiaTheme="minorEastAsia"/>
          <w:bCs/>
          <w:szCs w:val="36"/>
          <w:lang w:val="nl-NL"/>
        </w:rPr>
        <w:t xml:space="preserve"> </w:t>
      </w:r>
      <w:r w:rsidR="00476851" w:rsidRPr="00977850">
        <w:rPr>
          <w:rFonts w:eastAsiaTheme="minorEastAsia"/>
          <w:b/>
          <w:bCs/>
          <w:szCs w:val="36"/>
          <w:lang w:val="nl-NL"/>
        </w:rPr>
        <w:t>so sánh với phân số gần bằng.</w:t>
      </w:r>
    </w:p>
    <w:p w:rsidR="006E47AD" w:rsidRPr="009D3F7B" w:rsidRDefault="006E47AD" w:rsidP="006E47AD">
      <w:pPr>
        <w:spacing w:line="360" w:lineRule="auto"/>
        <w:jc w:val="both"/>
        <w:rPr>
          <w:rFonts w:eastAsiaTheme="minorEastAsia"/>
          <w:bCs/>
          <w:szCs w:val="36"/>
          <w:lang w:val="nl-NL"/>
        </w:rPr>
      </w:pPr>
      <w:r w:rsidRPr="009D3F7B">
        <w:rPr>
          <w:rFonts w:eastAsiaTheme="minorEastAsia"/>
          <w:bCs/>
          <w:szCs w:val="36"/>
          <w:lang w:val="nl-NL"/>
        </w:rPr>
        <w:tab/>
        <w:t xml:space="preserve">VD1: 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39</m:t>
            </m:r>
          </m:num>
          <m:den>
            <m:r>
              <w:rPr>
                <w:rFonts w:ascii="Cambria Math" w:hAnsi="Cambria Math" w:cs="Times New Roman"/>
                <w:sz w:val="38"/>
                <w:szCs w:val="36"/>
                <w:lang w:val="nl-NL"/>
              </w:rPr>
              <m:t>80</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51</m:t>
            </m:r>
          </m:num>
          <m:den>
            <m:r>
              <m:rPr>
                <m:sty m:val="p"/>
              </m:rPr>
              <w:rPr>
                <w:rFonts w:ascii="Cambria Math" w:hAnsi="Cambria Math" w:cs="Times New Roman"/>
                <w:sz w:val="38"/>
                <w:lang w:val="nl-NL"/>
              </w:rPr>
              <m:t>100</m:t>
            </m:r>
          </m:den>
        </m:f>
      </m:oMath>
      <w:r w:rsidRPr="009D3F7B">
        <w:rPr>
          <w:rFonts w:eastAsiaTheme="minorEastAsia"/>
          <w:bCs/>
          <w:sz w:val="38"/>
          <w:szCs w:val="36"/>
          <w:lang w:val="nl-NL"/>
        </w:rPr>
        <w:t xml:space="preserve"> </w:t>
      </w:r>
      <w:r w:rsidRPr="009D3F7B">
        <w:rPr>
          <w:rFonts w:eastAsiaTheme="minorEastAsia"/>
          <w:bCs/>
          <w:szCs w:val="36"/>
          <w:lang w:val="nl-NL"/>
        </w:rPr>
        <w:t xml:space="preserve"> ta thấy hai phân số này đều có mẫu số gấp tử số khoảng 2 lần. Trong đó 80 gấp 39 hơn 2 lần còn 100 gấp 51 gần 2 lần. Với đặc điểm này ta chọn cách so sánh với phân số gần bằng.</w:t>
      </w:r>
    </w:p>
    <w:p w:rsidR="006E47AD" w:rsidRPr="009D3F7B" w:rsidRDefault="006E47AD" w:rsidP="006E47AD">
      <w:pPr>
        <w:spacing w:line="360" w:lineRule="auto"/>
        <w:jc w:val="both"/>
        <w:rPr>
          <w:rFonts w:eastAsiaTheme="minorEastAsia"/>
          <w:bCs/>
          <w:sz w:val="18"/>
          <w:szCs w:val="36"/>
          <w:lang w:val="nl-NL"/>
        </w:rPr>
      </w:pPr>
      <w:r w:rsidRPr="009D3F7B">
        <w:rPr>
          <w:rFonts w:eastAsiaTheme="minorEastAsia"/>
          <w:bCs/>
          <w:szCs w:val="36"/>
          <w:lang w:val="nl-NL"/>
        </w:rPr>
        <w:tab/>
        <w:t xml:space="preserve">VD2: 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80</m:t>
            </m:r>
          </m:num>
          <m:den>
            <m:r>
              <w:rPr>
                <w:rFonts w:ascii="Cambria Math" w:hAnsi="Cambria Math" w:cs="Times New Roman"/>
                <w:sz w:val="38"/>
                <w:szCs w:val="36"/>
                <w:lang w:val="nl-NL"/>
              </w:rPr>
              <m:t>39</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100</m:t>
            </m:r>
          </m:num>
          <m:den>
            <m:r>
              <m:rPr>
                <m:sty m:val="p"/>
              </m:rPr>
              <w:rPr>
                <w:rFonts w:ascii="Cambria Math" w:hAnsi="Cambria Math" w:cs="Times New Roman"/>
                <w:sz w:val="38"/>
                <w:lang w:val="nl-NL"/>
              </w:rPr>
              <m:t>51</m:t>
            </m:r>
          </m:den>
        </m:f>
      </m:oMath>
      <w:r w:rsidRPr="009D3F7B">
        <w:rPr>
          <w:rFonts w:eastAsiaTheme="minorEastAsia"/>
          <w:bCs/>
          <w:sz w:val="38"/>
          <w:szCs w:val="36"/>
          <w:lang w:val="nl-NL"/>
        </w:rPr>
        <w:t xml:space="preserve"> </w:t>
      </w:r>
      <w:r w:rsidRPr="009D3F7B">
        <w:rPr>
          <w:rFonts w:eastAsiaTheme="minorEastAsia"/>
          <w:bCs/>
          <w:szCs w:val="36"/>
          <w:lang w:val="nl-NL"/>
        </w:rPr>
        <w:t>ta</w:t>
      </w:r>
      <w:r w:rsidRPr="009D3F7B">
        <w:rPr>
          <w:rFonts w:eastAsiaTheme="minorEastAsia"/>
          <w:bCs/>
          <w:sz w:val="38"/>
          <w:szCs w:val="36"/>
          <w:lang w:val="nl-NL"/>
        </w:rPr>
        <w:t xml:space="preserve"> </w:t>
      </w:r>
      <w:r w:rsidRPr="009D3F7B">
        <w:rPr>
          <w:rFonts w:eastAsiaTheme="minorEastAsia"/>
          <w:bCs/>
          <w:szCs w:val="36"/>
          <w:lang w:val="nl-NL"/>
        </w:rPr>
        <w:t>cũng chọn cách so sánh với phân số gần bằng.</w:t>
      </w:r>
    </w:p>
    <w:p w:rsidR="006E47AD" w:rsidRPr="007B7CE7" w:rsidRDefault="006E47AD" w:rsidP="006E47AD">
      <w:pPr>
        <w:spacing w:line="360" w:lineRule="auto"/>
        <w:jc w:val="both"/>
        <w:rPr>
          <w:lang w:val="vi-VN"/>
        </w:rPr>
      </w:pPr>
      <w:r w:rsidRPr="009D3F7B">
        <w:tab/>
        <w:t>* Khi hai phân số không thuộc các trường hợp trên, ta có thể chọn</w:t>
      </w:r>
      <w:r w:rsidR="00BD2017" w:rsidRPr="009D3F7B">
        <w:t xml:space="preserve"> cách so sánh</w:t>
      </w:r>
      <w:r w:rsidRPr="009D3F7B">
        <w:t>: T</w:t>
      </w:r>
      <w:r w:rsidRPr="009D3F7B">
        <w:rPr>
          <w:rFonts w:eastAsiaTheme="minorEastAsia"/>
          <w:bCs/>
          <w:szCs w:val="36"/>
          <w:lang w:val="nl-NL"/>
        </w:rPr>
        <w:t xml:space="preserve">hực hiện phép </w:t>
      </w:r>
      <w:r w:rsidRPr="00977850">
        <w:rPr>
          <w:rFonts w:eastAsiaTheme="minorEastAsia"/>
          <w:b/>
          <w:bCs/>
          <w:szCs w:val="36"/>
          <w:lang w:val="nl-NL"/>
        </w:rPr>
        <w:t>chia hai phân số</w:t>
      </w:r>
      <w:r w:rsidR="007B7CE7">
        <w:rPr>
          <w:rFonts w:eastAsiaTheme="minorEastAsia"/>
          <w:b/>
          <w:bCs/>
          <w:szCs w:val="36"/>
          <w:lang w:val="vi-VN"/>
        </w:rPr>
        <w:t xml:space="preserve"> </w:t>
      </w:r>
      <w:r w:rsidR="007B7CE7" w:rsidRPr="007B7CE7">
        <w:rPr>
          <w:rFonts w:eastAsiaTheme="minorEastAsia"/>
          <w:bCs/>
          <w:szCs w:val="36"/>
          <w:lang w:val="vi-VN"/>
        </w:rPr>
        <w:t>nếu các phân số sau khi nhân đảo ngược giản ước đượ</w:t>
      </w:r>
      <w:r w:rsidR="007B7CE7">
        <w:rPr>
          <w:rFonts w:eastAsiaTheme="minorEastAsia"/>
          <w:bCs/>
          <w:szCs w:val="36"/>
          <w:lang w:val="vi-VN"/>
        </w:rPr>
        <w:t xml:space="preserve">c cho nhau. Hoặc chọn </w:t>
      </w:r>
      <w:r w:rsidR="007B7CE7" w:rsidRPr="00CE3677">
        <w:rPr>
          <w:rFonts w:eastAsiaTheme="minorEastAsia"/>
          <w:bCs/>
          <w:szCs w:val="36"/>
          <w:lang w:val="vi-VN"/>
        </w:rPr>
        <w:t>cách</w:t>
      </w:r>
      <w:r w:rsidR="007B7CE7" w:rsidRPr="00CE3677">
        <w:rPr>
          <w:rFonts w:eastAsiaTheme="minorEastAsia"/>
          <w:b/>
          <w:bCs/>
          <w:szCs w:val="36"/>
          <w:lang w:val="vi-VN"/>
        </w:rPr>
        <w:t xml:space="preserve"> đưa phân số về số thập phân</w:t>
      </w:r>
      <w:r w:rsidR="003305AE">
        <w:rPr>
          <w:rFonts w:eastAsiaTheme="minorEastAsia"/>
          <w:bCs/>
          <w:szCs w:val="36"/>
          <w:lang w:val="vi-VN"/>
        </w:rPr>
        <w:t xml:space="preserve"> để so sánh.</w:t>
      </w:r>
    </w:p>
    <w:p w:rsidR="00BD2017" w:rsidRDefault="006E47AD" w:rsidP="006E47AD">
      <w:pPr>
        <w:spacing w:line="360" w:lineRule="auto"/>
        <w:jc w:val="both"/>
        <w:rPr>
          <w:rFonts w:eastAsiaTheme="minorEastAsia"/>
          <w:bCs/>
          <w:sz w:val="38"/>
          <w:szCs w:val="36"/>
          <w:lang w:val="vi-VN"/>
        </w:rPr>
      </w:pPr>
      <w:r w:rsidRPr="009D3F7B">
        <w:rPr>
          <w:rFonts w:eastAsiaTheme="minorEastAsia"/>
          <w:bCs/>
          <w:szCs w:val="36"/>
          <w:lang w:val="nl-NL"/>
        </w:rPr>
        <w:tab/>
        <w:t xml:space="preserve">VD: So sánh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54</m:t>
            </m:r>
          </m:num>
          <m:den>
            <m:r>
              <w:rPr>
                <w:rFonts w:ascii="Cambria Math" w:hAnsi="Cambria Math" w:cs="Times New Roman"/>
                <w:sz w:val="38"/>
                <w:szCs w:val="36"/>
                <w:lang w:val="nl-NL"/>
              </w:rPr>
              <m:t>77</m:t>
            </m:r>
          </m:den>
        </m:f>
      </m:oMath>
      <w:r w:rsidRPr="009D3F7B">
        <w:rPr>
          <w:rFonts w:eastAsiaTheme="minorEastAsia"/>
          <w:bCs/>
          <w:sz w:val="38"/>
          <w:szCs w:val="36"/>
          <w:lang w:val="nl-NL"/>
        </w:rPr>
        <w:t xml:space="preserve">  </w:t>
      </w:r>
      <w:r w:rsidRPr="009D3F7B">
        <w:rPr>
          <w:rFonts w:eastAsiaTheme="minorEastAsia"/>
          <w:bCs/>
          <w:szCs w:val="28"/>
          <w:lang w:val="nl-NL"/>
        </w:rPr>
        <w:t xml:space="preserve">và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36</m:t>
            </m:r>
          </m:num>
          <m:den>
            <m:r>
              <m:rPr>
                <m:sty m:val="p"/>
              </m:rPr>
              <w:rPr>
                <w:rFonts w:ascii="Cambria Math" w:hAnsi="Cambria Math" w:cs="Times New Roman"/>
                <w:sz w:val="38"/>
                <w:lang w:val="nl-NL"/>
              </w:rPr>
              <m:t>49</m:t>
            </m:r>
          </m:den>
        </m:f>
      </m:oMath>
      <w:r w:rsidRPr="009D3F7B">
        <w:rPr>
          <w:rFonts w:eastAsiaTheme="minorEastAsia"/>
          <w:bCs/>
          <w:sz w:val="38"/>
          <w:szCs w:val="36"/>
          <w:lang w:val="nl-NL"/>
        </w:rPr>
        <w:t xml:space="preserve"> </w:t>
      </w:r>
      <w:r w:rsidRPr="009D3F7B">
        <w:rPr>
          <w:rFonts w:eastAsiaTheme="minorEastAsia"/>
          <w:bCs/>
          <w:szCs w:val="36"/>
          <w:lang w:val="nl-NL"/>
        </w:rPr>
        <w:t xml:space="preserve">ta có thể chọn cách thực hiện chia hai phân số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54</m:t>
            </m:r>
          </m:num>
          <m:den>
            <m:r>
              <w:rPr>
                <w:rFonts w:ascii="Cambria Math" w:hAnsi="Cambria Math" w:cs="Times New Roman"/>
                <w:sz w:val="38"/>
                <w:szCs w:val="36"/>
                <w:lang w:val="nl-NL"/>
              </w:rPr>
              <m:t>77</m:t>
            </m:r>
          </m:den>
        </m:f>
      </m:oMath>
      <w:r w:rsidRPr="009D3F7B">
        <w:rPr>
          <w:rFonts w:eastAsiaTheme="minorEastAsia"/>
          <w:bCs/>
          <w:sz w:val="38"/>
          <w:szCs w:val="36"/>
          <w:lang w:val="nl-NL"/>
        </w:rPr>
        <w:t xml:space="preserve">  </w:t>
      </w:r>
      <w:r w:rsidRPr="009D3F7B">
        <w:rPr>
          <w:rFonts w:eastAsiaTheme="minorEastAsia"/>
          <w:bCs/>
          <w:szCs w:val="28"/>
          <w:lang w:val="nl-NL"/>
        </w:rPr>
        <w:t xml:space="preserve">: </w:t>
      </w:r>
      <w:r w:rsidRPr="009D3F7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m:rPr>
                <m:sty m:val="p"/>
              </m:rPr>
              <w:rPr>
                <w:rFonts w:ascii="Cambria Math" w:hAnsi="Cambria Math" w:cs="Times New Roman"/>
                <w:sz w:val="38"/>
                <w:lang w:val="nl-NL"/>
              </w:rPr>
              <m:t>36</m:t>
            </m:r>
          </m:num>
          <m:den>
            <m:r>
              <m:rPr>
                <m:sty m:val="p"/>
              </m:rPr>
              <w:rPr>
                <w:rFonts w:ascii="Cambria Math" w:hAnsi="Cambria Math" w:cs="Times New Roman"/>
                <w:sz w:val="38"/>
                <w:lang w:val="nl-NL"/>
              </w:rPr>
              <m:t>49</m:t>
            </m:r>
          </m:den>
        </m:f>
      </m:oMath>
      <w:r w:rsidRPr="009D3F7B">
        <w:rPr>
          <w:rFonts w:eastAsiaTheme="minorEastAsia"/>
          <w:bCs/>
          <w:sz w:val="38"/>
          <w:szCs w:val="36"/>
          <w:lang w:val="nl-NL"/>
        </w:rPr>
        <w:t xml:space="preserve">  </w:t>
      </w:r>
    </w:p>
    <w:p w:rsidR="007B7CE7" w:rsidRPr="00873988" w:rsidRDefault="007B7CE7" w:rsidP="009468E8">
      <w:pPr>
        <w:spacing w:line="360" w:lineRule="auto"/>
        <w:ind w:firstLine="720"/>
        <w:jc w:val="both"/>
        <w:rPr>
          <w:rFonts w:eastAsiaTheme="minorEastAsia"/>
          <w:bCs/>
          <w:szCs w:val="36"/>
          <w:lang w:val="vi-VN"/>
        </w:rPr>
      </w:pPr>
      <w:r w:rsidRPr="00873988">
        <w:rPr>
          <w:rFonts w:eastAsiaTheme="minorEastAsia"/>
          <w:bCs/>
          <w:szCs w:val="36"/>
          <w:lang w:val="nl-NL"/>
        </w:rPr>
        <w:t>`</w:t>
      </w:r>
      <w:r w:rsidRPr="00873988">
        <w:rPr>
          <w:rFonts w:eastAsiaTheme="minorEastAsia"/>
          <w:bCs/>
          <w:szCs w:val="36"/>
          <w:lang w:val="vi-VN"/>
        </w:rPr>
        <w:t>VD</w:t>
      </w:r>
      <w:r w:rsidRPr="00873988">
        <w:rPr>
          <w:rFonts w:eastAsiaTheme="minorEastAsia"/>
          <w:bCs/>
          <w:szCs w:val="36"/>
          <w:lang w:val="nl-NL"/>
        </w:rPr>
        <w:t xml:space="preserve">: </w:t>
      </w:r>
      <w:r w:rsidRPr="00873988">
        <w:rPr>
          <w:rFonts w:eastAsiaTheme="minorEastAsia"/>
          <w:bCs/>
          <w:szCs w:val="36"/>
          <w:lang w:val="vi-VN"/>
        </w:rPr>
        <w:t xml:space="preserve">So sánh </w:t>
      </w:r>
      <w:r w:rsidRPr="00873988">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33</m:t>
            </m:r>
          </m:num>
          <m:den>
            <m:r>
              <w:rPr>
                <w:rFonts w:ascii="Cambria Math" w:hAnsi="Cambria Math" w:cs="Times New Roman"/>
                <w:sz w:val="38"/>
                <w:szCs w:val="36"/>
                <w:lang w:val="nl-NL"/>
              </w:rPr>
              <m:t>150</m:t>
            </m:r>
          </m:den>
        </m:f>
      </m:oMath>
      <w:r w:rsidRPr="00873988">
        <w:rPr>
          <w:rFonts w:eastAsiaTheme="minorEastAsia"/>
          <w:bCs/>
          <w:sz w:val="38"/>
          <w:szCs w:val="36"/>
          <w:lang w:val="nl-NL"/>
        </w:rPr>
        <w:t xml:space="preserve">  </w:t>
      </w:r>
      <w:r w:rsidRPr="00873988">
        <w:rPr>
          <w:rFonts w:eastAsiaTheme="minorEastAsia"/>
          <w:bCs/>
          <w:szCs w:val="28"/>
          <w:lang w:val="nl-NL"/>
        </w:rPr>
        <w:t xml:space="preserve">và </w:t>
      </w:r>
      <w:r w:rsidRPr="00873988">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100</m:t>
            </m:r>
          </m:den>
        </m:f>
      </m:oMath>
      <w:r w:rsidRPr="00873988">
        <w:rPr>
          <w:rFonts w:eastAsiaTheme="minorEastAsia"/>
          <w:bCs/>
          <w:sz w:val="38"/>
          <w:szCs w:val="36"/>
          <w:lang w:val="vi-VN"/>
        </w:rPr>
        <w:t xml:space="preserve"> </w:t>
      </w:r>
      <w:r w:rsidRPr="00873988">
        <w:rPr>
          <w:rFonts w:eastAsiaTheme="minorEastAsia"/>
          <w:bCs/>
          <w:szCs w:val="36"/>
          <w:lang w:val="vi-VN"/>
        </w:rPr>
        <w:t>ta đưa phân số về số thập phân để so sánh.</w:t>
      </w:r>
    </w:p>
    <w:p w:rsidR="006E47AD" w:rsidRPr="00873988" w:rsidRDefault="006E47AD" w:rsidP="006E47AD">
      <w:pPr>
        <w:spacing w:line="360" w:lineRule="auto"/>
        <w:jc w:val="both"/>
        <w:rPr>
          <w:rFonts w:eastAsiaTheme="minorEastAsia"/>
          <w:bCs/>
          <w:szCs w:val="36"/>
          <w:lang w:val="nl-NL"/>
        </w:rPr>
      </w:pPr>
      <w:r w:rsidRPr="00873988">
        <w:rPr>
          <w:rFonts w:eastAsiaTheme="minorEastAsia"/>
          <w:bCs/>
          <w:szCs w:val="36"/>
          <w:lang w:val="nl-NL"/>
        </w:rPr>
        <w:tab/>
      </w:r>
      <w:r w:rsidR="00BE7DA4" w:rsidRPr="00873988">
        <w:rPr>
          <w:rFonts w:eastAsiaTheme="minorEastAsia"/>
          <w:bCs/>
          <w:szCs w:val="36"/>
          <w:lang w:val="nl-NL"/>
        </w:rPr>
        <w:t>S</w:t>
      </w:r>
      <w:r w:rsidRPr="00873988">
        <w:rPr>
          <w:rFonts w:eastAsiaTheme="minorEastAsia"/>
          <w:bCs/>
          <w:szCs w:val="36"/>
          <w:lang w:val="nl-NL"/>
        </w:rPr>
        <w:t xml:space="preserve">au </w:t>
      </w:r>
      <w:r w:rsidR="009468E8" w:rsidRPr="00873988">
        <w:rPr>
          <w:rFonts w:eastAsiaTheme="minorEastAsia"/>
          <w:bCs/>
          <w:szCs w:val="36"/>
          <w:lang w:val="vi-VN"/>
        </w:rPr>
        <w:t>mỗi cách so sánh, tôi  cho học sinh lấy thêm ví dụ tương tự để vận dụng, đồng thời tôi đưa ra một số bài tập để củng cố, khắc sâu cho học sinh.</w:t>
      </w:r>
      <w:r w:rsidRPr="00873988">
        <w:rPr>
          <w:rFonts w:eastAsiaTheme="minorEastAsia"/>
          <w:bCs/>
          <w:szCs w:val="36"/>
          <w:lang w:val="nl-NL"/>
        </w:rPr>
        <w:t xml:space="preserve"> Sau đây là một trong số bài tập tôi đã đưa ra cho học sinh luyện tập.</w:t>
      </w:r>
    </w:p>
    <w:p w:rsidR="006F274F" w:rsidRDefault="000F2D4B" w:rsidP="002320F6">
      <w:pPr>
        <w:spacing w:line="360" w:lineRule="auto"/>
        <w:jc w:val="center"/>
        <w:rPr>
          <w:rFonts w:eastAsiaTheme="minorEastAsia"/>
          <w:b/>
          <w:bCs/>
          <w:color w:val="000000" w:themeColor="text1"/>
          <w:szCs w:val="36"/>
          <w:lang w:val="nl-NL"/>
        </w:rPr>
      </w:pPr>
      <w:r w:rsidRPr="002320F6">
        <w:rPr>
          <w:rFonts w:eastAsiaTheme="minorEastAsia"/>
          <w:b/>
          <w:bCs/>
          <w:color w:val="000000" w:themeColor="text1"/>
          <w:szCs w:val="36"/>
          <w:lang w:val="nl-NL"/>
        </w:rPr>
        <w:t>Bài tậ</w:t>
      </w:r>
      <w:r w:rsidR="002320F6">
        <w:rPr>
          <w:rFonts w:eastAsiaTheme="minorEastAsia"/>
          <w:b/>
          <w:bCs/>
          <w:color w:val="000000" w:themeColor="text1"/>
          <w:szCs w:val="36"/>
          <w:lang w:val="nl-NL"/>
        </w:rPr>
        <w:t>p</w:t>
      </w:r>
    </w:p>
    <w:p w:rsidR="0047749D" w:rsidRPr="006F274F" w:rsidRDefault="006F274F" w:rsidP="002320F6">
      <w:pPr>
        <w:spacing w:line="360" w:lineRule="auto"/>
        <w:jc w:val="center"/>
        <w:rPr>
          <w:rFonts w:eastAsiaTheme="minorEastAsia"/>
          <w:b/>
          <w:bCs/>
          <w:color w:val="000000" w:themeColor="text1"/>
          <w:szCs w:val="36"/>
          <w:lang w:val="nl-NL"/>
        </w:rPr>
      </w:pPr>
      <w:r w:rsidRPr="006F274F">
        <w:rPr>
          <w:rFonts w:eastAsiaTheme="minorEastAsia"/>
          <w:bCs/>
          <w:color w:val="000000" w:themeColor="text1"/>
          <w:szCs w:val="36"/>
          <w:lang w:val="nl-NL"/>
        </w:rPr>
        <w:t>Yêu cầu của các bài tập: So sánh các phân số sau bằng cách thuận tiện:</w:t>
      </w:r>
    </w:p>
    <w:p w:rsidR="00C11C01" w:rsidRDefault="00C11C01" w:rsidP="00437531">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Bài 1</w:t>
      </w:r>
      <w:r>
        <w:rPr>
          <w:rFonts w:eastAsiaTheme="minorEastAsia"/>
          <w:bCs/>
          <w:color w:val="000000" w:themeColor="text1"/>
          <w:szCs w:val="36"/>
          <w:lang w:val="nl-NL"/>
        </w:rPr>
        <w:t xml:space="preserve">: </w:t>
      </w:r>
    </w:p>
    <w:p w:rsidR="008A062F" w:rsidRDefault="008A062F" w:rsidP="00437531">
      <w:pPr>
        <w:spacing w:line="360" w:lineRule="auto"/>
        <w:jc w:val="both"/>
        <w:rPr>
          <w:rFonts w:eastAsiaTheme="minorEastAsia"/>
          <w:bCs/>
          <w:color w:val="000000" w:themeColor="text1"/>
          <w:sz w:val="38"/>
          <w:szCs w:val="36"/>
          <w:lang w:val="nl-NL"/>
        </w:rPr>
      </w:pPr>
      <w:r>
        <w:rPr>
          <w:rFonts w:eastAsiaTheme="minorEastAsia"/>
          <w:bCs/>
          <w:color w:val="000000" w:themeColor="text1"/>
          <w:szCs w:val="36"/>
          <w:lang w:val="nl-NL"/>
        </w:rPr>
        <w:t>a)</w:t>
      </w:r>
      <w:r w:rsidR="00AD54E0">
        <w:rPr>
          <w:rFonts w:eastAsiaTheme="minorEastAsia"/>
          <w:bCs/>
          <w:color w:val="000000" w:themeColor="text1"/>
          <w:szCs w:val="36"/>
          <w:lang w:val="nl-NL"/>
        </w:rPr>
        <w:t xml:space="preserve"> </w:t>
      </w:r>
      <w:r>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15</m:t>
            </m:r>
          </m:num>
          <m:den>
            <m:r>
              <w:rPr>
                <w:rFonts w:ascii="Cambria Math" w:hAnsi="Cambria Math" w:cs="Times New Roman"/>
                <w:color w:val="000000" w:themeColor="text1"/>
                <w:sz w:val="38"/>
                <w:szCs w:val="36"/>
                <w:lang w:val="nl-NL"/>
              </w:rPr>
              <m:t>27</m:t>
            </m:r>
          </m:den>
        </m:f>
      </m:oMath>
      <w:r w:rsidR="00AD54E0">
        <w:rPr>
          <w:rFonts w:eastAsiaTheme="minorEastAsia"/>
          <w:bCs/>
          <w:color w:val="000000" w:themeColor="text1"/>
          <w:sz w:val="38"/>
          <w:szCs w:val="36"/>
          <w:lang w:val="nl-NL"/>
        </w:rPr>
        <w:t xml:space="preserve">  </w:t>
      </w:r>
      <w:r w:rsidR="00AD54E0">
        <w:rPr>
          <w:rFonts w:eastAsiaTheme="minorEastAsia"/>
          <w:bCs/>
          <w:color w:val="000000" w:themeColor="text1"/>
          <w:szCs w:val="28"/>
          <w:lang w:val="nl-NL"/>
        </w:rPr>
        <w:t>và</w:t>
      </w:r>
      <w:r w:rsidR="00AD54E0" w:rsidRPr="00EF5290">
        <w:rPr>
          <w:rFonts w:eastAsiaTheme="minorEastAsia"/>
          <w:bCs/>
          <w:color w:val="000000" w:themeColor="text1"/>
          <w:szCs w:val="28"/>
          <w:lang w:val="nl-NL"/>
        </w:rPr>
        <w:t xml:space="preserve"> </w:t>
      </w:r>
      <w:r w:rsidR="00AD54E0">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17</m:t>
            </m:r>
          </m:num>
          <m:den>
            <m:r>
              <m:rPr>
                <m:sty m:val="p"/>
              </m:rPr>
              <w:rPr>
                <w:rFonts w:ascii="Cambria Math" w:hAnsi="Cambria Math" w:cs="Times New Roman"/>
                <w:color w:val="000000" w:themeColor="text1"/>
                <w:sz w:val="38"/>
                <w:lang w:val="nl-NL"/>
              </w:rPr>
              <m:t>27</m:t>
            </m:r>
          </m:den>
        </m:f>
      </m:oMath>
      <w:r w:rsidR="00AD54E0">
        <w:rPr>
          <w:rFonts w:eastAsiaTheme="minorEastAsia"/>
          <w:bCs/>
          <w:color w:val="000000" w:themeColor="text1"/>
          <w:sz w:val="38"/>
          <w:szCs w:val="36"/>
          <w:lang w:val="nl-NL"/>
        </w:rPr>
        <w:t xml:space="preserve">  </w:t>
      </w:r>
      <w:r w:rsidR="00BF36A7" w:rsidRPr="00BF36A7">
        <w:rPr>
          <w:rFonts w:eastAsiaTheme="minorEastAsia"/>
          <w:bCs/>
          <w:color w:val="000000" w:themeColor="text1"/>
          <w:szCs w:val="36"/>
          <w:lang w:val="nl-NL"/>
        </w:rPr>
        <w:t>(</w:t>
      </w:r>
      <w:r w:rsidR="000524A4">
        <w:rPr>
          <w:rFonts w:eastAsiaTheme="minorEastAsia"/>
          <w:bCs/>
          <w:color w:val="000000" w:themeColor="text1"/>
          <w:szCs w:val="36"/>
          <w:lang w:val="nl-NL"/>
        </w:rPr>
        <w:t>S</w:t>
      </w:r>
      <w:r w:rsidR="00BF36A7" w:rsidRPr="00BF36A7">
        <w:rPr>
          <w:rFonts w:eastAsiaTheme="minorEastAsia"/>
          <w:bCs/>
          <w:color w:val="000000" w:themeColor="text1"/>
          <w:szCs w:val="36"/>
          <w:lang w:val="nl-NL"/>
        </w:rPr>
        <w:t>o sánh cùng mẫu)</w:t>
      </w:r>
    </w:p>
    <w:p w:rsidR="00667683" w:rsidRDefault="00667683" w:rsidP="00437531">
      <w:pPr>
        <w:spacing w:line="360" w:lineRule="auto"/>
        <w:jc w:val="both"/>
        <w:rPr>
          <w:rFonts w:eastAsiaTheme="minorEastAsia"/>
          <w:bCs/>
          <w:color w:val="000000" w:themeColor="text1"/>
          <w:szCs w:val="36"/>
          <w:lang w:val="nl-NL"/>
        </w:rPr>
      </w:pPr>
      <w:r w:rsidRPr="00667683">
        <w:rPr>
          <w:rFonts w:eastAsiaTheme="minorEastAsia"/>
          <w:bCs/>
          <w:color w:val="000000" w:themeColor="text1"/>
          <w:szCs w:val="36"/>
          <w:lang w:val="nl-NL"/>
        </w:rPr>
        <w:t>b)</w:t>
      </w:r>
      <w:r>
        <w:rPr>
          <w:rFonts w:eastAsiaTheme="minorEastAsia"/>
          <w:bCs/>
          <w:color w:val="000000" w:themeColor="text1"/>
          <w:szCs w:val="36"/>
          <w:lang w:val="nl-NL"/>
        </w:rPr>
        <w:t xml:space="preserve"> </w:t>
      </w:r>
      <w:r w:rsidRPr="00667683">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25</m:t>
            </m:r>
          </m:num>
          <m:den>
            <m:r>
              <w:rPr>
                <w:rFonts w:ascii="Cambria Math" w:hAnsi="Cambria Math" w:cs="Times New Roman"/>
                <w:color w:val="000000" w:themeColor="text1"/>
                <w:sz w:val="38"/>
                <w:szCs w:val="36"/>
                <w:lang w:val="nl-NL"/>
              </w:rPr>
              <m:t>8</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và</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20</m:t>
            </m:r>
          </m:num>
          <m:den>
            <m:r>
              <m:rPr>
                <m:sty m:val="p"/>
              </m:rPr>
              <w:rPr>
                <w:rFonts w:ascii="Cambria Math" w:hAnsi="Cambria Math" w:cs="Times New Roman"/>
                <w:color w:val="000000" w:themeColor="text1"/>
                <w:sz w:val="38"/>
                <w:lang w:val="nl-NL"/>
              </w:rPr>
              <m:t>3</m:t>
            </m:r>
          </m:den>
        </m:f>
      </m:oMath>
      <w:r>
        <w:rPr>
          <w:rFonts w:eastAsiaTheme="minorEastAsia"/>
          <w:bCs/>
          <w:color w:val="000000" w:themeColor="text1"/>
          <w:sz w:val="38"/>
          <w:szCs w:val="36"/>
          <w:lang w:val="nl-NL"/>
        </w:rPr>
        <w:t xml:space="preserve">  </w:t>
      </w:r>
      <w:r w:rsidR="00BF36A7" w:rsidRPr="00BF36A7">
        <w:rPr>
          <w:rFonts w:eastAsiaTheme="minorEastAsia"/>
          <w:bCs/>
          <w:color w:val="000000" w:themeColor="text1"/>
          <w:szCs w:val="36"/>
          <w:lang w:val="nl-NL"/>
        </w:rPr>
        <w:t>(</w:t>
      </w:r>
      <w:r w:rsidR="000524A4">
        <w:rPr>
          <w:rFonts w:eastAsiaTheme="minorEastAsia"/>
          <w:bCs/>
          <w:color w:val="000000" w:themeColor="text1"/>
          <w:szCs w:val="36"/>
          <w:lang w:val="nl-NL"/>
        </w:rPr>
        <w:t>Đ</w:t>
      </w:r>
      <w:r w:rsidR="00BF36A7">
        <w:rPr>
          <w:rFonts w:eastAsiaTheme="minorEastAsia"/>
          <w:bCs/>
          <w:color w:val="000000" w:themeColor="text1"/>
          <w:szCs w:val="36"/>
          <w:lang w:val="nl-NL"/>
        </w:rPr>
        <w:t xml:space="preserve">ưa về </w:t>
      </w:r>
      <w:r w:rsidR="00BF36A7" w:rsidRPr="00BF36A7">
        <w:rPr>
          <w:rFonts w:eastAsiaTheme="minorEastAsia"/>
          <w:bCs/>
          <w:color w:val="000000" w:themeColor="text1"/>
          <w:szCs w:val="36"/>
          <w:lang w:val="nl-NL"/>
        </w:rPr>
        <w:t>so sánh cùng mẫu)</w:t>
      </w:r>
    </w:p>
    <w:p w:rsidR="00441C74" w:rsidRDefault="009A15F9" w:rsidP="00437531">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lastRenderedPageBreak/>
        <w:t xml:space="preserve">c)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15</m:t>
            </m:r>
          </m:num>
          <m:den>
            <m:r>
              <w:rPr>
                <w:rFonts w:ascii="Cambria Math" w:hAnsi="Cambria Math" w:cs="Times New Roman"/>
                <w:color w:val="000000" w:themeColor="text1"/>
                <w:sz w:val="38"/>
                <w:szCs w:val="36"/>
                <w:lang w:val="nl-NL"/>
              </w:rPr>
              <m:t>99</m:t>
            </m:r>
          </m:den>
        </m:f>
      </m:oMath>
      <w:r w:rsidR="00351DBC">
        <w:rPr>
          <w:rFonts w:eastAsiaTheme="minorEastAsia"/>
          <w:bCs/>
          <w:color w:val="000000" w:themeColor="text1"/>
          <w:sz w:val="38"/>
          <w:szCs w:val="36"/>
          <w:lang w:val="nl-NL"/>
        </w:rPr>
        <w:t xml:space="preserve">  </w:t>
      </w:r>
      <w:r w:rsidR="00351DBC">
        <w:rPr>
          <w:rFonts w:eastAsiaTheme="minorEastAsia"/>
          <w:bCs/>
          <w:color w:val="000000" w:themeColor="text1"/>
          <w:szCs w:val="28"/>
          <w:lang w:val="nl-NL"/>
        </w:rPr>
        <w:t>và</w:t>
      </w:r>
      <w:r w:rsidR="00351DBC" w:rsidRPr="00EF5290">
        <w:rPr>
          <w:rFonts w:eastAsiaTheme="minorEastAsia"/>
          <w:bCs/>
          <w:color w:val="000000" w:themeColor="text1"/>
          <w:szCs w:val="28"/>
          <w:lang w:val="nl-NL"/>
        </w:rPr>
        <w:t xml:space="preserve"> </w:t>
      </w:r>
      <w:r w:rsidR="00351DBC">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7</m:t>
            </m:r>
          </m:num>
          <m:den>
            <m:r>
              <m:rPr>
                <m:sty m:val="p"/>
              </m:rPr>
              <w:rPr>
                <w:rFonts w:ascii="Cambria Math" w:hAnsi="Cambria Math" w:cs="Times New Roman"/>
                <w:color w:val="000000" w:themeColor="text1"/>
                <w:sz w:val="38"/>
                <w:lang w:val="nl-NL"/>
              </w:rPr>
              <m:t>9</m:t>
            </m:r>
          </m:den>
        </m:f>
      </m:oMath>
      <w:r w:rsidR="00351DBC">
        <w:rPr>
          <w:rFonts w:eastAsiaTheme="minorEastAsia"/>
          <w:bCs/>
          <w:color w:val="000000" w:themeColor="text1"/>
          <w:sz w:val="38"/>
          <w:szCs w:val="36"/>
          <w:lang w:val="nl-NL"/>
        </w:rPr>
        <w:t xml:space="preserve">  </w:t>
      </w:r>
      <w:r w:rsidR="00351DBC" w:rsidRPr="00BF36A7">
        <w:rPr>
          <w:rFonts w:eastAsiaTheme="minorEastAsia"/>
          <w:bCs/>
          <w:color w:val="000000" w:themeColor="text1"/>
          <w:szCs w:val="36"/>
          <w:lang w:val="nl-NL"/>
        </w:rPr>
        <w:t>(</w:t>
      </w:r>
      <w:r w:rsidR="00351DBC">
        <w:rPr>
          <w:rFonts w:eastAsiaTheme="minorEastAsia"/>
          <w:bCs/>
          <w:color w:val="000000" w:themeColor="text1"/>
          <w:szCs w:val="36"/>
          <w:lang w:val="nl-NL"/>
        </w:rPr>
        <w:t xml:space="preserve">Đưa về </w:t>
      </w:r>
      <w:r w:rsidR="00351DBC" w:rsidRPr="00BF36A7">
        <w:rPr>
          <w:rFonts w:eastAsiaTheme="minorEastAsia"/>
          <w:bCs/>
          <w:color w:val="000000" w:themeColor="text1"/>
          <w:szCs w:val="36"/>
          <w:lang w:val="nl-NL"/>
        </w:rPr>
        <w:t>so sánh cùng mẫu)</w:t>
      </w:r>
    </w:p>
    <w:p w:rsidR="00A94695" w:rsidRDefault="00A94695" w:rsidP="00A94695">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 xml:space="preserve">Bài </w:t>
      </w:r>
      <w:r>
        <w:rPr>
          <w:rFonts w:eastAsiaTheme="minorEastAsia"/>
          <w:b/>
          <w:bCs/>
          <w:color w:val="000000" w:themeColor="text1"/>
          <w:szCs w:val="36"/>
          <w:lang w:val="nl-NL"/>
        </w:rPr>
        <w:t>2</w:t>
      </w:r>
      <w:r w:rsidR="006F274F">
        <w:rPr>
          <w:rFonts w:eastAsiaTheme="minorEastAsia"/>
          <w:bCs/>
          <w:color w:val="000000" w:themeColor="text1"/>
          <w:szCs w:val="36"/>
          <w:lang w:val="nl-NL"/>
        </w:rPr>
        <w:t>:</w:t>
      </w:r>
    </w:p>
    <w:p w:rsidR="00286CEE" w:rsidRDefault="00A94695" w:rsidP="00437531">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w:t>
      </w:r>
      <w:r w:rsidR="00286CEE">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45</m:t>
            </m:r>
          </m:num>
          <m:den>
            <m:r>
              <w:rPr>
                <w:rFonts w:ascii="Cambria Math" w:hAnsi="Cambria Math" w:cs="Times New Roman"/>
                <w:color w:val="000000" w:themeColor="text1"/>
                <w:sz w:val="38"/>
                <w:szCs w:val="36"/>
                <w:lang w:val="nl-NL"/>
              </w:rPr>
              <m:t>72</m:t>
            </m:r>
          </m:den>
        </m:f>
      </m:oMath>
      <w:r w:rsidR="00286CEE">
        <w:rPr>
          <w:rFonts w:eastAsiaTheme="minorEastAsia"/>
          <w:bCs/>
          <w:color w:val="000000" w:themeColor="text1"/>
          <w:sz w:val="38"/>
          <w:szCs w:val="36"/>
          <w:lang w:val="nl-NL"/>
        </w:rPr>
        <w:t xml:space="preserve">  </w:t>
      </w:r>
      <w:r w:rsidR="00286CEE">
        <w:rPr>
          <w:rFonts w:eastAsiaTheme="minorEastAsia"/>
          <w:bCs/>
          <w:color w:val="000000" w:themeColor="text1"/>
          <w:szCs w:val="28"/>
          <w:lang w:val="nl-NL"/>
        </w:rPr>
        <w:t>và</w:t>
      </w:r>
      <w:r w:rsidR="00286CEE" w:rsidRPr="00EF5290">
        <w:rPr>
          <w:rFonts w:eastAsiaTheme="minorEastAsia"/>
          <w:bCs/>
          <w:color w:val="000000" w:themeColor="text1"/>
          <w:szCs w:val="28"/>
          <w:lang w:val="nl-NL"/>
        </w:rPr>
        <w:t xml:space="preserve"> </w:t>
      </w:r>
      <w:r w:rsidR="00286CEE">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45</m:t>
            </m:r>
          </m:num>
          <m:den>
            <m:r>
              <m:rPr>
                <m:sty m:val="p"/>
              </m:rPr>
              <w:rPr>
                <w:rFonts w:ascii="Cambria Math" w:hAnsi="Cambria Math" w:cs="Times New Roman"/>
                <w:color w:val="000000" w:themeColor="text1"/>
                <w:sz w:val="38"/>
                <w:lang w:val="nl-NL"/>
              </w:rPr>
              <m:t>68</m:t>
            </m:r>
          </m:den>
        </m:f>
      </m:oMath>
      <w:r w:rsidR="00286CEE">
        <w:rPr>
          <w:rFonts w:eastAsiaTheme="minorEastAsia"/>
          <w:bCs/>
          <w:color w:val="000000" w:themeColor="text1"/>
          <w:sz w:val="38"/>
          <w:szCs w:val="36"/>
          <w:lang w:val="nl-NL"/>
        </w:rPr>
        <w:t xml:space="preserve"> </w:t>
      </w:r>
      <w:r w:rsidR="009C6BCB">
        <w:rPr>
          <w:rFonts w:eastAsiaTheme="minorEastAsia"/>
          <w:bCs/>
          <w:color w:val="000000" w:themeColor="text1"/>
          <w:sz w:val="38"/>
          <w:szCs w:val="36"/>
          <w:lang w:val="nl-NL"/>
        </w:rPr>
        <w:t xml:space="preserve"> </w:t>
      </w:r>
      <w:r w:rsidR="009C6BCB" w:rsidRPr="00BF36A7">
        <w:rPr>
          <w:rFonts w:eastAsiaTheme="minorEastAsia"/>
          <w:bCs/>
          <w:color w:val="000000" w:themeColor="text1"/>
          <w:szCs w:val="36"/>
          <w:lang w:val="nl-NL"/>
        </w:rPr>
        <w:t>(</w:t>
      </w:r>
      <w:r w:rsidR="000524A4">
        <w:rPr>
          <w:rFonts w:eastAsiaTheme="minorEastAsia"/>
          <w:bCs/>
          <w:color w:val="000000" w:themeColor="text1"/>
          <w:szCs w:val="36"/>
          <w:lang w:val="nl-NL"/>
        </w:rPr>
        <w:t>S</w:t>
      </w:r>
      <w:r w:rsidR="009C6BCB" w:rsidRPr="00BF36A7">
        <w:rPr>
          <w:rFonts w:eastAsiaTheme="minorEastAsia"/>
          <w:bCs/>
          <w:color w:val="000000" w:themeColor="text1"/>
          <w:szCs w:val="36"/>
          <w:lang w:val="nl-NL"/>
        </w:rPr>
        <w:t xml:space="preserve">o sánh cùng </w:t>
      </w:r>
      <w:r w:rsidR="009C6BCB">
        <w:rPr>
          <w:rFonts w:eastAsiaTheme="minorEastAsia"/>
          <w:bCs/>
          <w:color w:val="000000" w:themeColor="text1"/>
          <w:szCs w:val="36"/>
          <w:lang w:val="nl-NL"/>
        </w:rPr>
        <w:t>tử</w:t>
      </w:r>
      <w:r w:rsidR="009C6BCB" w:rsidRPr="00BF36A7">
        <w:rPr>
          <w:rFonts w:eastAsiaTheme="minorEastAsia"/>
          <w:bCs/>
          <w:color w:val="000000" w:themeColor="text1"/>
          <w:szCs w:val="36"/>
          <w:lang w:val="nl-NL"/>
        </w:rPr>
        <w:t>)</w:t>
      </w:r>
    </w:p>
    <w:p w:rsidR="000524A4" w:rsidRDefault="00A94695" w:rsidP="000524A4">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b</w:t>
      </w:r>
      <w:r w:rsidR="000524A4">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8</m:t>
            </m:r>
          </m:num>
          <m:den>
            <m:r>
              <w:rPr>
                <w:rFonts w:ascii="Cambria Math" w:hAnsi="Cambria Math" w:cs="Times New Roman"/>
                <w:color w:val="000000" w:themeColor="text1"/>
                <w:sz w:val="38"/>
                <w:szCs w:val="36"/>
                <w:lang w:val="nl-NL"/>
              </w:rPr>
              <m:t>105</m:t>
            </m:r>
          </m:den>
        </m:f>
      </m:oMath>
      <w:r w:rsidR="000524A4">
        <w:rPr>
          <w:rFonts w:eastAsiaTheme="minorEastAsia"/>
          <w:bCs/>
          <w:color w:val="000000" w:themeColor="text1"/>
          <w:sz w:val="38"/>
          <w:szCs w:val="36"/>
          <w:lang w:val="nl-NL"/>
        </w:rPr>
        <w:t xml:space="preserve">  </w:t>
      </w:r>
      <w:r w:rsidR="000524A4">
        <w:rPr>
          <w:rFonts w:eastAsiaTheme="minorEastAsia"/>
          <w:bCs/>
          <w:color w:val="000000" w:themeColor="text1"/>
          <w:szCs w:val="28"/>
          <w:lang w:val="nl-NL"/>
        </w:rPr>
        <w:t>và</w:t>
      </w:r>
      <w:r w:rsidR="000524A4" w:rsidRPr="00EF5290">
        <w:rPr>
          <w:rFonts w:eastAsiaTheme="minorEastAsia"/>
          <w:bCs/>
          <w:color w:val="000000" w:themeColor="text1"/>
          <w:szCs w:val="28"/>
          <w:lang w:val="nl-NL"/>
        </w:rPr>
        <w:t xml:space="preserve"> </w:t>
      </w:r>
      <w:r w:rsidR="000524A4">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5</m:t>
            </m:r>
          </m:num>
          <m:den>
            <m:r>
              <w:rPr>
                <w:rFonts w:ascii="Cambria Math" w:hAnsi="Cambria Math" w:cs="Times New Roman"/>
                <w:color w:val="000000" w:themeColor="text1"/>
                <w:sz w:val="38"/>
                <w:szCs w:val="36"/>
                <w:lang w:val="nl-NL"/>
              </w:rPr>
              <m:t>125</m:t>
            </m:r>
          </m:den>
        </m:f>
      </m:oMath>
      <w:r w:rsidR="000524A4">
        <w:rPr>
          <w:rFonts w:eastAsiaTheme="minorEastAsia"/>
          <w:bCs/>
          <w:color w:val="000000" w:themeColor="text1"/>
          <w:sz w:val="38"/>
          <w:szCs w:val="36"/>
          <w:lang w:val="nl-NL"/>
        </w:rPr>
        <w:t xml:space="preserve">  </w:t>
      </w:r>
      <w:r w:rsidR="000524A4" w:rsidRPr="00BF36A7">
        <w:rPr>
          <w:rFonts w:eastAsiaTheme="minorEastAsia"/>
          <w:bCs/>
          <w:color w:val="000000" w:themeColor="text1"/>
          <w:szCs w:val="36"/>
          <w:lang w:val="nl-NL"/>
        </w:rPr>
        <w:t>(</w:t>
      </w:r>
      <w:r w:rsidR="007223D2">
        <w:rPr>
          <w:rFonts w:eastAsiaTheme="minorEastAsia"/>
          <w:bCs/>
          <w:color w:val="000000" w:themeColor="text1"/>
          <w:szCs w:val="36"/>
          <w:lang w:val="nl-NL"/>
        </w:rPr>
        <w:t>Đưa về s</w:t>
      </w:r>
      <w:r w:rsidR="000524A4" w:rsidRPr="00BF36A7">
        <w:rPr>
          <w:rFonts w:eastAsiaTheme="minorEastAsia"/>
          <w:bCs/>
          <w:color w:val="000000" w:themeColor="text1"/>
          <w:szCs w:val="36"/>
          <w:lang w:val="nl-NL"/>
        </w:rPr>
        <w:t xml:space="preserve">o sánh cùng </w:t>
      </w:r>
      <w:r w:rsidR="000524A4">
        <w:rPr>
          <w:rFonts w:eastAsiaTheme="minorEastAsia"/>
          <w:bCs/>
          <w:color w:val="000000" w:themeColor="text1"/>
          <w:szCs w:val="36"/>
          <w:lang w:val="nl-NL"/>
        </w:rPr>
        <w:t>tử</w:t>
      </w:r>
      <w:r w:rsidR="000524A4" w:rsidRPr="00BF36A7">
        <w:rPr>
          <w:rFonts w:eastAsiaTheme="minorEastAsia"/>
          <w:bCs/>
          <w:color w:val="000000" w:themeColor="text1"/>
          <w:szCs w:val="36"/>
          <w:lang w:val="nl-NL"/>
        </w:rPr>
        <w:t>)</w:t>
      </w:r>
    </w:p>
    <w:p w:rsidR="00A94695" w:rsidRDefault="00A94695" w:rsidP="00A94695">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c)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55</m:t>
            </m:r>
          </m:num>
          <m:den>
            <m:r>
              <w:rPr>
                <w:rFonts w:ascii="Cambria Math" w:hAnsi="Cambria Math" w:cs="Times New Roman"/>
                <w:color w:val="000000" w:themeColor="text1"/>
                <w:sz w:val="38"/>
                <w:szCs w:val="36"/>
                <w:lang w:val="nl-NL"/>
              </w:rPr>
              <m:t>8</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và</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11</m:t>
            </m:r>
          </m:num>
          <m:den>
            <m:r>
              <m:rPr>
                <m:sty m:val="p"/>
              </m:rPr>
              <w:rPr>
                <w:rFonts w:ascii="Cambria Math" w:hAnsi="Cambria Math" w:cs="Times New Roman"/>
                <w:color w:val="000000" w:themeColor="text1"/>
                <w:sz w:val="38"/>
                <w:lang w:val="nl-NL"/>
              </w:rPr>
              <m:t>7</m:t>
            </m:r>
          </m:den>
        </m:f>
      </m:oMath>
      <w:r>
        <w:rPr>
          <w:rFonts w:eastAsiaTheme="minorEastAsia"/>
          <w:bCs/>
          <w:color w:val="000000" w:themeColor="text1"/>
          <w:sz w:val="38"/>
          <w:szCs w:val="36"/>
          <w:lang w:val="nl-NL"/>
        </w:rPr>
        <w:t xml:space="preserve">  </w:t>
      </w:r>
      <w:r w:rsidRPr="00BF36A7">
        <w:rPr>
          <w:rFonts w:eastAsiaTheme="minorEastAsia"/>
          <w:bCs/>
          <w:color w:val="000000" w:themeColor="text1"/>
          <w:szCs w:val="36"/>
          <w:lang w:val="nl-NL"/>
        </w:rPr>
        <w:t>(</w:t>
      </w:r>
      <w:r>
        <w:rPr>
          <w:rFonts w:eastAsiaTheme="minorEastAsia"/>
          <w:bCs/>
          <w:color w:val="000000" w:themeColor="text1"/>
          <w:szCs w:val="36"/>
          <w:lang w:val="nl-NL"/>
        </w:rPr>
        <w:t>Đưa về s</w:t>
      </w:r>
      <w:r w:rsidRPr="00BF36A7">
        <w:rPr>
          <w:rFonts w:eastAsiaTheme="minorEastAsia"/>
          <w:bCs/>
          <w:color w:val="000000" w:themeColor="text1"/>
          <w:szCs w:val="36"/>
          <w:lang w:val="nl-NL"/>
        </w:rPr>
        <w:t xml:space="preserve">o sánh cùng </w:t>
      </w:r>
      <w:r>
        <w:rPr>
          <w:rFonts w:eastAsiaTheme="minorEastAsia"/>
          <w:bCs/>
          <w:color w:val="000000" w:themeColor="text1"/>
          <w:szCs w:val="36"/>
          <w:lang w:val="nl-NL"/>
        </w:rPr>
        <w:t>tử</w:t>
      </w:r>
      <w:r w:rsidRPr="00BF36A7">
        <w:rPr>
          <w:rFonts w:eastAsiaTheme="minorEastAsia"/>
          <w:bCs/>
          <w:color w:val="000000" w:themeColor="text1"/>
          <w:szCs w:val="36"/>
          <w:lang w:val="nl-NL"/>
        </w:rPr>
        <w:t>)</w:t>
      </w:r>
    </w:p>
    <w:p w:rsidR="00C413F6" w:rsidRDefault="00C413F6" w:rsidP="00C413F6">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 xml:space="preserve">Bài </w:t>
      </w:r>
      <w:r>
        <w:rPr>
          <w:rFonts w:eastAsiaTheme="minorEastAsia"/>
          <w:b/>
          <w:bCs/>
          <w:color w:val="000000" w:themeColor="text1"/>
          <w:szCs w:val="36"/>
          <w:lang w:val="nl-NL"/>
        </w:rPr>
        <w:t>3</w:t>
      </w:r>
      <w:r>
        <w:rPr>
          <w:rFonts w:eastAsiaTheme="minorEastAsia"/>
          <w:bCs/>
          <w:color w:val="000000" w:themeColor="text1"/>
          <w:szCs w:val="36"/>
          <w:lang w:val="nl-NL"/>
        </w:rPr>
        <w:t xml:space="preserve">: </w:t>
      </w:r>
    </w:p>
    <w:p w:rsidR="00C413F6" w:rsidRDefault="006E79C2" w:rsidP="00C413F6">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w:t>
      </w:r>
      <w:r w:rsidR="00C413F6">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9</m:t>
            </m:r>
          </m:num>
          <m:den>
            <m:r>
              <w:rPr>
                <w:rFonts w:ascii="Cambria Math" w:hAnsi="Cambria Math" w:cs="Times New Roman"/>
                <w:color w:val="000000" w:themeColor="text1"/>
                <w:sz w:val="38"/>
                <w:szCs w:val="36"/>
                <w:lang w:val="nl-NL"/>
              </w:rPr>
              <m:t>8</m:t>
            </m:r>
          </m:den>
        </m:f>
      </m:oMath>
      <w:r w:rsidR="00C413F6">
        <w:rPr>
          <w:rFonts w:eastAsiaTheme="minorEastAsia"/>
          <w:bCs/>
          <w:color w:val="000000" w:themeColor="text1"/>
          <w:sz w:val="38"/>
          <w:szCs w:val="36"/>
          <w:lang w:val="nl-NL"/>
        </w:rPr>
        <w:t xml:space="preserve">  </w:t>
      </w:r>
      <w:r w:rsidR="00C413F6">
        <w:rPr>
          <w:rFonts w:eastAsiaTheme="minorEastAsia"/>
          <w:bCs/>
          <w:color w:val="000000" w:themeColor="text1"/>
          <w:szCs w:val="28"/>
          <w:lang w:val="nl-NL"/>
        </w:rPr>
        <w:t>và</w:t>
      </w:r>
      <w:r w:rsidR="00C413F6" w:rsidRPr="00EF5290">
        <w:rPr>
          <w:rFonts w:eastAsiaTheme="minorEastAsia"/>
          <w:bCs/>
          <w:color w:val="000000" w:themeColor="text1"/>
          <w:szCs w:val="28"/>
          <w:lang w:val="nl-NL"/>
        </w:rPr>
        <w:t xml:space="preserve"> </w:t>
      </w:r>
      <w:r w:rsidR="00C413F6">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8</m:t>
            </m:r>
          </m:num>
          <m:den>
            <m:r>
              <w:rPr>
                <w:rFonts w:ascii="Cambria Math" w:hAnsi="Cambria Math" w:cs="Times New Roman"/>
                <w:color w:val="000000" w:themeColor="text1"/>
                <w:sz w:val="38"/>
                <w:szCs w:val="36"/>
                <w:lang w:val="nl-NL"/>
              </w:rPr>
              <m:t>9</m:t>
            </m:r>
          </m:den>
        </m:f>
      </m:oMath>
      <w:r w:rsidR="00C413F6">
        <w:rPr>
          <w:rFonts w:eastAsiaTheme="minorEastAsia"/>
          <w:bCs/>
          <w:color w:val="000000" w:themeColor="text1"/>
          <w:sz w:val="38"/>
          <w:szCs w:val="36"/>
          <w:lang w:val="nl-NL"/>
        </w:rPr>
        <w:t xml:space="preserve">  </w:t>
      </w:r>
      <w:r w:rsidR="002E2AB9" w:rsidRPr="00BF36A7">
        <w:rPr>
          <w:rFonts w:eastAsiaTheme="minorEastAsia"/>
          <w:bCs/>
          <w:color w:val="000000" w:themeColor="text1"/>
          <w:szCs w:val="36"/>
          <w:lang w:val="nl-NL"/>
        </w:rPr>
        <w:t>(</w:t>
      </w:r>
      <w:r w:rsidR="002E2AB9">
        <w:rPr>
          <w:rFonts w:eastAsiaTheme="minorEastAsia"/>
          <w:bCs/>
          <w:color w:val="000000" w:themeColor="text1"/>
          <w:szCs w:val="36"/>
          <w:lang w:val="nl-NL"/>
        </w:rPr>
        <w:t>S</w:t>
      </w:r>
      <w:r w:rsidR="002E2AB9" w:rsidRPr="00BF36A7">
        <w:rPr>
          <w:rFonts w:eastAsiaTheme="minorEastAsia"/>
          <w:bCs/>
          <w:color w:val="000000" w:themeColor="text1"/>
          <w:szCs w:val="36"/>
          <w:lang w:val="nl-NL"/>
        </w:rPr>
        <w:t>o sánh</w:t>
      </w:r>
      <w:r w:rsidR="0064436E">
        <w:rPr>
          <w:rFonts w:eastAsiaTheme="minorEastAsia"/>
          <w:bCs/>
          <w:color w:val="000000" w:themeColor="text1"/>
          <w:szCs w:val="36"/>
          <w:lang w:val="nl-NL"/>
        </w:rPr>
        <w:t xml:space="preserve"> </w:t>
      </w:r>
      <w:r w:rsidR="002E2AB9">
        <w:rPr>
          <w:rFonts w:eastAsiaTheme="minorEastAsia"/>
          <w:bCs/>
          <w:color w:val="000000" w:themeColor="text1"/>
          <w:szCs w:val="36"/>
          <w:lang w:val="nl-NL"/>
        </w:rPr>
        <w:t>với 1</w:t>
      </w:r>
      <w:r w:rsidR="002E2AB9" w:rsidRPr="00BF36A7">
        <w:rPr>
          <w:rFonts w:eastAsiaTheme="minorEastAsia"/>
          <w:bCs/>
          <w:color w:val="000000" w:themeColor="text1"/>
          <w:szCs w:val="36"/>
          <w:lang w:val="nl-NL"/>
        </w:rPr>
        <w:t>)</w:t>
      </w:r>
    </w:p>
    <w:p w:rsidR="006E79C2" w:rsidRDefault="006E79C2" w:rsidP="006E79C2">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b) </w:t>
      </w:r>
      <m:oMath>
        <m:f>
          <m:fPr>
            <m:ctrlPr>
              <w:rPr>
                <w:rFonts w:ascii="Cambria Math" w:hAnsi="Cambria Math" w:cs="Times New Roman"/>
                <w:bCs/>
                <w:color w:val="000000" w:themeColor="text1"/>
                <w:sz w:val="38"/>
                <w:szCs w:val="36"/>
                <w:lang w:val="nl-NL"/>
              </w:rPr>
            </m:ctrlPr>
          </m:fPr>
          <m:num>
            <m:r>
              <m:rPr>
                <m:sty m:val="p"/>
              </m:rPr>
              <w:rPr>
                <w:rFonts w:ascii="Cambria Math" w:hAnsi="Cambria Math" w:cs="Times New Roman"/>
                <w:color w:val="000000" w:themeColor="text1"/>
                <w:sz w:val="38"/>
                <w:lang w:val="nl-NL"/>
              </w:rPr>
              <m:t>2010</m:t>
            </m:r>
          </m:num>
          <m:den>
            <m:r>
              <w:rPr>
                <w:rFonts w:ascii="Cambria Math" w:hAnsi="Cambria Math" w:cs="Times New Roman"/>
                <w:color w:val="000000" w:themeColor="text1"/>
                <w:sz w:val="38"/>
                <w:szCs w:val="36"/>
                <w:lang w:val="nl-NL"/>
              </w:rPr>
              <m:t>2020</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và</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938</m:t>
            </m:r>
          </m:num>
          <m:den>
            <m:r>
              <m:rPr>
                <m:sty m:val="p"/>
              </m:rPr>
              <w:rPr>
                <w:rFonts w:ascii="Cambria Math" w:hAnsi="Cambria Math" w:cs="Times New Roman"/>
                <w:color w:val="000000" w:themeColor="text1"/>
                <w:sz w:val="38"/>
                <w:lang w:val="nl-NL"/>
              </w:rPr>
              <m:t>179</m:t>
            </m:r>
          </m:den>
        </m:f>
      </m:oMath>
      <w:r>
        <w:rPr>
          <w:rFonts w:eastAsiaTheme="minorEastAsia"/>
          <w:bCs/>
          <w:color w:val="000000" w:themeColor="text1"/>
          <w:sz w:val="38"/>
          <w:szCs w:val="36"/>
          <w:lang w:val="nl-NL"/>
        </w:rPr>
        <w:t xml:space="preserve">  </w:t>
      </w:r>
      <w:r w:rsidR="002E2AB9" w:rsidRPr="00BF36A7">
        <w:rPr>
          <w:rFonts w:eastAsiaTheme="minorEastAsia"/>
          <w:bCs/>
          <w:color w:val="000000" w:themeColor="text1"/>
          <w:szCs w:val="36"/>
          <w:lang w:val="nl-NL"/>
        </w:rPr>
        <w:t>(</w:t>
      </w:r>
      <w:r w:rsidR="002E2AB9">
        <w:rPr>
          <w:rFonts w:eastAsiaTheme="minorEastAsia"/>
          <w:bCs/>
          <w:color w:val="000000" w:themeColor="text1"/>
          <w:szCs w:val="36"/>
          <w:lang w:val="nl-NL"/>
        </w:rPr>
        <w:t>S</w:t>
      </w:r>
      <w:r w:rsidR="002E2AB9" w:rsidRPr="00BF36A7">
        <w:rPr>
          <w:rFonts w:eastAsiaTheme="minorEastAsia"/>
          <w:bCs/>
          <w:color w:val="000000" w:themeColor="text1"/>
          <w:szCs w:val="36"/>
          <w:lang w:val="nl-NL"/>
        </w:rPr>
        <w:t>o sánh</w:t>
      </w:r>
      <w:r w:rsidR="0064436E">
        <w:rPr>
          <w:rFonts w:eastAsiaTheme="minorEastAsia"/>
          <w:bCs/>
          <w:color w:val="000000" w:themeColor="text1"/>
          <w:szCs w:val="36"/>
          <w:lang w:val="nl-NL"/>
        </w:rPr>
        <w:t xml:space="preserve"> </w:t>
      </w:r>
      <w:r w:rsidR="002E2AB9">
        <w:rPr>
          <w:rFonts w:eastAsiaTheme="minorEastAsia"/>
          <w:bCs/>
          <w:color w:val="000000" w:themeColor="text1"/>
          <w:szCs w:val="36"/>
          <w:lang w:val="nl-NL"/>
        </w:rPr>
        <w:t>với 1</w:t>
      </w:r>
      <w:r w:rsidR="002E2AB9" w:rsidRPr="00BF36A7">
        <w:rPr>
          <w:rFonts w:eastAsiaTheme="minorEastAsia"/>
          <w:bCs/>
          <w:color w:val="000000" w:themeColor="text1"/>
          <w:szCs w:val="36"/>
          <w:lang w:val="nl-NL"/>
        </w:rPr>
        <w:t>)</w:t>
      </w:r>
    </w:p>
    <w:p w:rsidR="002E2AB9" w:rsidRDefault="002E2AB9" w:rsidP="002E2AB9">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 xml:space="preserve">Bài </w:t>
      </w:r>
      <w:r>
        <w:rPr>
          <w:rFonts w:eastAsiaTheme="minorEastAsia"/>
          <w:b/>
          <w:bCs/>
          <w:color w:val="000000" w:themeColor="text1"/>
          <w:szCs w:val="36"/>
          <w:lang w:val="nl-NL"/>
        </w:rPr>
        <w:t>4</w:t>
      </w:r>
      <w:r>
        <w:rPr>
          <w:rFonts w:eastAsiaTheme="minorEastAsia"/>
          <w:bCs/>
          <w:color w:val="000000" w:themeColor="text1"/>
          <w:szCs w:val="36"/>
          <w:lang w:val="nl-NL"/>
        </w:rPr>
        <w:t xml:space="preserve">: </w:t>
      </w:r>
    </w:p>
    <w:p w:rsidR="000B11DB" w:rsidRDefault="000B11DB" w:rsidP="000B11DB">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a)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2003</m:t>
            </m:r>
          </m:num>
          <m:den>
            <m:r>
              <w:rPr>
                <w:rFonts w:ascii="Cambria Math" w:hAnsi="Cambria Math" w:cs="Times New Roman"/>
                <w:color w:val="000000" w:themeColor="text1"/>
                <w:sz w:val="38"/>
                <w:szCs w:val="36"/>
                <w:lang w:val="nl-NL"/>
              </w:rPr>
              <m:t>2006</m:t>
            </m:r>
          </m:den>
        </m:f>
      </m:oMath>
      <w:r>
        <w:rPr>
          <w:rFonts w:eastAsiaTheme="minorEastAsia"/>
          <w:bCs/>
          <w:color w:val="000000" w:themeColor="text1"/>
          <w:sz w:val="38"/>
          <w:szCs w:val="36"/>
          <w:lang w:val="nl-NL"/>
        </w:rPr>
        <w:t xml:space="preserve">  </w:t>
      </w:r>
      <w:r>
        <w:rPr>
          <w:rFonts w:eastAsiaTheme="minorEastAsia"/>
          <w:bCs/>
          <w:color w:val="000000" w:themeColor="text1"/>
          <w:szCs w:val="28"/>
          <w:lang w:val="nl-NL"/>
        </w:rPr>
        <w:t>và</w:t>
      </w:r>
      <w:r w:rsidRPr="00EF5290">
        <w:rPr>
          <w:rFonts w:eastAsiaTheme="minorEastAsia"/>
          <w:bCs/>
          <w:color w:val="000000" w:themeColor="text1"/>
          <w:szCs w:val="28"/>
          <w:lang w:val="nl-NL"/>
        </w:rPr>
        <w:t xml:space="preserve"> </w:t>
      </w:r>
      <w:r>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1911</m:t>
            </m:r>
          </m:num>
          <m:den>
            <m:r>
              <w:rPr>
                <w:rFonts w:ascii="Cambria Math" w:hAnsi="Cambria Math" w:cs="Times New Roman"/>
                <w:color w:val="000000" w:themeColor="text1"/>
                <w:sz w:val="38"/>
                <w:szCs w:val="36"/>
                <w:lang w:val="nl-NL"/>
              </w:rPr>
              <m:t>1914</m:t>
            </m:r>
          </m:den>
        </m:f>
      </m:oMath>
      <w:r>
        <w:rPr>
          <w:rFonts w:eastAsiaTheme="minorEastAsia"/>
          <w:bCs/>
          <w:color w:val="000000" w:themeColor="text1"/>
          <w:sz w:val="38"/>
          <w:szCs w:val="36"/>
          <w:lang w:val="nl-NL"/>
        </w:rPr>
        <w:t xml:space="preserve">  </w:t>
      </w:r>
      <w:r w:rsidRPr="00BF36A7">
        <w:rPr>
          <w:rFonts w:eastAsiaTheme="minorEastAsia"/>
          <w:bCs/>
          <w:color w:val="000000" w:themeColor="text1"/>
          <w:szCs w:val="36"/>
          <w:lang w:val="nl-NL"/>
        </w:rPr>
        <w:t>(</w:t>
      </w:r>
      <w:r>
        <w:rPr>
          <w:rFonts w:eastAsiaTheme="minorEastAsia"/>
          <w:bCs/>
          <w:color w:val="000000" w:themeColor="text1"/>
          <w:szCs w:val="36"/>
          <w:lang w:val="nl-NL"/>
        </w:rPr>
        <w:t>S</w:t>
      </w:r>
      <w:r w:rsidRPr="00BF36A7">
        <w:rPr>
          <w:rFonts w:eastAsiaTheme="minorEastAsia"/>
          <w:bCs/>
          <w:color w:val="000000" w:themeColor="text1"/>
          <w:szCs w:val="36"/>
          <w:lang w:val="nl-NL"/>
        </w:rPr>
        <w:t>o sánh</w:t>
      </w:r>
      <w:r w:rsidR="0064436E">
        <w:rPr>
          <w:rFonts w:eastAsiaTheme="minorEastAsia"/>
          <w:bCs/>
          <w:color w:val="000000" w:themeColor="text1"/>
          <w:szCs w:val="36"/>
          <w:lang w:val="nl-NL"/>
        </w:rPr>
        <w:t xml:space="preserve"> phần bù</w:t>
      </w:r>
      <w:r w:rsidRPr="00BF36A7">
        <w:rPr>
          <w:rFonts w:eastAsiaTheme="minorEastAsia"/>
          <w:bCs/>
          <w:color w:val="000000" w:themeColor="text1"/>
          <w:szCs w:val="36"/>
          <w:lang w:val="nl-NL"/>
        </w:rPr>
        <w:t>)</w:t>
      </w:r>
    </w:p>
    <w:p w:rsidR="000B11DB" w:rsidRDefault="00B8297D" w:rsidP="000B11DB">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b</w:t>
      </w:r>
      <w:r w:rsidR="000B11DB">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13</m:t>
            </m:r>
          </m:num>
          <m:den>
            <m:r>
              <w:rPr>
                <w:rFonts w:ascii="Cambria Math" w:hAnsi="Cambria Math" w:cs="Times New Roman"/>
                <w:color w:val="000000" w:themeColor="text1"/>
                <w:sz w:val="38"/>
                <w:szCs w:val="36"/>
                <w:lang w:val="nl-NL"/>
              </w:rPr>
              <m:t>27</m:t>
            </m:r>
          </m:den>
        </m:f>
      </m:oMath>
      <w:r w:rsidR="000B11DB">
        <w:rPr>
          <w:rFonts w:eastAsiaTheme="minorEastAsia"/>
          <w:bCs/>
          <w:color w:val="000000" w:themeColor="text1"/>
          <w:sz w:val="38"/>
          <w:szCs w:val="36"/>
          <w:lang w:val="nl-NL"/>
        </w:rPr>
        <w:t xml:space="preserve">  </w:t>
      </w:r>
      <w:r w:rsidR="000B11DB">
        <w:rPr>
          <w:rFonts w:eastAsiaTheme="minorEastAsia"/>
          <w:bCs/>
          <w:color w:val="000000" w:themeColor="text1"/>
          <w:szCs w:val="28"/>
          <w:lang w:val="nl-NL"/>
        </w:rPr>
        <w:t>và</w:t>
      </w:r>
      <w:r w:rsidR="000B11DB" w:rsidRPr="00EF5290">
        <w:rPr>
          <w:rFonts w:eastAsiaTheme="minorEastAsia"/>
          <w:bCs/>
          <w:color w:val="000000" w:themeColor="text1"/>
          <w:szCs w:val="28"/>
          <w:lang w:val="nl-NL"/>
        </w:rPr>
        <w:t xml:space="preserve"> </w:t>
      </w:r>
      <w:r w:rsidR="000B11DB">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7</m:t>
            </m:r>
          </m:num>
          <m:den>
            <m:r>
              <m:rPr>
                <m:sty m:val="p"/>
              </m:rPr>
              <w:rPr>
                <w:rFonts w:ascii="Cambria Math" w:hAnsi="Cambria Math" w:cs="Times New Roman"/>
                <w:color w:val="000000" w:themeColor="text1"/>
                <w:sz w:val="38"/>
                <w:lang w:val="nl-NL"/>
              </w:rPr>
              <m:t>15</m:t>
            </m:r>
          </m:den>
        </m:f>
      </m:oMath>
      <w:r w:rsidR="000B11DB">
        <w:rPr>
          <w:rFonts w:eastAsiaTheme="minorEastAsia"/>
          <w:bCs/>
          <w:color w:val="000000" w:themeColor="text1"/>
          <w:sz w:val="38"/>
          <w:szCs w:val="36"/>
          <w:lang w:val="nl-NL"/>
        </w:rPr>
        <w:t xml:space="preserve">  </w:t>
      </w:r>
      <w:r w:rsidR="000B11DB" w:rsidRPr="00BF36A7">
        <w:rPr>
          <w:rFonts w:eastAsiaTheme="minorEastAsia"/>
          <w:bCs/>
          <w:color w:val="000000" w:themeColor="text1"/>
          <w:szCs w:val="36"/>
          <w:lang w:val="nl-NL"/>
        </w:rPr>
        <w:t>(</w:t>
      </w:r>
      <w:r w:rsidR="000B11DB">
        <w:rPr>
          <w:rFonts w:eastAsiaTheme="minorEastAsia"/>
          <w:bCs/>
          <w:color w:val="000000" w:themeColor="text1"/>
          <w:szCs w:val="36"/>
          <w:lang w:val="nl-NL"/>
        </w:rPr>
        <w:t>S</w:t>
      </w:r>
      <w:r w:rsidR="000B11DB" w:rsidRPr="00BF36A7">
        <w:rPr>
          <w:rFonts w:eastAsiaTheme="minorEastAsia"/>
          <w:bCs/>
          <w:color w:val="000000" w:themeColor="text1"/>
          <w:szCs w:val="36"/>
          <w:lang w:val="nl-NL"/>
        </w:rPr>
        <w:t>o sánh</w:t>
      </w:r>
      <w:r w:rsidR="00212921">
        <w:rPr>
          <w:rFonts w:eastAsiaTheme="minorEastAsia"/>
          <w:bCs/>
          <w:color w:val="000000" w:themeColor="text1"/>
          <w:szCs w:val="36"/>
          <w:lang w:val="nl-NL"/>
        </w:rPr>
        <w:t xml:space="preserve"> phần bù</w:t>
      </w:r>
      <w:r w:rsidR="000B11DB" w:rsidRPr="00BF36A7">
        <w:rPr>
          <w:rFonts w:eastAsiaTheme="minorEastAsia"/>
          <w:bCs/>
          <w:color w:val="000000" w:themeColor="text1"/>
          <w:szCs w:val="36"/>
          <w:lang w:val="nl-NL"/>
        </w:rPr>
        <w:t>)</w:t>
      </w:r>
    </w:p>
    <w:p w:rsidR="009439B5" w:rsidRDefault="00B8297D" w:rsidP="009439B5">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c</w:t>
      </w:r>
      <w:r w:rsidR="009439B5">
        <w:rPr>
          <w:rFonts w:eastAsiaTheme="minorEastAsia"/>
          <w:bCs/>
          <w:color w:val="000000" w:themeColor="text1"/>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41</m:t>
            </m:r>
          </m:num>
          <m:den>
            <m:r>
              <w:rPr>
                <w:rFonts w:ascii="Cambria Math" w:hAnsi="Cambria Math" w:cs="Times New Roman"/>
                <w:color w:val="000000" w:themeColor="text1"/>
                <w:sz w:val="38"/>
                <w:szCs w:val="36"/>
                <w:lang w:val="nl-NL"/>
              </w:rPr>
              <m:t>61</m:t>
            </m:r>
          </m:den>
        </m:f>
      </m:oMath>
      <w:r w:rsidR="009439B5">
        <w:rPr>
          <w:rFonts w:eastAsiaTheme="minorEastAsia"/>
          <w:bCs/>
          <w:color w:val="000000" w:themeColor="text1"/>
          <w:sz w:val="38"/>
          <w:szCs w:val="36"/>
          <w:lang w:val="nl-NL"/>
        </w:rPr>
        <w:t xml:space="preserve">  </w:t>
      </w:r>
      <w:r w:rsidR="009439B5">
        <w:rPr>
          <w:rFonts w:eastAsiaTheme="minorEastAsia"/>
          <w:bCs/>
          <w:color w:val="000000" w:themeColor="text1"/>
          <w:szCs w:val="28"/>
          <w:lang w:val="nl-NL"/>
        </w:rPr>
        <w:t>và</w:t>
      </w:r>
      <w:r w:rsidR="009439B5" w:rsidRPr="00EF5290">
        <w:rPr>
          <w:rFonts w:eastAsiaTheme="minorEastAsia"/>
          <w:bCs/>
          <w:color w:val="000000" w:themeColor="text1"/>
          <w:szCs w:val="28"/>
          <w:lang w:val="nl-NL"/>
        </w:rPr>
        <w:t xml:space="preserve"> </w:t>
      </w:r>
      <w:r w:rsidR="009439B5">
        <w:rPr>
          <w:rFonts w:eastAsiaTheme="minorEastAsia"/>
          <w:bCs/>
          <w:color w:val="000000" w:themeColor="text1"/>
          <w:sz w:val="38"/>
          <w:szCs w:val="36"/>
          <w:lang w:val="nl-NL"/>
        </w:rPr>
        <w:t xml:space="preserve">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411</m:t>
            </m:r>
          </m:num>
          <m:den>
            <m:r>
              <m:rPr>
                <m:sty m:val="p"/>
              </m:rPr>
              <w:rPr>
                <w:rFonts w:ascii="Cambria Math" w:hAnsi="Cambria Math" w:cs="Times New Roman"/>
                <w:color w:val="000000" w:themeColor="text1"/>
                <w:sz w:val="38"/>
                <w:lang w:val="nl-NL"/>
              </w:rPr>
              <m:t>611</m:t>
            </m:r>
          </m:den>
        </m:f>
      </m:oMath>
      <w:r w:rsidR="009439B5">
        <w:rPr>
          <w:rFonts w:eastAsiaTheme="minorEastAsia"/>
          <w:bCs/>
          <w:color w:val="000000" w:themeColor="text1"/>
          <w:sz w:val="38"/>
          <w:szCs w:val="36"/>
          <w:lang w:val="nl-NL"/>
        </w:rPr>
        <w:t xml:space="preserve">  </w:t>
      </w:r>
      <w:r w:rsidR="009439B5" w:rsidRPr="00BF36A7">
        <w:rPr>
          <w:rFonts w:eastAsiaTheme="minorEastAsia"/>
          <w:bCs/>
          <w:color w:val="000000" w:themeColor="text1"/>
          <w:szCs w:val="36"/>
          <w:lang w:val="nl-NL"/>
        </w:rPr>
        <w:t>(</w:t>
      </w:r>
      <w:r w:rsidR="009439B5">
        <w:rPr>
          <w:rFonts w:eastAsiaTheme="minorEastAsia"/>
          <w:bCs/>
          <w:color w:val="000000" w:themeColor="text1"/>
          <w:szCs w:val="36"/>
          <w:lang w:val="nl-NL"/>
        </w:rPr>
        <w:t>S</w:t>
      </w:r>
      <w:r w:rsidR="009439B5" w:rsidRPr="00BF36A7">
        <w:rPr>
          <w:rFonts w:eastAsiaTheme="minorEastAsia"/>
          <w:bCs/>
          <w:color w:val="000000" w:themeColor="text1"/>
          <w:szCs w:val="36"/>
          <w:lang w:val="nl-NL"/>
        </w:rPr>
        <w:t>o sánh</w:t>
      </w:r>
      <w:r w:rsidR="009439B5">
        <w:rPr>
          <w:rFonts w:eastAsiaTheme="minorEastAsia"/>
          <w:bCs/>
          <w:color w:val="000000" w:themeColor="text1"/>
          <w:szCs w:val="36"/>
          <w:lang w:val="nl-NL"/>
        </w:rPr>
        <w:t xml:space="preserve"> phần bù</w:t>
      </w:r>
      <w:r w:rsidR="009439B5" w:rsidRPr="00BF36A7">
        <w:rPr>
          <w:rFonts w:eastAsiaTheme="minorEastAsia"/>
          <w:bCs/>
          <w:color w:val="000000" w:themeColor="text1"/>
          <w:szCs w:val="36"/>
          <w:lang w:val="nl-NL"/>
        </w:rPr>
        <w:t>)</w:t>
      </w:r>
    </w:p>
    <w:p w:rsidR="000524A4" w:rsidRDefault="00B8297D" w:rsidP="00437531">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ab/>
        <w:t>Với phầ</w:t>
      </w:r>
      <w:r w:rsidR="0026363A">
        <w:rPr>
          <w:rFonts w:eastAsiaTheme="minorEastAsia"/>
          <w:bCs/>
          <w:color w:val="000000" w:themeColor="text1"/>
          <w:szCs w:val="36"/>
          <w:lang w:val="nl-NL"/>
        </w:rPr>
        <w:t>n b, c</w:t>
      </w:r>
      <w:r w:rsidR="00C13EB1">
        <w:rPr>
          <w:rFonts w:eastAsiaTheme="minorEastAsia"/>
          <w:bCs/>
          <w:color w:val="000000" w:themeColor="text1"/>
          <w:szCs w:val="36"/>
          <w:lang w:val="nl-NL"/>
        </w:rPr>
        <w:t xml:space="preserve"> học sinh cần phải tư duy để </w:t>
      </w:r>
      <w:r w:rsidR="006070A4">
        <w:rPr>
          <w:rFonts w:eastAsiaTheme="minorEastAsia"/>
          <w:bCs/>
          <w:color w:val="000000" w:themeColor="text1"/>
          <w:szCs w:val="36"/>
          <w:lang w:val="nl-NL"/>
        </w:rPr>
        <w:t>đưa về</w:t>
      </w:r>
      <w:r w:rsidR="00C13EB1">
        <w:rPr>
          <w:rFonts w:eastAsiaTheme="minorEastAsia"/>
          <w:bCs/>
          <w:color w:val="000000" w:themeColor="text1"/>
          <w:szCs w:val="36"/>
          <w:lang w:val="nl-NL"/>
        </w:rPr>
        <w:t xml:space="preserve"> cách so sánh phần bù. Cụ thể phần </w:t>
      </w:r>
      <w:r w:rsidR="002420C7">
        <w:rPr>
          <w:rFonts w:eastAsiaTheme="minorEastAsia"/>
          <w:bCs/>
          <w:color w:val="000000" w:themeColor="text1"/>
          <w:szCs w:val="36"/>
          <w:lang w:val="nl-NL"/>
        </w:rPr>
        <w:t>(</w:t>
      </w:r>
      <w:r w:rsidR="00C13EB1">
        <w:rPr>
          <w:rFonts w:eastAsiaTheme="minorEastAsia"/>
          <w:bCs/>
          <w:color w:val="000000" w:themeColor="text1"/>
          <w:szCs w:val="36"/>
          <w:lang w:val="nl-NL"/>
        </w:rPr>
        <w:t>b</w:t>
      </w:r>
      <w:r w:rsidR="002420C7">
        <w:rPr>
          <w:rFonts w:eastAsiaTheme="minorEastAsia"/>
          <w:bCs/>
          <w:color w:val="000000" w:themeColor="text1"/>
          <w:szCs w:val="36"/>
          <w:lang w:val="nl-NL"/>
        </w:rPr>
        <w:t>)</w:t>
      </w:r>
      <w:r w:rsidR="00C13EB1">
        <w:rPr>
          <w:rFonts w:eastAsiaTheme="minorEastAsia"/>
          <w:bCs/>
          <w:color w:val="000000" w:themeColor="text1"/>
          <w:szCs w:val="36"/>
          <w:lang w:val="nl-NL"/>
        </w:rPr>
        <w:t xml:space="preserve"> </w:t>
      </w:r>
      <w:r w:rsidR="006070A4">
        <w:rPr>
          <w:rFonts w:eastAsiaTheme="minorEastAsia"/>
          <w:bCs/>
          <w:color w:val="000000" w:themeColor="text1"/>
          <w:szCs w:val="36"/>
          <w:lang w:val="nl-NL"/>
        </w:rPr>
        <w:t xml:space="preserve">cần </w:t>
      </w:r>
      <w:r w:rsidR="00DB600C">
        <w:rPr>
          <w:rFonts w:eastAsiaTheme="minorEastAsia"/>
          <w:bCs/>
          <w:color w:val="000000" w:themeColor="text1"/>
          <w:szCs w:val="36"/>
          <w:lang w:val="nl-NL"/>
        </w:rPr>
        <w:t>nhân cả hai phân số vớ</w:t>
      </w:r>
      <w:r w:rsidR="006070A4">
        <w:rPr>
          <w:rFonts w:eastAsiaTheme="minorEastAsia"/>
          <w:bCs/>
          <w:color w:val="000000" w:themeColor="text1"/>
          <w:szCs w:val="36"/>
          <w:lang w:val="nl-NL"/>
        </w:rPr>
        <w:t xml:space="preserve">i 2; Phần </w:t>
      </w:r>
      <w:r w:rsidR="00107781">
        <w:rPr>
          <w:rFonts w:eastAsiaTheme="minorEastAsia"/>
          <w:bCs/>
          <w:color w:val="000000" w:themeColor="text1"/>
          <w:szCs w:val="36"/>
          <w:lang w:val="nl-NL"/>
        </w:rPr>
        <w:t>(</w:t>
      </w:r>
      <w:r w:rsidR="006070A4">
        <w:rPr>
          <w:rFonts w:eastAsiaTheme="minorEastAsia"/>
          <w:bCs/>
          <w:color w:val="000000" w:themeColor="text1"/>
          <w:szCs w:val="36"/>
          <w:lang w:val="nl-NL"/>
        </w:rPr>
        <w:t>c</w:t>
      </w:r>
      <w:r w:rsidR="00107781">
        <w:rPr>
          <w:rFonts w:eastAsiaTheme="minorEastAsia"/>
          <w:bCs/>
          <w:color w:val="000000" w:themeColor="text1"/>
          <w:szCs w:val="36"/>
          <w:lang w:val="nl-NL"/>
        </w:rPr>
        <w:t>)</w:t>
      </w:r>
      <w:r w:rsidR="00C351B7">
        <w:rPr>
          <w:rFonts w:eastAsiaTheme="minorEastAsia"/>
          <w:bCs/>
          <w:color w:val="000000" w:themeColor="text1"/>
          <w:szCs w:val="36"/>
          <w:lang w:val="nl-NL"/>
        </w:rPr>
        <w:t xml:space="preserve">, </w:t>
      </w:r>
      <w:r w:rsidR="002420C7">
        <w:rPr>
          <w:rFonts w:eastAsiaTheme="minorEastAsia"/>
          <w:bCs/>
          <w:color w:val="000000" w:themeColor="text1"/>
          <w:szCs w:val="36"/>
          <w:lang w:val="nl-NL"/>
        </w:rPr>
        <w:t>nhân cả tử</w:t>
      </w:r>
      <w:r w:rsidR="00010469">
        <w:rPr>
          <w:rFonts w:eastAsiaTheme="minorEastAsia"/>
          <w:bCs/>
          <w:color w:val="000000" w:themeColor="text1"/>
          <w:szCs w:val="36"/>
          <w:lang w:val="nl-NL"/>
        </w:rPr>
        <w:t xml:space="preserve"> số và </w:t>
      </w:r>
      <w:r w:rsidR="002420C7">
        <w:rPr>
          <w:rFonts w:eastAsiaTheme="minorEastAsia"/>
          <w:bCs/>
          <w:color w:val="000000" w:themeColor="text1"/>
          <w:szCs w:val="36"/>
          <w:lang w:val="nl-NL"/>
        </w:rPr>
        <w:t xml:space="preserve">  mẫu</w:t>
      </w:r>
      <w:r w:rsidR="00010469">
        <w:rPr>
          <w:rFonts w:eastAsiaTheme="minorEastAsia"/>
          <w:bCs/>
          <w:color w:val="000000" w:themeColor="text1"/>
          <w:szCs w:val="36"/>
          <w:lang w:val="nl-NL"/>
        </w:rPr>
        <w:t xml:space="preserve"> số</w:t>
      </w:r>
      <w:r w:rsidR="002420C7">
        <w:rPr>
          <w:rFonts w:eastAsiaTheme="minorEastAsia"/>
          <w:bCs/>
          <w:color w:val="000000" w:themeColor="text1"/>
          <w:szCs w:val="36"/>
          <w:lang w:val="nl-NL"/>
        </w:rPr>
        <w:t xml:space="preserve"> của phân số </w:t>
      </w:r>
      <m:oMath>
        <m:f>
          <m:fPr>
            <m:ctrlPr>
              <w:rPr>
                <w:rFonts w:ascii="Cambria Math" w:hAnsi="Cambria Math" w:cs="Times New Roman"/>
                <w:bCs/>
                <w:color w:val="000000" w:themeColor="text1"/>
                <w:sz w:val="38"/>
                <w:szCs w:val="36"/>
                <w:lang w:val="nl-NL"/>
              </w:rPr>
            </m:ctrlPr>
          </m:fPr>
          <m:num>
            <m:r>
              <w:rPr>
                <w:rFonts w:ascii="Cambria Math" w:hAnsi="Cambria Math" w:cs="Times New Roman"/>
                <w:color w:val="000000" w:themeColor="text1"/>
                <w:sz w:val="38"/>
                <w:szCs w:val="36"/>
                <w:lang w:val="nl-NL"/>
              </w:rPr>
              <m:t>41</m:t>
            </m:r>
          </m:num>
          <m:den>
            <m:r>
              <w:rPr>
                <w:rFonts w:ascii="Cambria Math" w:hAnsi="Cambria Math" w:cs="Times New Roman"/>
                <w:color w:val="000000" w:themeColor="text1"/>
                <w:sz w:val="38"/>
                <w:szCs w:val="36"/>
                <w:lang w:val="nl-NL"/>
              </w:rPr>
              <m:t>61</m:t>
            </m:r>
          </m:den>
        </m:f>
      </m:oMath>
      <w:r w:rsidR="002420C7">
        <w:rPr>
          <w:rFonts w:eastAsiaTheme="minorEastAsia"/>
          <w:bCs/>
          <w:color w:val="000000" w:themeColor="text1"/>
          <w:sz w:val="38"/>
          <w:szCs w:val="36"/>
          <w:lang w:val="nl-NL"/>
        </w:rPr>
        <w:t xml:space="preserve"> </w:t>
      </w:r>
      <w:r w:rsidR="002420C7" w:rsidRPr="002420C7">
        <w:rPr>
          <w:rFonts w:eastAsiaTheme="minorEastAsia"/>
          <w:bCs/>
          <w:color w:val="000000" w:themeColor="text1"/>
          <w:szCs w:val="36"/>
          <w:lang w:val="nl-NL"/>
        </w:rPr>
        <w:t>với 10</w:t>
      </w:r>
      <w:r w:rsidR="002420C7">
        <w:rPr>
          <w:rFonts w:eastAsiaTheme="minorEastAsia"/>
          <w:bCs/>
          <w:color w:val="000000" w:themeColor="text1"/>
          <w:szCs w:val="36"/>
          <w:lang w:val="nl-NL"/>
        </w:rPr>
        <w:t xml:space="preserve">; </w:t>
      </w:r>
    </w:p>
    <w:p w:rsidR="006F274F" w:rsidRDefault="00010469" w:rsidP="00010469">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 xml:space="preserve">Bài </w:t>
      </w:r>
      <w:r>
        <w:rPr>
          <w:rFonts w:eastAsiaTheme="minorEastAsia"/>
          <w:b/>
          <w:bCs/>
          <w:color w:val="000000" w:themeColor="text1"/>
          <w:szCs w:val="36"/>
          <w:lang w:val="nl-NL"/>
        </w:rPr>
        <w:t>5</w:t>
      </w:r>
      <w:r>
        <w:rPr>
          <w:rFonts w:eastAsiaTheme="minorEastAsia"/>
          <w:bCs/>
          <w:color w:val="000000" w:themeColor="text1"/>
          <w:szCs w:val="36"/>
          <w:lang w:val="nl-NL"/>
        </w:rPr>
        <w:t xml:space="preserve">: </w:t>
      </w:r>
    </w:p>
    <w:p w:rsidR="00010469" w:rsidRPr="00B96969" w:rsidRDefault="00010469" w:rsidP="00010469">
      <w:pPr>
        <w:spacing w:line="360" w:lineRule="auto"/>
        <w:jc w:val="both"/>
        <w:rPr>
          <w:rFonts w:eastAsiaTheme="minorEastAsia"/>
          <w:bCs/>
          <w:szCs w:val="36"/>
          <w:lang w:val="nl-NL"/>
        </w:rPr>
      </w:pPr>
      <w:r w:rsidRPr="00B96969">
        <w:rPr>
          <w:rFonts w:eastAsiaTheme="minorEastAsia"/>
          <w:bCs/>
          <w:szCs w:val="36"/>
          <w:lang w:val="nl-NL"/>
        </w:rPr>
        <w:t xml:space="preserve">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1975</m:t>
            </m:r>
          </m:num>
          <m:den>
            <m:r>
              <w:rPr>
                <w:rFonts w:ascii="Cambria Math" w:hAnsi="Cambria Math" w:cs="Times New Roman"/>
                <w:sz w:val="38"/>
                <w:szCs w:val="36"/>
                <w:lang w:val="nl-NL"/>
              </w:rPr>
              <m:t>1970</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2020</m:t>
            </m:r>
          </m:num>
          <m:den>
            <m:r>
              <w:rPr>
                <w:rFonts w:ascii="Cambria Math" w:hAnsi="Cambria Math" w:cs="Times New Roman"/>
                <w:sz w:val="38"/>
                <w:szCs w:val="36"/>
                <w:lang w:val="nl-NL"/>
              </w:rPr>
              <m:t>2015</m:t>
            </m:r>
          </m:den>
        </m:f>
      </m:oMath>
      <w:r w:rsidRPr="00B96969">
        <w:rPr>
          <w:rFonts w:eastAsiaTheme="minorEastAsia"/>
          <w:bCs/>
          <w:sz w:val="38"/>
          <w:szCs w:val="36"/>
          <w:lang w:val="nl-NL"/>
        </w:rPr>
        <w:t xml:space="preserve">  </w:t>
      </w:r>
      <w:r w:rsidRPr="00B96969">
        <w:rPr>
          <w:rFonts w:eastAsiaTheme="minorEastAsia"/>
          <w:bCs/>
          <w:szCs w:val="36"/>
          <w:lang w:val="nl-NL"/>
        </w:rPr>
        <w:t xml:space="preserve">(So sánh phần </w:t>
      </w:r>
      <w:r w:rsidR="00B96969" w:rsidRPr="00B96969">
        <w:rPr>
          <w:rFonts w:eastAsiaTheme="minorEastAsia"/>
          <w:bCs/>
          <w:szCs w:val="36"/>
          <w:lang w:val="nl-NL"/>
        </w:rPr>
        <w:t>hơn</w:t>
      </w:r>
      <w:r w:rsidRPr="00B96969">
        <w:rPr>
          <w:rFonts w:eastAsiaTheme="minorEastAsia"/>
          <w:bCs/>
          <w:szCs w:val="36"/>
          <w:lang w:val="nl-NL"/>
        </w:rPr>
        <w:t>)</w:t>
      </w:r>
    </w:p>
    <w:p w:rsidR="00010469" w:rsidRPr="00D6295B" w:rsidRDefault="00010469" w:rsidP="00010469">
      <w:pPr>
        <w:spacing w:line="360" w:lineRule="auto"/>
        <w:jc w:val="both"/>
        <w:rPr>
          <w:rFonts w:eastAsiaTheme="minorEastAsia"/>
          <w:bCs/>
          <w:szCs w:val="36"/>
          <w:lang w:val="nl-NL"/>
        </w:rPr>
      </w:pPr>
      <w:r w:rsidRPr="00D6295B">
        <w:rPr>
          <w:rFonts w:eastAsiaTheme="minorEastAsia"/>
          <w:bCs/>
          <w:szCs w:val="36"/>
          <w:lang w:val="nl-NL"/>
        </w:rPr>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2001</m:t>
            </m:r>
          </m:num>
          <m:den>
            <m:r>
              <w:rPr>
                <w:rFonts w:ascii="Cambria Math" w:hAnsi="Cambria Math" w:cs="Times New Roman"/>
                <w:sz w:val="38"/>
                <w:szCs w:val="36"/>
                <w:lang w:val="nl-NL"/>
              </w:rPr>
              <m:t>2000</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1003</m:t>
            </m:r>
          </m:num>
          <m:den>
            <m:r>
              <m:rPr>
                <m:sty m:val="p"/>
              </m:rPr>
              <w:rPr>
                <w:rFonts w:ascii="Cambria Math" w:hAnsi="Cambria Math" w:cs="Times New Roman"/>
                <w:sz w:val="38"/>
                <w:lang w:val="nl-NL"/>
              </w:rPr>
              <m:t>1000</m:t>
            </m:r>
          </m:den>
        </m:f>
      </m:oMath>
      <w:r w:rsidRPr="00D6295B">
        <w:rPr>
          <w:rFonts w:eastAsiaTheme="minorEastAsia"/>
          <w:bCs/>
          <w:sz w:val="38"/>
          <w:szCs w:val="36"/>
          <w:lang w:val="nl-NL"/>
        </w:rPr>
        <w:t xml:space="preserve">  </w:t>
      </w:r>
      <w:r w:rsidRPr="00D6295B">
        <w:rPr>
          <w:rFonts w:eastAsiaTheme="minorEastAsia"/>
          <w:bCs/>
          <w:szCs w:val="36"/>
          <w:lang w:val="nl-NL"/>
        </w:rPr>
        <w:t xml:space="preserve">(So sánh phần </w:t>
      </w:r>
      <w:r w:rsidR="006F26B2">
        <w:rPr>
          <w:rFonts w:eastAsiaTheme="minorEastAsia"/>
          <w:bCs/>
          <w:szCs w:val="36"/>
          <w:lang w:val="nl-NL"/>
        </w:rPr>
        <w:t>hơn</w:t>
      </w:r>
      <w:r w:rsidRPr="00D6295B">
        <w:rPr>
          <w:rFonts w:eastAsiaTheme="minorEastAsia"/>
          <w:bCs/>
          <w:szCs w:val="36"/>
          <w:lang w:val="nl-NL"/>
        </w:rPr>
        <w:t>)</w:t>
      </w:r>
    </w:p>
    <w:p w:rsidR="007867A2" w:rsidRPr="007867A2" w:rsidRDefault="007102D4" w:rsidP="007867A2">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 xml:space="preserve">Bài </w:t>
      </w:r>
      <w:r>
        <w:rPr>
          <w:rFonts w:eastAsiaTheme="minorEastAsia"/>
          <w:b/>
          <w:bCs/>
          <w:color w:val="000000" w:themeColor="text1"/>
          <w:szCs w:val="36"/>
          <w:lang w:val="nl-NL"/>
        </w:rPr>
        <w:t>6</w:t>
      </w:r>
      <w:r w:rsidR="007867A2">
        <w:rPr>
          <w:rFonts w:eastAsiaTheme="minorEastAsia"/>
          <w:b/>
          <w:bCs/>
          <w:color w:val="000000" w:themeColor="text1"/>
          <w:szCs w:val="36"/>
          <w:lang w:val="nl-NL"/>
        </w:rPr>
        <w:t xml:space="preserve">: </w:t>
      </w:r>
    </w:p>
    <w:p w:rsidR="007867A2" w:rsidRPr="00B96969" w:rsidRDefault="007867A2" w:rsidP="007867A2">
      <w:pPr>
        <w:spacing w:line="360" w:lineRule="auto"/>
        <w:jc w:val="both"/>
        <w:rPr>
          <w:rFonts w:eastAsiaTheme="minorEastAsia"/>
          <w:bCs/>
          <w:szCs w:val="36"/>
          <w:lang w:val="nl-NL"/>
        </w:rPr>
      </w:pPr>
      <w:r w:rsidRPr="007867A2">
        <w:rPr>
          <w:rFonts w:eastAsiaTheme="minorEastAsia"/>
          <w:bCs/>
          <w:szCs w:val="36"/>
          <w:lang w:val="nl-NL"/>
        </w:rPr>
        <w:t xml:space="preserve"> </w:t>
      </w:r>
      <w:r w:rsidRPr="00B96969">
        <w:rPr>
          <w:rFonts w:eastAsiaTheme="minorEastAsia"/>
          <w:bCs/>
          <w:szCs w:val="36"/>
          <w:lang w:val="nl-NL"/>
        </w:rPr>
        <w:t xml:space="preserve">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75</m:t>
            </m:r>
          </m:num>
          <m:den>
            <m:r>
              <w:rPr>
                <w:rFonts w:ascii="Cambria Math" w:hAnsi="Cambria Math" w:cs="Times New Roman"/>
                <w:sz w:val="38"/>
                <w:szCs w:val="36"/>
                <w:lang w:val="nl-NL"/>
              </w:rPr>
              <m:t>99</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80</m:t>
            </m:r>
          </m:num>
          <m:den>
            <m:r>
              <w:rPr>
                <w:rFonts w:ascii="Cambria Math" w:hAnsi="Cambria Math" w:cs="Times New Roman"/>
                <w:sz w:val="38"/>
                <w:szCs w:val="36"/>
                <w:lang w:val="nl-NL"/>
              </w:rPr>
              <m:t>94</m:t>
            </m:r>
          </m:den>
        </m:f>
      </m:oMath>
      <w:r w:rsidRPr="00B96969">
        <w:rPr>
          <w:rFonts w:eastAsiaTheme="minorEastAsia"/>
          <w:bCs/>
          <w:sz w:val="38"/>
          <w:szCs w:val="36"/>
          <w:lang w:val="nl-NL"/>
        </w:rPr>
        <w:t xml:space="preserve">  </w:t>
      </w:r>
      <w:r w:rsidRPr="00B96969">
        <w:rPr>
          <w:rFonts w:eastAsiaTheme="minorEastAsia"/>
          <w:bCs/>
          <w:szCs w:val="36"/>
          <w:lang w:val="nl-NL"/>
        </w:rPr>
        <w:t xml:space="preserve">(So sánh </w:t>
      </w:r>
      <w:r w:rsidR="00706639">
        <w:rPr>
          <w:rFonts w:eastAsiaTheme="minorEastAsia"/>
          <w:bCs/>
          <w:szCs w:val="36"/>
          <w:lang w:val="nl-NL"/>
        </w:rPr>
        <w:t>với phân số trung gian</w:t>
      </w:r>
      <w:r w:rsidRPr="00B96969">
        <w:rPr>
          <w:rFonts w:eastAsiaTheme="minorEastAsia"/>
          <w:bCs/>
          <w:szCs w:val="36"/>
          <w:lang w:val="nl-NL"/>
        </w:rPr>
        <w:t>)</w:t>
      </w:r>
    </w:p>
    <w:p w:rsidR="00355B3F" w:rsidRPr="00B96969" w:rsidRDefault="007867A2" w:rsidP="00355B3F">
      <w:pPr>
        <w:spacing w:line="360" w:lineRule="auto"/>
        <w:jc w:val="both"/>
        <w:rPr>
          <w:rFonts w:eastAsiaTheme="minorEastAsia"/>
          <w:bCs/>
          <w:szCs w:val="36"/>
          <w:lang w:val="nl-NL"/>
        </w:rPr>
      </w:pPr>
      <w:r w:rsidRPr="00D6295B">
        <w:rPr>
          <w:rFonts w:eastAsiaTheme="minorEastAsia"/>
          <w:bCs/>
          <w:szCs w:val="36"/>
          <w:lang w:val="nl-NL"/>
        </w:rPr>
        <w:lastRenderedPageBreak/>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1954</m:t>
            </m:r>
          </m:num>
          <m:den>
            <m:r>
              <w:rPr>
                <w:rFonts w:ascii="Cambria Math" w:hAnsi="Cambria Math" w:cs="Times New Roman"/>
                <w:sz w:val="38"/>
                <w:szCs w:val="36"/>
                <w:lang w:val="nl-NL"/>
              </w:rPr>
              <m:t>1968</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1950</m:t>
            </m:r>
          </m:num>
          <m:den>
            <m:r>
              <m:rPr>
                <m:sty m:val="p"/>
              </m:rPr>
              <w:rPr>
                <w:rFonts w:ascii="Cambria Math" w:hAnsi="Cambria Math" w:cs="Times New Roman"/>
                <w:sz w:val="38"/>
                <w:lang w:val="nl-NL"/>
              </w:rPr>
              <m:t>1975</m:t>
            </m:r>
          </m:den>
        </m:f>
      </m:oMath>
      <w:r w:rsidRPr="00D6295B">
        <w:rPr>
          <w:rFonts w:eastAsiaTheme="minorEastAsia"/>
          <w:bCs/>
          <w:sz w:val="38"/>
          <w:szCs w:val="36"/>
          <w:lang w:val="nl-NL"/>
        </w:rPr>
        <w:t xml:space="preserve">  </w:t>
      </w:r>
      <w:r w:rsidR="00355B3F" w:rsidRPr="00B96969">
        <w:rPr>
          <w:rFonts w:eastAsiaTheme="minorEastAsia"/>
          <w:bCs/>
          <w:szCs w:val="36"/>
          <w:lang w:val="nl-NL"/>
        </w:rPr>
        <w:t xml:space="preserve">(So sánh </w:t>
      </w:r>
      <w:r w:rsidR="00355B3F">
        <w:rPr>
          <w:rFonts w:eastAsiaTheme="minorEastAsia"/>
          <w:bCs/>
          <w:szCs w:val="36"/>
          <w:lang w:val="nl-NL"/>
        </w:rPr>
        <w:t>với phân số trung gian</w:t>
      </w:r>
      <w:r w:rsidR="00355B3F" w:rsidRPr="00B96969">
        <w:rPr>
          <w:rFonts w:eastAsiaTheme="minorEastAsia"/>
          <w:bCs/>
          <w:szCs w:val="36"/>
          <w:lang w:val="nl-NL"/>
        </w:rPr>
        <w:t>)</w:t>
      </w:r>
    </w:p>
    <w:p w:rsidR="00B707E5" w:rsidRPr="00B96969" w:rsidRDefault="00B707E5" w:rsidP="00B707E5">
      <w:pPr>
        <w:spacing w:line="360" w:lineRule="auto"/>
        <w:jc w:val="both"/>
        <w:rPr>
          <w:rFonts w:eastAsiaTheme="minorEastAsia"/>
          <w:bCs/>
          <w:szCs w:val="36"/>
          <w:lang w:val="nl-NL"/>
        </w:rPr>
      </w:pPr>
      <w:r>
        <w:rPr>
          <w:rFonts w:eastAsiaTheme="minorEastAsia"/>
          <w:bCs/>
          <w:szCs w:val="36"/>
          <w:lang w:val="nl-NL"/>
        </w:rPr>
        <w:t>c</w:t>
      </w:r>
      <w:r w:rsidRPr="00D6295B">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m:t>
            </m:r>
          </m:num>
          <m:den>
            <m:r>
              <w:rPr>
                <w:rFonts w:ascii="Cambria Math" w:hAnsi="Cambria Math" w:cs="Times New Roman"/>
                <w:sz w:val="38"/>
                <w:szCs w:val="36"/>
                <w:lang w:val="nl-NL"/>
              </w:rPr>
              <m:t>45</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69</m:t>
            </m:r>
          </m:num>
          <m:den>
            <m:r>
              <m:rPr>
                <m:sty m:val="p"/>
              </m:rPr>
              <w:rPr>
                <w:rFonts w:ascii="Cambria Math" w:hAnsi="Cambria Math" w:cs="Times New Roman"/>
                <w:sz w:val="38"/>
                <w:lang w:val="nl-NL"/>
              </w:rPr>
              <m:t>155</m:t>
            </m:r>
          </m:den>
        </m:f>
      </m:oMath>
      <w:r w:rsidRPr="00D6295B">
        <w:rPr>
          <w:rFonts w:eastAsiaTheme="minorEastAsia"/>
          <w:bCs/>
          <w:sz w:val="38"/>
          <w:szCs w:val="36"/>
          <w:lang w:val="nl-NL"/>
        </w:rPr>
        <w:t xml:space="preserve">  </w:t>
      </w:r>
      <w:r w:rsidRPr="00B96969">
        <w:rPr>
          <w:rFonts w:eastAsiaTheme="minorEastAsia"/>
          <w:bCs/>
          <w:szCs w:val="36"/>
          <w:lang w:val="nl-NL"/>
        </w:rPr>
        <w:t xml:space="preserve">(So sánh </w:t>
      </w:r>
      <w:r>
        <w:rPr>
          <w:rFonts w:eastAsiaTheme="minorEastAsia"/>
          <w:bCs/>
          <w:szCs w:val="36"/>
          <w:lang w:val="nl-NL"/>
        </w:rPr>
        <w:t>với phân số trung gian</w:t>
      </w:r>
      <w:r w:rsidRPr="00B96969">
        <w:rPr>
          <w:rFonts w:eastAsiaTheme="minorEastAsia"/>
          <w:bCs/>
          <w:szCs w:val="36"/>
          <w:lang w:val="nl-NL"/>
        </w:rPr>
        <w:t>)</w:t>
      </w:r>
    </w:p>
    <w:p w:rsidR="007867A2" w:rsidRDefault="00C01DB4" w:rsidP="007867A2">
      <w:pPr>
        <w:spacing w:line="360" w:lineRule="auto"/>
        <w:jc w:val="both"/>
        <w:rPr>
          <w:rFonts w:eastAsiaTheme="minorEastAsia"/>
          <w:bCs/>
          <w:szCs w:val="36"/>
          <w:lang w:val="nl-NL"/>
        </w:rPr>
      </w:pPr>
      <w:r>
        <w:rPr>
          <w:rFonts w:eastAsiaTheme="minorEastAsia"/>
          <w:bCs/>
          <w:szCs w:val="36"/>
          <w:lang w:val="nl-NL"/>
        </w:rPr>
        <w:tab/>
        <w:t xml:space="preserve">Với phần </w:t>
      </w:r>
      <w:r w:rsidR="009E19B4">
        <w:rPr>
          <w:rFonts w:eastAsiaTheme="minorEastAsia"/>
          <w:bCs/>
          <w:szCs w:val="36"/>
          <w:lang w:val="nl-NL"/>
        </w:rPr>
        <w:t>(</w:t>
      </w:r>
      <w:r>
        <w:rPr>
          <w:rFonts w:eastAsiaTheme="minorEastAsia"/>
          <w:bCs/>
          <w:szCs w:val="36"/>
          <w:lang w:val="nl-NL"/>
        </w:rPr>
        <w:t xml:space="preserve">c </w:t>
      </w:r>
      <w:r w:rsidR="009E19B4">
        <w:rPr>
          <w:rFonts w:eastAsiaTheme="minorEastAsia"/>
          <w:bCs/>
          <w:szCs w:val="36"/>
          <w:lang w:val="nl-NL"/>
        </w:rPr>
        <w:t xml:space="preserve">) </w:t>
      </w:r>
      <w:r>
        <w:rPr>
          <w:rFonts w:eastAsiaTheme="minorEastAsia"/>
          <w:bCs/>
          <w:color w:val="000000" w:themeColor="text1"/>
          <w:szCs w:val="36"/>
          <w:lang w:val="nl-NL"/>
        </w:rPr>
        <w:t xml:space="preserve">học sinh cần phải tư duy để đưa về cách so sánh </w:t>
      </w:r>
      <w:r w:rsidR="009E19B4">
        <w:rPr>
          <w:rFonts w:eastAsiaTheme="minorEastAsia"/>
          <w:bCs/>
          <w:color w:val="000000" w:themeColor="text1"/>
          <w:szCs w:val="36"/>
          <w:lang w:val="nl-NL"/>
        </w:rPr>
        <w:t>với phân số trung gian</w:t>
      </w:r>
      <w:r>
        <w:rPr>
          <w:rFonts w:eastAsiaTheme="minorEastAsia"/>
          <w:bCs/>
          <w:color w:val="000000" w:themeColor="text1"/>
          <w:szCs w:val="36"/>
          <w:lang w:val="nl-NL"/>
        </w:rPr>
        <w:t xml:space="preserve">. </w:t>
      </w:r>
      <w:r>
        <w:rPr>
          <w:rFonts w:eastAsiaTheme="minorEastAsia"/>
          <w:bCs/>
          <w:szCs w:val="36"/>
          <w:lang w:val="nl-NL"/>
        </w:rPr>
        <w:t xml:space="preserve"> </w:t>
      </w:r>
      <w:r w:rsidR="009E19B4">
        <w:rPr>
          <w:rFonts w:eastAsiaTheme="minorEastAsia"/>
          <w:bCs/>
          <w:szCs w:val="36"/>
          <w:lang w:val="nl-NL"/>
        </w:rPr>
        <w:t xml:space="preserve">Cụ thể  nhân cả tử số và mẫu số của phân số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m:t>
            </m:r>
          </m:num>
          <m:den>
            <m:r>
              <w:rPr>
                <w:rFonts w:ascii="Cambria Math" w:hAnsi="Cambria Math" w:cs="Times New Roman"/>
                <w:sz w:val="38"/>
                <w:szCs w:val="36"/>
                <w:lang w:val="nl-NL"/>
              </w:rPr>
              <m:t>45</m:t>
            </m:r>
          </m:den>
        </m:f>
      </m:oMath>
      <w:r w:rsidR="009E19B4">
        <w:rPr>
          <w:rFonts w:eastAsiaTheme="minorEastAsia"/>
          <w:bCs/>
          <w:sz w:val="38"/>
          <w:szCs w:val="36"/>
          <w:lang w:val="nl-NL"/>
        </w:rPr>
        <w:t xml:space="preserve"> </w:t>
      </w:r>
      <w:r w:rsidR="009E19B4" w:rsidRPr="00772C1F">
        <w:rPr>
          <w:rFonts w:eastAsiaTheme="minorEastAsia"/>
          <w:bCs/>
          <w:szCs w:val="36"/>
          <w:lang w:val="nl-NL"/>
        </w:rPr>
        <w:t>với 3</w:t>
      </w:r>
      <w:r w:rsidR="00772C1F">
        <w:rPr>
          <w:rFonts w:eastAsiaTheme="minorEastAsia"/>
          <w:bCs/>
          <w:szCs w:val="36"/>
          <w:lang w:val="nl-NL"/>
        </w:rPr>
        <w:t>.</w:t>
      </w:r>
    </w:p>
    <w:p w:rsidR="00772C1F" w:rsidRPr="007867A2" w:rsidRDefault="00772C1F" w:rsidP="00772C1F">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 xml:space="preserve">Bài </w:t>
      </w:r>
      <w:r>
        <w:rPr>
          <w:rFonts w:eastAsiaTheme="minorEastAsia"/>
          <w:b/>
          <w:bCs/>
          <w:color w:val="000000" w:themeColor="text1"/>
          <w:szCs w:val="36"/>
          <w:lang w:val="nl-NL"/>
        </w:rPr>
        <w:t xml:space="preserve">7: </w:t>
      </w:r>
    </w:p>
    <w:p w:rsidR="00772C1F" w:rsidRPr="00B96969" w:rsidRDefault="00772C1F" w:rsidP="00772C1F">
      <w:pPr>
        <w:spacing w:line="360" w:lineRule="auto"/>
        <w:jc w:val="both"/>
        <w:rPr>
          <w:rFonts w:eastAsiaTheme="minorEastAsia"/>
          <w:bCs/>
          <w:szCs w:val="36"/>
          <w:lang w:val="nl-NL"/>
        </w:rPr>
      </w:pPr>
      <w:r w:rsidRPr="00B96969">
        <w:rPr>
          <w:rFonts w:eastAsiaTheme="minorEastAsia"/>
          <w:bCs/>
          <w:szCs w:val="36"/>
          <w:lang w:val="nl-NL"/>
        </w:rPr>
        <w:t xml:space="preserve">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44</m:t>
            </m:r>
          </m:num>
          <m:den>
            <m:r>
              <w:rPr>
                <w:rFonts w:ascii="Cambria Math" w:hAnsi="Cambria Math" w:cs="Times New Roman"/>
                <w:sz w:val="38"/>
                <w:szCs w:val="36"/>
                <w:lang w:val="nl-NL"/>
              </w:rPr>
              <m:t>90</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51</m:t>
            </m:r>
          </m:num>
          <m:den>
            <m:r>
              <w:rPr>
                <w:rFonts w:ascii="Cambria Math" w:hAnsi="Cambria Math" w:cs="Times New Roman"/>
                <w:sz w:val="38"/>
                <w:szCs w:val="36"/>
                <w:lang w:val="nl-NL"/>
              </w:rPr>
              <m:t>100</m:t>
            </m:r>
          </m:den>
        </m:f>
      </m:oMath>
      <w:r w:rsidRPr="00B96969">
        <w:rPr>
          <w:rFonts w:eastAsiaTheme="minorEastAsia"/>
          <w:bCs/>
          <w:sz w:val="38"/>
          <w:szCs w:val="36"/>
          <w:lang w:val="nl-NL"/>
        </w:rPr>
        <w:t xml:space="preserve">  </w:t>
      </w:r>
      <w:r w:rsidRPr="00B96969">
        <w:rPr>
          <w:rFonts w:eastAsiaTheme="minorEastAsia"/>
          <w:bCs/>
          <w:szCs w:val="36"/>
          <w:lang w:val="nl-NL"/>
        </w:rPr>
        <w:t xml:space="preserve">(So sánh </w:t>
      </w:r>
      <w:r>
        <w:rPr>
          <w:rFonts w:eastAsiaTheme="minorEastAsia"/>
          <w:bCs/>
          <w:szCs w:val="36"/>
          <w:lang w:val="nl-NL"/>
        </w:rPr>
        <w:t xml:space="preserve">với phân số </w:t>
      </w:r>
      <w:r w:rsidR="00134526">
        <w:rPr>
          <w:rFonts w:eastAsiaTheme="minorEastAsia"/>
          <w:bCs/>
          <w:szCs w:val="36"/>
          <w:lang w:val="nl-NL"/>
        </w:rPr>
        <w:t>gần bằng</w:t>
      </w:r>
      <w:r w:rsidRPr="00B96969">
        <w:rPr>
          <w:rFonts w:eastAsiaTheme="minorEastAsia"/>
          <w:bCs/>
          <w:szCs w:val="36"/>
          <w:lang w:val="nl-NL"/>
        </w:rPr>
        <w:t>)</w:t>
      </w:r>
    </w:p>
    <w:p w:rsidR="00772C1F" w:rsidRPr="00B96969" w:rsidRDefault="00772C1F" w:rsidP="00772C1F">
      <w:pPr>
        <w:spacing w:line="360" w:lineRule="auto"/>
        <w:jc w:val="both"/>
        <w:rPr>
          <w:rFonts w:eastAsiaTheme="minorEastAsia"/>
          <w:bCs/>
          <w:szCs w:val="36"/>
          <w:lang w:val="nl-NL"/>
        </w:rPr>
      </w:pPr>
      <w:r w:rsidRPr="00D6295B">
        <w:rPr>
          <w:rFonts w:eastAsiaTheme="minorEastAsia"/>
          <w:bCs/>
          <w:szCs w:val="36"/>
          <w:lang w:val="nl-NL"/>
        </w:rPr>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91</m:t>
            </m:r>
          </m:num>
          <m:den>
            <m:r>
              <w:rPr>
                <w:rFonts w:ascii="Cambria Math" w:hAnsi="Cambria Math" w:cs="Times New Roman"/>
                <w:sz w:val="38"/>
                <w:szCs w:val="36"/>
                <w:lang w:val="nl-NL"/>
              </w:rPr>
              <m:t>270</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59</m:t>
            </m:r>
          </m:num>
          <m:den>
            <m:r>
              <m:rPr>
                <m:sty m:val="p"/>
              </m:rPr>
              <w:rPr>
                <w:rFonts w:ascii="Cambria Math" w:hAnsi="Cambria Math" w:cs="Times New Roman"/>
                <w:sz w:val="38"/>
                <w:lang w:val="nl-NL"/>
              </w:rPr>
              <m:t>180</m:t>
            </m:r>
          </m:den>
        </m:f>
      </m:oMath>
      <w:r w:rsidRPr="00D6295B">
        <w:rPr>
          <w:rFonts w:eastAsiaTheme="minorEastAsia"/>
          <w:bCs/>
          <w:sz w:val="38"/>
          <w:szCs w:val="36"/>
          <w:lang w:val="nl-NL"/>
        </w:rPr>
        <w:t xml:space="preserve">  </w:t>
      </w:r>
      <w:r w:rsidR="0067040B" w:rsidRPr="00B96969">
        <w:rPr>
          <w:rFonts w:eastAsiaTheme="minorEastAsia"/>
          <w:bCs/>
          <w:szCs w:val="36"/>
          <w:lang w:val="nl-NL"/>
        </w:rPr>
        <w:t xml:space="preserve">(So sánh </w:t>
      </w:r>
      <w:r w:rsidR="0067040B">
        <w:rPr>
          <w:rFonts w:eastAsiaTheme="minorEastAsia"/>
          <w:bCs/>
          <w:szCs w:val="36"/>
          <w:lang w:val="nl-NL"/>
        </w:rPr>
        <w:t>với phân số gần bằng</w:t>
      </w:r>
      <w:r w:rsidR="0067040B" w:rsidRPr="00B96969">
        <w:rPr>
          <w:rFonts w:eastAsiaTheme="minorEastAsia"/>
          <w:bCs/>
          <w:szCs w:val="36"/>
          <w:lang w:val="nl-NL"/>
        </w:rPr>
        <w:t>)</w:t>
      </w:r>
    </w:p>
    <w:p w:rsidR="00772C1F" w:rsidRDefault="00772C1F" w:rsidP="00772C1F">
      <w:pPr>
        <w:spacing w:line="360" w:lineRule="auto"/>
        <w:jc w:val="both"/>
        <w:rPr>
          <w:rFonts w:eastAsiaTheme="minorEastAsia"/>
          <w:bCs/>
          <w:szCs w:val="36"/>
          <w:lang w:val="nl-NL"/>
        </w:rPr>
      </w:pPr>
      <w:r>
        <w:rPr>
          <w:rFonts w:eastAsiaTheme="minorEastAsia"/>
          <w:bCs/>
          <w:szCs w:val="36"/>
          <w:lang w:val="nl-NL"/>
        </w:rPr>
        <w:t>c</w:t>
      </w:r>
      <w:r w:rsidRPr="00D6295B">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360</m:t>
            </m:r>
          </m:num>
          <m:den>
            <m:r>
              <w:rPr>
                <w:rFonts w:ascii="Cambria Math" w:hAnsi="Cambria Math" w:cs="Times New Roman"/>
                <w:sz w:val="38"/>
                <w:szCs w:val="36"/>
                <w:lang w:val="nl-NL"/>
              </w:rPr>
              <m:t>91</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240</m:t>
            </m:r>
          </m:num>
          <m:den>
            <m:r>
              <m:rPr>
                <m:sty m:val="p"/>
              </m:rPr>
              <w:rPr>
                <w:rFonts w:ascii="Cambria Math" w:hAnsi="Cambria Math" w:cs="Times New Roman"/>
                <w:sz w:val="38"/>
                <w:lang w:val="nl-NL"/>
              </w:rPr>
              <m:t>58</m:t>
            </m:r>
          </m:den>
        </m:f>
      </m:oMath>
      <w:r w:rsidRPr="00D6295B">
        <w:rPr>
          <w:rFonts w:eastAsiaTheme="minorEastAsia"/>
          <w:bCs/>
          <w:sz w:val="38"/>
          <w:szCs w:val="36"/>
          <w:lang w:val="nl-NL"/>
        </w:rPr>
        <w:t xml:space="preserve">  </w:t>
      </w:r>
      <w:r w:rsidR="0067040B" w:rsidRPr="00B96969">
        <w:rPr>
          <w:rFonts w:eastAsiaTheme="minorEastAsia"/>
          <w:bCs/>
          <w:szCs w:val="36"/>
          <w:lang w:val="nl-NL"/>
        </w:rPr>
        <w:t xml:space="preserve">(So sánh </w:t>
      </w:r>
      <w:r w:rsidR="0067040B">
        <w:rPr>
          <w:rFonts w:eastAsiaTheme="minorEastAsia"/>
          <w:bCs/>
          <w:szCs w:val="36"/>
          <w:lang w:val="nl-NL"/>
        </w:rPr>
        <w:t>với phân số gần bằng</w:t>
      </w:r>
      <w:r w:rsidR="0067040B" w:rsidRPr="00B96969">
        <w:rPr>
          <w:rFonts w:eastAsiaTheme="minorEastAsia"/>
          <w:bCs/>
          <w:szCs w:val="36"/>
          <w:lang w:val="nl-NL"/>
        </w:rPr>
        <w:t>)</w:t>
      </w:r>
    </w:p>
    <w:p w:rsidR="00CB6CCF" w:rsidRPr="007867A2" w:rsidRDefault="00CB6CCF" w:rsidP="00CB6CCF">
      <w:pPr>
        <w:spacing w:line="360" w:lineRule="auto"/>
        <w:jc w:val="both"/>
        <w:rPr>
          <w:rFonts w:eastAsiaTheme="minorEastAsia"/>
          <w:bCs/>
          <w:color w:val="000000" w:themeColor="text1"/>
          <w:szCs w:val="36"/>
          <w:lang w:val="nl-NL"/>
        </w:rPr>
      </w:pPr>
      <w:r w:rsidRPr="00A94695">
        <w:rPr>
          <w:rFonts w:eastAsiaTheme="minorEastAsia"/>
          <w:b/>
          <w:bCs/>
          <w:color w:val="000000" w:themeColor="text1"/>
          <w:szCs w:val="36"/>
          <w:lang w:val="nl-NL"/>
        </w:rPr>
        <w:t xml:space="preserve">Bài </w:t>
      </w:r>
      <w:r>
        <w:rPr>
          <w:rFonts w:eastAsiaTheme="minorEastAsia"/>
          <w:b/>
          <w:bCs/>
          <w:color w:val="000000" w:themeColor="text1"/>
          <w:szCs w:val="36"/>
          <w:lang w:val="nl-NL"/>
        </w:rPr>
        <w:t xml:space="preserve">8: </w:t>
      </w:r>
    </w:p>
    <w:p w:rsidR="009D3C4D" w:rsidRPr="00873988" w:rsidRDefault="00C50EB4" w:rsidP="009468E8">
      <w:pPr>
        <w:pStyle w:val="ListParagraph"/>
        <w:numPr>
          <w:ilvl w:val="0"/>
          <w:numId w:val="1"/>
        </w:numPr>
        <w:spacing w:line="360" w:lineRule="auto"/>
        <w:jc w:val="both"/>
        <w:rPr>
          <w:rFonts w:eastAsiaTheme="minorEastAsia"/>
          <w:bCs/>
          <w:szCs w:val="36"/>
          <w:lang w:val="vi-VN"/>
        </w:rPr>
      </w:pP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56</m:t>
            </m:r>
          </m:num>
          <m:den>
            <m:r>
              <w:rPr>
                <w:rFonts w:ascii="Cambria Math" w:hAnsi="Cambria Math" w:cs="Times New Roman"/>
                <w:sz w:val="38"/>
                <w:szCs w:val="36"/>
                <w:lang w:val="nl-NL"/>
              </w:rPr>
              <m:t>75</m:t>
            </m:r>
          </m:den>
        </m:f>
      </m:oMath>
      <w:r w:rsidR="009D3C4D" w:rsidRPr="009468E8">
        <w:rPr>
          <w:rFonts w:eastAsiaTheme="minorEastAsia"/>
          <w:bCs/>
          <w:sz w:val="38"/>
          <w:szCs w:val="36"/>
          <w:lang w:val="nl-NL"/>
        </w:rPr>
        <w:t xml:space="preserve">  </w:t>
      </w:r>
      <w:r w:rsidR="009D3C4D" w:rsidRPr="009468E8">
        <w:rPr>
          <w:rFonts w:eastAsiaTheme="minorEastAsia"/>
          <w:bCs/>
          <w:szCs w:val="28"/>
          <w:lang w:val="nl-NL"/>
        </w:rPr>
        <w:t xml:space="preserve">và </w:t>
      </w:r>
      <w:r w:rsidR="009D3C4D" w:rsidRPr="009468E8">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64</m:t>
            </m:r>
          </m:num>
          <m:den>
            <m:r>
              <w:rPr>
                <w:rFonts w:ascii="Cambria Math" w:hAnsi="Cambria Math" w:cs="Times New Roman"/>
                <w:sz w:val="38"/>
                <w:szCs w:val="36"/>
                <w:lang w:val="nl-NL"/>
              </w:rPr>
              <m:t>125</m:t>
            </m:r>
          </m:den>
        </m:f>
      </m:oMath>
      <w:r w:rsidR="009D3C4D" w:rsidRPr="009468E8">
        <w:rPr>
          <w:rFonts w:eastAsiaTheme="minorEastAsia"/>
          <w:bCs/>
          <w:sz w:val="38"/>
          <w:szCs w:val="36"/>
          <w:lang w:val="nl-NL"/>
        </w:rPr>
        <w:t xml:space="preserve">  </w:t>
      </w:r>
      <w:r w:rsidR="009D3C4D" w:rsidRPr="009468E8">
        <w:rPr>
          <w:rFonts w:eastAsiaTheme="minorEastAsia"/>
          <w:bCs/>
          <w:szCs w:val="36"/>
          <w:lang w:val="nl-NL"/>
        </w:rPr>
        <w:t xml:space="preserve">(So sánh </w:t>
      </w:r>
      <w:r w:rsidR="005D70EA" w:rsidRPr="009468E8">
        <w:rPr>
          <w:rFonts w:eastAsiaTheme="minorEastAsia"/>
          <w:bCs/>
          <w:szCs w:val="36"/>
          <w:lang w:val="nl-NL"/>
        </w:rPr>
        <w:t>bằng cách thực hiện chia hai phân số</w:t>
      </w:r>
      <w:r w:rsidR="009D3C4D" w:rsidRPr="009468E8">
        <w:rPr>
          <w:rFonts w:eastAsiaTheme="minorEastAsia"/>
          <w:bCs/>
          <w:szCs w:val="36"/>
          <w:lang w:val="nl-NL"/>
        </w:rPr>
        <w:t>)</w:t>
      </w:r>
    </w:p>
    <w:p w:rsidR="00113C26" w:rsidRPr="00873988" w:rsidRDefault="00C50EB4" w:rsidP="00113C26">
      <w:pPr>
        <w:pStyle w:val="ListParagraph"/>
        <w:numPr>
          <w:ilvl w:val="0"/>
          <w:numId w:val="1"/>
        </w:numPr>
        <w:spacing w:line="360" w:lineRule="auto"/>
        <w:jc w:val="both"/>
        <w:rPr>
          <w:rFonts w:eastAsiaTheme="minorEastAsia"/>
          <w:bCs/>
          <w:szCs w:val="36"/>
          <w:lang w:val="vi-VN"/>
        </w:rPr>
      </w:pP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99</m:t>
            </m:r>
          </m:num>
          <m:den>
            <m:r>
              <w:rPr>
                <w:rFonts w:ascii="Cambria Math" w:hAnsi="Cambria Math" w:cs="Times New Roman"/>
                <w:sz w:val="38"/>
                <w:szCs w:val="36"/>
                <w:lang w:val="nl-NL"/>
              </w:rPr>
              <m:t>154</m:t>
            </m:r>
          </m:den>
        </m:f>
      </m:oMath>
      <w:r w:rsidR="008458B8">
        <w:rPr>
          <w:rFonts w:eastAsiaTheme="minorEastAsia"/>
          <w:bCs/>
          <w:sz w:val="38"/>
          <w:szCs w:val="36"/>
          <w:lang w:val="nl-NL"/>
        </w:rPr>
        <w:t xml:space="preserve"> </w:t>
      </w:r>
      <w:r w:rsidR="00113C26" w:rsidRPr="009468E8">
        <w:rPr>
          <w:rFonts w:eastAsiaTheme="minorEastAsia"/>
          <w:bCs/>
          <w:szCs w:val="28"/>
          <w:lang w:val="nl-NL"/>
        </w:rPr>
        <w:t>và</w:t>
      </w:r>
      <w:r w:rsidR="008458B8">
        <w:rPr>
          <w:rFonts w:eastAsiaTheme="minorEastAsia"/>
          <w:bCs/>
          <w:szCs w:val="28"/>
          <w:lang w:val="nl-NL"/>
        </w:rPr>
        <w:t xml:space="preserve"> </w:t>
      </w:r>
      <w:r w:rsidR="00113C26" w:rsidRPr="009468E8">
        <w:rPr>
          <w:rFonts w:eastAsiaTheme="minorEastAsia"/>
          <w:bCs/>
          <w:szCs w:val="28"/>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81</m:t>
            </m:r>
          </m:num>
          <m:den>
            <m:r>
              <w:rPr>
                <w:rFonts w:ascii="Cambria Math" w:hAnsi="Cambria Math" w:cs="Times New Roman"/>
                <w:sz w:val="38"/>
                <w:szCs w:val="36"/>
                <w:lang w:val="nl-NL"/>
              </w:rPr>
              <m:t>132</m:t>
            </m:r>
          </m:den>
        </m:f>
      </m:oMath>
      <w:r w:rsidR="00113C26" w:rsidRPr="009468E8">
        <w:rPr>
          <w:rFonts w:eastAsiaTheme="minorEastAsia"/>
          <w:bCs/>
          <w:sz w:val="38"/>
          <w:szCs w:val="36"/>
          <w:lang w:val="nl-NL"/>
        </w:rPr>
        <w:t xml:space="preserve"> </w:t>
      </w:r>
      <w:r w:rsidR="00113C26" w:rsidRPr="009468E8">
        <w:rPr>
          <w:rFonts w:eastAsiaTheme="minorEastAsia"/>
          <w:bCs/>
          <w:szCs w:val="36"/>
          <w:lang w:val="nl-NL"/>
        </w:rPr>
        <w:t>(So sánh bằng cách thực hiện chia hai phân số)</w:t>
      </w:r>
    </w:p>
    <w:p w:rsidR="009468E8" w:rsidRDefault="00D275CB" w:rsidP="00D275CB">
      <w:pPr>
        <w:spacing w:line="360" w:lineRule="auto"/>
        <w:jc w:val="both"/>
        <w:rPr>
          <w:rFonts w:eastAsiaTheme="minorEastAsia"/>
          <w:bCs/>
          <w:szCs w:val="36"/>
          <w:lang w:val="vi-VN"/>
        </w:rPr>
      </w:pPr>
      <w:r>
        <w:rPr>
          <w:rFonts w:eastAsiaTheme="minorEastAsia"/>
          <w:bCs/>
          <w:szCs w:val="36"/>
          <w:lang w:val="vi-VN"/>
        </w:rPr>
        <w:t xml:space="preserve">Bài 9: </w:t>
      </w:r>
    </w:p>
    <w:p w:rsidR="00D275CB" w:rsidRPr="00D6295B" w:rsidRDefault="00D275CB" w:rsidP="00D275CB">
      <w:pPr>
        <w:spacing w:line="360" w:lineRule="auto"/>
        <w:jc w:val="both"/>
        <w:rPr>
          <w:rFonts w:eastAsiaTheme="minorEastAsia"/>
          <w:bCs/>
          <w:szCs w:val="36"/>
          <w:lang w:val="nl-NL"/>
        </w:rPr>
      </w:pPr>
      <w:r>
        <w:rPr>
          <w:rFonts w:eastAsiaTheme="minorEastAsia"/>
          <w:bCs/>
          <w:szCs w:val="36"/>
          <w:lang w:val="nl-NL"/>
        </w:rPr>
        <w:t>a</w:t>
      </w:r>
      <w:r w:rsidRPr="00D6295B">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m:t>
            </m:r>
          </m:num>
          <m:den>
            <m:r>
              <w:rPr>
                <w:rFonts w:ascii="Cambria Math" w:hAnsi="Cambria Math" w:cs="Times New Roman"/>
                <w:sz w:val="38"/>
                <w:szCs w:val="36"/>
                <w:lang w:val="nl-NL"/>
              </w:rPr>
              <m:t>4</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125</m:t>
            </m:r>
          </m:num>
          <m:den>
            <m:r>
              <m:rPr>
                <m:sty m:val="p"/>
              </m:rPr>
              <w:rPr>
                <w:rFonts w:ascii="Cambria Math" w:hAnsi="Cambria Math" w:cs="Times New Roman"/>
                <w:sz w:val="38"/>
                <w:lang w:val="nl-NL"/>
              </w:rPr>
              <m:t>1000</m:t>
            </m:r>
          </m:den>
        </m:f>
      </m:oMath>
      <w:r>
        <w:rPr>
          <w:rFonts w:eastAsiaTheme="minorEastAsia"/>
          <w:bCs/>
          <w:sz w:val="38"/>
          <w:szCs w:val="36"/>
          <w:lang w:val="nl-NL"/>
        </w:rPr>
        <w:t xml:space="preserve">  </w:t>
      </w:r>
      <w:r w:rsidRPr="00D275CB">
        <w:rPr>
          <w:rFonts w:eastAsiaTheme="minorEastAsia"/>
          <w:bCs/>
          <w:szCs w:val="36"/>
          <w:lang w:val="nl-NL"/>
        </w:rPr>
        <w:t>(</w:t>
      </w:r>
      <w:r w:rsidRPr="007D2237">
        <w:rPr>
          <w:rFonts w:eastAsiaTheme="minorEastAsia"/>
          <w:bCs/>
          <w:szCs w:val="36"/>
          <w:lang w:val="nl-NL"/>
        </w:rPr>
        <w:t>Đ</w:t>
      </w:r>
      <w:r>
        <w:rPr>
          <w:rFonts w:eastAsiaTheme="minorEastAsia"/>
          <w:bCs/>
          <w:szCs w:val="36"/>
          <w:lang w:val="nl-NL"/>
        </w:rPr>
        <w:t>ưa về số thập để so sánh)</w:t>
      </w:r>
    </w:p>
    <w:p w:rsidR="00D275CB" w:rsidRPr="00D275CB" w:rsidRDefault="00D275CB" w:rsidP="00D275CB">
      <w:pPr>
        <w:spacing w:line="360" w:lineRule="auto"/>
        <w:jc w:val="both"/>
        <w:rPr>
          <w:rFonts w:eastAsiaTheme="minorEastAsia"/>
          <w:bCs/>
          <w:szCs w:val="36"/>
          <w:lang w:val="vi-VN"/>
        </w:rPr>
      </w:pPr>
      <w:r w:rsidRPr="003F10A1">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4</m:t>
            </m:r>
          </m:num>
          <m:den>
            <m:r>
              <w:rPr>
                <w:rFonts w:ascii="Cambria Math" w:hAnsi="Cambria Math" w:cs="Times New Roman"/>
                <w:sz w:val="38"/>
                <w:szCs w:val="36"/>
                <w:lang w:val="nl-NL"/>
              </w:rPr>
              <m:t>5</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217</m:t>
            </m:r>
          </m:num>
          <m:den>
            <m:r>
              <w:rPr>
                <w:rFonts w:ascii="Cambria Math" w:hAnsi="Cambria Math" w:cs="Times New Roman"/>
                <w:sz w:val="38"/>
                <w:szCs w:val="36"/>
                <w:lang w:val="nl-NL"/>
              </w:rPr>
              <m:t>1000</m:t>
            </m:r>
          </m:den>
        </m:f>
      </m:oMath>
      <w:r>
        <w:rPr>
          <w:rFonts w:eastAsiaTheme="minorEastAsia"/>
          <w:bCs/>
          <w:sz w:val="38"/>
          <w:szCs w:val="36"/>
          <w:lang w:val="vi-VN"/>
        </w:rPr>
        <w:t xml:space="preserve"> </w:t>
      </w:r>
      <w:r w:rsidRPr="00D275CB">
        <w:rPr>
          <w:rFonts w:eastAsiaTheme="minorEastAsia"/>
          <w:bCs/>
          <w:szCs w:val="36"/>
          <w:lang w:val="nl-NL"/>
        </w:rPr>
        <w:t>(</w:t>
      </w:r>
      <w:r w:rsidRPr="007D2237">
        <w:rPr>
          <w:rFonts w:eastAsiaTheme="minorEastAsia"/>
          <w:bCs/>
          <w:szCs w:val="36"/>
          <w:lang w:val="nl-NL"/>
        </w:rPr>
        <w:t>Đ</w:t>
      </w:r>
      <w:r>
        <w:rPr>
          <w:rFonts w:eastAsiaTheme="minorEastAsia"/>
          <w:bCs/>
          <w:szCs w:val="36"/>
          <w:lang w:val="nl-NL"/>
        </w:rPr>
        <w:t>ưa về số thập để so sánh)</w:t>
      </w:r>
    </w:p>
    <w:p w:rsidR="009468E8" w:rsidRPr="00CE3677" w:rsidRDefault="009468E8" w:rsidP="009468E8">
      <w:pPr>
        <w:spacing w:line="360" w:lineRule="auto"/>
        <w:jc w:val="both"/>
        <w:rPr>
          <w:rFonts w:eastAsiaTheme="minorEastAsia"/>
          <w:b/>
          <w:bCs/>
          <w:szCs w:val="36"/>
          <w:lang w:val="vi-VN"/>
        </w:rPr>
      </w:pPr>
      <w:r w:rsidRPr="00CE3677">
        <w:rPr>
          <w:rFonts w:eastAsiaTheme="minorEastAsia"/>
          <w:b/>
          <w:bCs/>
          <w:szCs w:val="36"/>
          <w:lang w:val="vi-VN"/>
        </w:rPr>
        <w:t>5. Kết quả đạt được.</w:t>
      </w:r>
    </w:p>
    <w:p w:rsidR="009468E8" w:rsidRPr="009468E8" w:rsidRDefault="009468E8" w:rsidP="00D275CB">
      <w:pPr>
        <w:spacing w:line="360" w:lineRule="auto"/>
        <w:ind w:firstLine="720"/>
        <w:jc w:val="both"/>
        <w:rPr>
          <w:rFonts w:eastAsiaTheme="minorEastAsia"/>
          <w:bCs/>
          <w:szCs w:val="36"/>
          <w:lang w:val="vi-VN"/>
        </w:rPr>
      </w:pPr>
      <w:r>
        <w:rPr>
          <w:rFonts w:eastAsiaTheme="minorEastAsia"/>
          <w:bCs/>
          <w:szCs w:val="36"/>
          <w:lang w:val="vi-VN"/>
        </w:rPr>
        <w:t xml:space="preserve">Với các biện pháp hướng dẫn trên, tôi nhận thấy học sinh tự tin khi so sánh hai phân số bất kì. Hơn thế nữa các em có thể tự lấy được các ví vụ để so sánh. Điều đó chứng tỏ các em đã hiểu bản chất của vấn đề, biết nhận diện phân số để lựa chọn cách so sánh thuận tiện.  Để khẳng định lại kết quả đã đạt được, sau khi dạy xong 8 cách so sánh đầu tiên, tôi đã ra một đề khảo sát chung cho cả hai lớp (lớp dạy thực nghiệm 4G và lớp đối chứng 4E) cùng </w:t>
      </w:r>
      <w:r>
        <w:rPr>
          <w:rFonts w:eastAsiaTheme="minorEastAsia"/>
          <w:bCs/>
          <w:szCs w:val="36"/>
          <w:lang w:val="vi-VN"/>
        </w:rPr>
        <w:lastRenderedPageBreak/>
        <w:t xml:space="preserve">làm. </w:t>
      </w:r>
      <w:r w:rsidR="006C12DD">
        <w:rPr>
          <w:rFonts w:eastAsiaTheme="minorEastAsia"/>
          <w:bCs/>
          <w:szCs w:val="36"/>
        </w:rPr>
        <w:t>(Còn cách thứ 9 sau khi học sinh học xong phần so sánh số thập phân ở lớp 5 tôi đưa thêm và hệ thống củng cố lại 9 cách)</w:t>
      </w:r>
      <w:r>
        <w:rPr>
          <w:rFonts w:eastAsiaTheme="minorEastAsia"/>
          <w:bCs/>
          <w:szCs w:val="36"/>
          <w:lang w:val="vi-VN"/>
        </w:rPr>
        <w:t xml:space="preserve">  </w:t>
      </w:r>
    </w:p>
    <w:p w:rsidR="00F84073" w:rsidRPr="00D275CB" w:rsidRDefault="00D164B1" w:rsidP="00C8268F">
      <w:pPr>
        <w:spacing w:line="360" w:lineRule="auto"/>
        <w:jc w:val="both"/>
        <w:rPr>
          <w:rFonts w:eastAsiaTheme="minorEastAsia"/>
          <w:bCs/>
          <w:szCs w:val="36"/>
          <w:lang w:val="nl-NL"/>
        </w:rPr>
      </w:pPr>
      <w:r w:rsidRPr="00D275CB">
        <w:rPr>
          <w:rFonts w:eastAsiaTheme="minorEastAsia"/>
          <w:bCs/>
          <w:szCs w:val="36"/>
          <w:lang w:val="nl-NL"/>
        </w:rPr>
        <w:tab/>
      </w:r>
      <w:r w:rsidR="00B925F9" w:rsidRPr="00D275CB">
        <w:rPr>
          <w:rFonts w:eastAsiaTheme="minorEastAsia"/>
          <w:bCs/>
          <w:szCs w:val="36"/>
          <w:lang w:val="nl-NL"/>
        </w:rPr>
        <w:t>Đề khảo sát và kết quả</w:t>
      </w:r>
      <w:r w:rsidR="00F84073" w:rsidRPr="00D275CB">
        <w:rPr>
          <w:rFonts w:eastAsiaTheme="minorEastAsia"/>
          <w:bCs/>
          <w:szCs w:val="36"/>
          <w:lang w:val="nl-NL"/>
        </w:rPr>
        <w:t xml:space="preserve"> bài khảo sát như sau:</w:t>
      </w:r>
    </w:p>
    <w:p w:rsidR="00437531" w:rsidRPr="0056515C" w:rsidRDefault="00F84073" w:rsidP="00557D51">
      <w:pPr>
        <w:spacing w:line="360" w:lineRule="auto"/>
        <w:jc w:val="center"/>
        <w:rPr>
          <w:rFonts w:eastAsiaTheme="minorEastAsia"/>
          <w:b/>
          <w:bCs/>
          <w:color w:val="000000" w:themeColor="text1"/>
          <w:szCs w:val="36"/>
          <w:lang w:val="nl-NL"/>
        </w:rPr>
      </w:pPr>
      <w:r w:rsidRPr="0056515C">
        <w:rPr>
          <w:rFonts w:eastAsiaTheme="minorEastAsia"/>
          <w:b/>
          <w:bCs/>
          <w:color w:val="000000" w:themeColor="text1"/>
          <w:szCs w:val="36"/>
          <w:lang w:val="nl-NL"/>
        </w:rPr>
        <w:t>Đề khả</w:t>
      </w:r>
      <w:r w:rsidR="00DF58CC" w:rsidRPr="0056515C">
        <w:rPr>
          <w:rFonts w:eastAsiaTheme="minorEastAsia"/>
          <w:b/>
          <w:bCs/>
          <w:color w:val="000000" w:themeColor="text1"/>
          <w:szCs w:val="36"/>
          <w:lang w:val="nl-NL"/>
        </w:rPr>
        <w:t>o sát:</w:t>
      </w:r>
      <w:r w:rsidR="00B925F9" w:rsidRPr="0056515C">
        <w:rPr>
          <w:rFonts w:eastAsiaTheme="minorEastAsia"/>
          <w:b/>
          <w:bCs/>
          <w:color w:val="000000" w:themeColor="text1"/>
          <w:szCs w:val="36"/>
          <w:lang w:val="nl-NL"/>
        </w:rPr>
        <w:t xml:space="preserve"> </w:t>
      </w:r>
      <w:r w:rsidR="00574283" w:rsidRPr="0056515C">
        <w:rPr>
          <w:rFonts w:eastAsiaTheme="minorEastAsia"/>
          <w:b/>
          <w:bCs/>
          <w:color w:val="000000" w:themeColor="text1"/>
          <w:szCs w:val="36"/>
          <w:lang w:val="nl-NL"/>
        </w:rPr>
        <w:t xml:space="preserve">(Thời gian </w:t>
      </w:r>
      <w:r w:rsidR="0056515C">
        <w:rPr>
          <w:rFonts w:eastAsiaTheme="minorEastAsia"/>
          <w:b/>
          <w:bCs/>
          <w:color w:val="000000" w:themeColor="text1"/>
          <w:szCs w:val="36"/>
          <w:lang w:val="nl-NL"/>
        </w:rPr>
        <w:t>25</w:t>
      </w:r>
      <w:r w:rsidR="00574283" w:rsidRPr="0056515C">
        <w:rPr>
          <w:rFonts w:eastAsiaTheme="minorEastAsia"/>
          <w:b/>
          <w:bCs/>
          <w:color w:val="000000" w:themeColor="text1"/>
          <w:szCs w:val="36"/>
          <w:lang w:val="nl-NL"/>
        </w:rPr>
        <w:t xml:space="preserve"> phút)</w:t>
      </w:r>
    </w:p>
    <w:p w:rsidR="00574283" w:rsidRDefault="00574283" w:rsidP="00C8268F">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Bài 1:</w:t>
      </w:r>
      <w:r w:rsidR="00AB03C6">
        <w:rPr>
          <w:rFonts w:eastAsiaTheme="minorEastAsia"/>
          <w:bCs/>
          <w:color w:val="000000" w:themeColor="text1"/>
          <w:szCs w:val="36"/>
          <w:lang w:val="nl-NL"/>
        </w:rPr>
        <w:t xml:space="preserve"> (</w:t>
      </w:r>
      <w:r w:rsidR="00AB03C6" w:rsidRPr="00D275CB">
        <w:rPr>
          <w:rFonts w:eastAsiaTheme="minorEastAsia"/>
          <w:bCs/>
          <w:i/>
          <w:color w:val="000000" w:themeColor="text1"/>
          <w:szCs w:val="36"/>
          <w:lang w:val="nl-NL"/>
        </w:rPr>
        <w:t>4 điểm</w:t>
      </w:r>
      <w:r w:rsidR="00AB03C6">
        <w:rPr>
          <w:rFonts w:eastAsiaTheme="minorEastAsia"/>
          <w:bCs/>
          <w:color w:val="000000" w:themeColor="text1"/>
          <w:szCs w:val="36"/>
          <w:lang w:val="nl-NL"/>
        </w:rPr>
        <w:t>)</w:t>
      </w:r>
      <w:r>
        <w:rPr>
          <w:rFonts w:eastAsiaTheme="minorEastAsia"/>
          <w:bCs/>
          <w:color w:val="000000" w:themeColor="text1"/>
          <w:szCs w:val="36"/>
          <w:lang w:val="nl-NL"/>
        </w:rPr>
        <w:t xml:space="preserve"> </w:t>
      </w:r>
      <w:r w:rsidR="00D03AD6">
        <w:rPr>
          <w:rFonts w:eastAsiaTheme="minorEastAsia"/>
          <w:bCs/>
          <w:color w:val="000000" w:themeColor="text1"/>
          <w:szCs w:val="36"/>
          <w:lang w:val="nl-NL"/>
        </w:rPr>
        <w:t>So sánh các phân số</w:t>
      </w:r>
      <w:r w:rsidR="00D91852">
        <w:rPr>
          <w:rFonts w:eastAsiaTheme="minorEastAsia"/>
          <w:bCs/>
          <w:color w:val="000000" w:themeColor="text1"/>
          <w:szCs w:val="36"/>
          <w:lang w:val="nl-NL"/>
        </w:rPr>
        <w:t xml:space="preserve"> sau:</w:t>
      </w:r>
    </w:p>
    <w:p w:rsidR="004E612D" w:rsidRPr="00B96969" w:rsidRDefault="00760C13" w:rsidP="004E612D">
      <w:pPr>
        <w:spacing w:line="360" w:lineRule="auto"/>
        <w:jc w:val="both"/>
        <w:rPr>
          <w:rFonts w:eastAsiaTheme="minorEastAsia"/>
          <w:bCs/>
          <w:szCs w:val="36"/>
          <w:lang w:val="nl-NL"/>
        </w:rPr>
      </w:pPr>
      <w:r w:rsidRPr="00B96969">
        <w:rPr>
          <w:rFonts w:eastAsiaTheme="minorEastAsia"/>
          <w:bCs/>
          <w:szCs w:val="36"/>
          <w:lang w:val="nl-NL"/>
        </w:rPr>
        <w:t xml:space="preserve">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15</m:t>
            </m:r>
          </m:num>
          <m:den>
            <m:r>
              <w:rPr>
                <w:rFonts w:ascii="Cambria Math" w:hAnsi="Cambria Math" w:cs="Times New Roman"/>
                <w:sz w:val="38"/>
                <w:szCs w:val="36"/>
                <w:lang w:val="nl-NL"/>
              </w:rPr>
              <m:t>100</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m:t>
            </m:r>
          </m:num>
          <m:den>
            <m:r>
              <w:rPr>
                <w:rFonts w:ascii="Cambria Math" w:hAnsi="Cambria Math" w:cs="Times New Roman"/>
                <w:sz w:val="38"/>
                <w:szCs w:val="36"/>
                <w:lang w:val="nl-NL"/>
              </w:rPr>
              <m:t>25</m:t>
            </m:r>
          </m:den>
        </m:f>
      </m:oMath>
      <w:r w:rsidR="004E612D" w:rsidRPr="00B96969">
        <w:rPr>
          <w:rFonts w:eastAsiaTheme="minorEastAsia"/>
          <w:bCs/>
          <w:sz w:val="38"/>
          <w:szCs w:val="36"/>
          <w:lang w:val="nl-NL"/>
        </w:rPr>
        <w:t xml:space="preserve">  </w:t>
      </w:r>
      <w:r>
        <w:rPr>
          <w:rFonts w:eastAsiaTheme="minorEastAsia"/>
          <w:bCs/>
          <w:sz w:val="38"/>
          <w:szCs w:val="36"/>
          <w:lang w:val="nl-NL"/>
        </w:rPr>
        <w:t xml:space="preserve">                       </w:t>
      </w:r>
      <w:r w:rsidR="00D66D8E">
        <w:rPr>
          <w:rFonts w:eastAsiaTheme="minorEastAsia"/>
          <w:bCs/>
          <w:szCs w:val="36"/>
          <w:lang w:val="nl-NL"/>
        </w:rPr>
        <w:t>c</w:t>
      </w:r>
      <w:r w:rsidRPr="00B96969">
        <w:rPr>
          <w:rFonts w:eastAsiaTheme="minorEastAsia"/>
          <w:bCs/>
          <w:szCs w:val="36"/>
          <w:lang w:val="nl-NL"/>
        </w:rPr>
        <w:t>)</w:t>
      </w:r>
      <m:oMath>
        <m:r>
          <m:rPr>
            <m:sty m:val="p"/>
          </m:rPr>
          <w:rPr>
            <w:rFonts w:ascii="Cambria Math" w:hAnsi="Cambria Math" w:cs="Times New Roman"/>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21</m:t>
            </m:r>
          </m:num>
          <m:den>
            <m:r>
              <w:rPr>
                <w:rFonts w:ascii="Cambria Math" w:hAnsi="Cambria Math" w:cs="Times New Roman"/>
                <w:sz w:val="38"/>
                <w:szCs w:val="36"/>
                <w:lang w:val="nl-NL"/>
              </w:rPr>
              <m:t>20</m:t>
            </m:r>
          </m:den>
        </m:f>
      </m:oMath>
      <w:r w:rsidR="00F041E4" w:rsidRPr="00B96969">
        <w:rPr>
          <w:rFonts w:eastAsiaTheme="minorEastAsia"/>
          <w:bCs/>
          <w:sz w:val="38"/>
          <w:szCs w:val="36"/>
          <w:lang w:val="nl-NL"/>
        </w:rPr>
        <w:t xml:space="preserve">  </w:t>
      </w:r>
      <w:r w:rsidR="00F041E4" w:rsidRPr="00B96969">
        <w:rPr>
          <w:rFonts w:eastAsiaTheme="minorEastAsia"/>
          <w:bCs/>
          <w:szCs w:val="28"/>
          <w:lang w:val="nl-NL"/>
        </w:rPr>
        <w:t xml:space="preserve">và </w:t>
      </w:r>
      <w:r w:rsidR="00F041E4"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8</m:t>
            </m:r>
          </m:den>
        </m:f>
      </m:oMath>
      <w:r w:rsidRPr="00B96969">
        <w:rPr>
          <w:rFonts w:eastAsiaTheme="minorEastAsia"/>
          <w:bCs/>
          <w:szCs w:val="36"/>
          <w:lang w:val="nl-NL"/>
        </w:rPr>
        <w:t xml:space="preserve"> </w:t>
      </w:r>
    </w:p>
    <w:p w:rsidR="004E612D" w:rsidRPr="005F77DC" w:rsidRDefault="004E612D" w:rsidP="004E612D">
      <w:pPr>
        <w:spacing w:line="360" w:lineRule="auto"/>
        <w:jc w:val="both"/>
        <w:rPr>
          <w:rFonts w:eastAsiaTheme="minorEastAsia"/>
          <w:bCs/>
          <w:szCs w:val="28"/>
          <w:lang w:val="nl-NL"/>
        </w:rPr>
      </w:pPr>
      <w:r w:rsidRPr="00D6295B">
        <w:rPr>
          <w:rFonts w:eastAsiaTheme="minorEastAsia"/>
          <w:bCs/>
          <w:szCs w:val="36"/>
          <w:lang w:val="nl-NL"/>
        </w:rPr>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20</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m:t>
            </m:r>
          </m:num>
          <m:den>
            <m:r>
              <m:rPr>
                <m:sty m:val="p"/>
              </m:rPr>
              <w:rPr>
                <w:rFonts w:ascii="Cambria Math" w:hAnsi="Cambria Math" w:cs="Times New Roman"/>
                <w:sz w:val="38"/>
                <w:lang w:val="nl-NL"/>
              </w:rPr>
              <m:t>35</m:t>
            </m:r>
          </m:den>
        </m:f>
      </m:oMath>
      <w:r w:rsidRPr="00D6295B">
        <w:rPr>
          <w:rFonts w:eastAsiaTheme="minorEastAsia"/>
          <w:bCs/>
          <w:sz w:val="38"/>
          <w:szCs w:val="36"/>
          <w:lang w:val="nl-NL"/>
        </w:rPr>
        <w:t xml:space="preserve">  </w:t>
      </w:r>
      <w:r w:rsidR="00D66D8E">
        <w:rPr>
          <w:rFonts w:eastAsiaTheme="minorEastAsia"/>
          <w:bCs/>
          <w:sz w:val="38"/>
          <w:szCs w:val="36"/>
          <w:lang w:val="nl-NL"/>
        </w:rPr>
        <w:t xml:space="preserve">                         </w:t>
      </w:r>
      <w:r w:rsidR="00D66D8E">
        <w:rPr>
          <w:rFonts w:eastAsiaTheme="minorEastAsia"/>
          <w:bCs/>
          <w:szCs w:val="36"/>
          <w:lang w:val="nl-NL"/>
        </w:rPr>
        <w:t>d</w:t>
      </w:r>
      <w:r w:rsidR="00D66D8E"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m:t>
            </m:r>
          </m:num>
          <m:den>
            <m:r>
              <w:rPr>
                <w:rFonts w:ascii="Cambria Math" w:hAnsi="Cambria Math" w:cs="Times New Roman"/>
                <w:sz w:val="38"/>
                <w:szCs w:val="36"/>
                <w:lang w:val="nl-NL"/>
              </w:rPr>
              <m:t>32</m:t>
            </m:r>
          </m:den>
        </m:f>
      </m:oMath>
      <w:r w:rsidR="00F041E4" w:rsidRPr="00B96969">
        <w:rPr>
          <w:rFonts w:eastAsiaTheme="minorEastAsia"/>
          <w:bCs/>
          <w:sz w:val="38"/>
          <w:szCs w:val="36"/>
          <w:lang w:val="nl-NL"/>
        </w:rPr>
        <w:t xml:space="preserve">  </w:t>
      </w:r>
      <w:r w:rsidR="00F041E4" w:rsidRPr="00B96969">
        <w:rPr>
          <w:rFonts w:eastAsiaTheme="minorEastAsia"/>
          <w:bCs/>
          <w:szCs w:val="28"/>
          <w:lang w:val="nl-NL"/>
        </w:rPr>
        <w:t xml:space="preserve">và </w:t>
      </w:r>
      <w:r w:rsidR="00F041E4"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25</m:t>
            </m:r>
          </m:den>
        </m:f>
      </m:oMath>
    </w:p>
    <w:p w:rsidR="00191BCB" w:rsidRDefault="00191BCB" w:rsidP="00191BCB">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Bài 2: (</w:t>
      </w:r>
      <w:r w:rsidRPr="00D275CB">
        <w:rPr>
          <w:rFonts w:eastAsiaTheme="minorEastAsia"/>
          <w:bCs/>
          <w:i/>
          <w:color w:val="000000" w:themeColor="text1"/>
          <w:szCs w:val="36"/>
          <w:lang w:val="nl-NL"/>
        </w:rPr>
        <w:t>4 điểm</w:t>
      </w:r>
      <w:r>
        <w:rPr>
          <w:rFonts w:eastAsiaTheme="minorEastAsia"/>
          <w:bCs/>
          <w:color w:val="000000" w:themeColor="text1"/>
          <w:szCs w:val="36"/>
          <w:lang w:val="nl-NL"/>
        </w:rPr>
        <w:t>) So sánh các phân số sau bằng cách nhanh nhất:</w:t>
      </w:r>
    </w:p>
    <w:p w:rsidR="008B78E5" w:rsidRPr="00B96969" w:rsidRDefault="007B3D6A" w:rsidP="008B78E5">
      <w:pPr>
        <w:spacing w:line="360" w:lineRule="auto"/>
        <w:jc w:val="both"/>
        <w:rPr>
          <w:rFonts w:eastAsiaTheme="minorEastAsia"/>
          <w:bCs/>
          <w:szCs w:val="36"/>
          <w:lang w:val="nl-NL"/>
        </w:rPr>
      </w:pPr>
      <w:r w:rsidRPr="00B96969">
        <w:rPr>
          <w:rFonts w:eastAsiaTheme="minorEastAsia"/>
          <w:bCs/>
          <w:szCs w:val="36"/>
          <w:lang w:val="nl-NL"/>
        </w:rPr>
        <w:t>a)</w:t>
      </w:r>
      <w:r>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m:t>
            </m:r>
          </m:num>
          <m:den>
            <m:r>
              <w:rPr>
                <w:rFonts w:ascii="Cambria Math" w:hAnsi="Cambria Math" w:cs="Times New Roman"/>
                <w:sz w:val="38"/>
                <w:szCs w:val="36"/>
                <w:lang w:val="nl-NL"/>
              </w:rPr>
              <m:t>203</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300</m:t>
            </m:r>
          </m:num>
          <m:den>
            <m:r>
              <w:rPr>
                <w:rFonts w:ascii="Cambria Math" w:hAnsi="Cambria Math" w:cs="Times New Roman"/>
                <w:sz w:val="38"/>
                <w:szCs w:val="36"/>
                <w:lang w:val="nl-NL"/>
              </w:rPr>
              <m:t>303</m:t>
            </m:r>
          </m:den>
        </m:f>
      </m:oMath>
      <w:r w:rsidR="007D5827">
        <w:rPr>
          <w:rFonts w:eastAsiaTheme="minorEastAsia"/>
          <w:bCs/>
          <w:sz w:val="38"/>
          <w:szCs w:val="36"/>
          <w:lang w:val="nl-NL"/>
        </w:rPr>
        <w:t xml:space="preserve"> </w:t>
      </w:r>
      <w:r w:rsidR="00991213" w:rsidRPr="00B96969">
        <w:rPr>
          <w:rFonts w:eastAsiaTheme="minorEastAsia"/>
          <w:bCs/>
          <w:sz w:val="38"/>
          <w:szCs w:val="36"/>
          <w:lang w:val="nl-NL"/>
        </w:rPr>
        <w:t xml:space="preserve">  </w:t>
      </w:r>
      <w:r w:rsidR="00991213">
        <w:rPr>
          <w:rFonts w:eastAsiaTheme="minorEastAsia"/>
          <w:bCs/>
          <w:sz w:val="38"/>
          <w:szCs w:val="36"/>
          <w:lang w:val="nl-NL"/>
        </w:rPr>
        <w:t xml:space="preserve">                    </w:t>
      </w:r>
      <w:r w:rsidR="00760106">
        <w:rPr>
          <w:rFonts w:eastAsiaTheme="minorEastAsia"/>
          <w:bCs/>
          <w:sz w:val="38"/>
          <w:szCs w:val="36"/>
          <w:lang w:val="nl-NL"/>
        </w:rPr>
        <w:t xml:space="preserve">       </w:t>
      </w:r>
      <w:r w:rsidR="00991213">
        <w:rPr>
          <w:rFonts w:eastAsiaTheme="minorEastAsia"/>
          <w:bCs/>
          <w:sz w:val="38"/>
          <w:szCs w:val="36"/>
          <w:lang w:val="nl-NL"/>
        </w:rPr>
        <w:t xml:space="preserve">   </w:t>
      </w:r>
      <w:r w:rsidR="008B78E5">
        <w:rPr>
          <w:rFonts w:eastAsiaTheme="minorEastAsia"/>
          <w:bCs/>
          <w:szCs w:val="36"/>
          <w:lang w:val="nl-NL"/>
        </w:rPr>
        <w:t>c</w:t>
      </w:r>
      <w:r w:rsidR="008B78E5"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89</m:t>
            </m:r>
          </m:num>
          <m:den>
            <m:r>
              <w:rPr>
                <w:rFonts w:ascii="Cambria Math" w:hAnsi="Cambria Math" w:cs="Times New Roman"/>
                <w:sz w:val="38"/>
                <w:szCs w:val="36"/>
                <w:lang w:val="nl-NL"/>
              </w:rPr>
              <m:t>125</m:t>
            </m:r>
          </m:den>
        </m:f>
      </m:oMath>
      <w:r w:rsidR="008B78E5" w:rsidRPr="00B96969">
        <w:rPr>
          <w:rFonts w:eastAsiaTheme="minorEastAsia"/>
          <w:bCs/>
          <w:sz w:val="38"/>
          <w:szCs w:val="36"/>
          <w:lang w:val="nl-NL"/>
        </w:rPr>
        <w:t xml:space="preserve">  </w:t>
      </w:r>
      <w:r w:rsidR="008B78E5" w:rsidRPr="00B96969">
        <w:rPr>
          <w:rFonts w:eastAsiaTheme="minorEastAsia"/>
          <w:bCs/>
          <w:szCs w:val="28"/>
          <w:lang w:val="nl-NL"/>
        </w:rPr>
        <w:t xml:space="preserve">và </w:t>
      </w:r>
      <w:r w:rsidR="008B78E5"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93</m:t>
            </m:r>
          </m:num>
          <m:den>
            <m:r>
              <w:rPr>
                <w:rFonts w:ascii="Cambria Math" w:hAnsi="Cambria Math" w:cs="Times New Roman"/>
                <w:sz w:val="38"/>
                <w:szCs w:val="36"/>
                <w:lang w:val="nl-NL"/>
              </w:rPr>
              <m:t>100</m:t>
            </m:r>
          </m:den>
        </m:f>
      </m:oMath>
    </w:p>
    <w:p w:rsidR="00991213" w:rsidRDefault="00991213" w:rsidP="00991213">
      <w:pPr>
        <w:spacing w:line="360" w:lineRule="auto"/>
        <w:jc w:val="both"/>
        <w:rPr>
          <w:rFonts w:eastAsiaTheme="minorEastAsia"/>
          <w:bCs/>
          <w:sz w:val="38"/>
          <w:szCs w:val="36"/>
          <w:lang w:val="nl-NL"/>
        </w:rPr>
      </w:pPr>
      <w:r w:rsidRPr="00D6295B">
        <w:rPr>
          <w:rFonts w:eastAsiaTheme="minorEastAsia"/>
          <w:bCs/>
          <w:szCs w:val="36"/>
          <w:lang w:val="nl-NL"/>
        </w:rPr>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5000</m:t>
            </m:r>
          </m:num>
          <m:den>
            <m:r>
              <w:rPr>
                <w:rFonts w:ascii="Cambria Math" w:hAnsi="Cambria Math" w:cs="Times New Roman"/>
                <w:sz w:val="38"/>
                <w:szCs w:val="36"/>
                <w:lang w:val="nl-NL"/>
              </w:rPr>
              <m:t>3999</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3000</m:t>
            </m:r>
          </m:num>
          <m:den>
            <m:r>
              <w:rPr>
                <w:rFonts w:ascii="Cambria Math" w:hAnsi="Cambria Math" w:cs="Times New Roman"/>
                <w:sz w:val="38"/>
                <w:szCs w:val="36"/>
                <w:lang w:val="nl-NL"/>
              </w:rPr>
              <m:t>1999</m:t>
            </m:r>
          </m:den>
        </m:f>
      </m:oMath>
      <w:r w:rsidRPr="00D6295B">
        <w:rPr>
          <w:rFonts w:eastAsiaTheme="minorEastAsia"/>
          <w:bCs/>
          <w:sz w:val="38"/>
          <w:szCs w:val="36"/>
          <w:lang w:val="nl-NL"/>
        </w:rPr>
        <w:t xml:space="preserve">  </w:t>
      </w:r>
      <w:r>
        <w:rPr>
          <w:rFonts w:eastAsiaTheme="minorEastAsia"/>
          <w:bCs/>
          <w:sz w:val="38"/>
          <w:szCs w:val="36"/>
          <w:lang w:val="nl-NL"/>
        </w:rPr>
        <w:t xml:space="preserve">                        </w:t>
      </w:r>
      <w:r w:rsidR="00F90B7F">
        <w:rPr>
          <w:rFonts w:eastAsiaTheme="minorEastAsia"/>
          <w:bCs/>
          <w:sz w:val="38"/>
          <w:szCs w:val="36"/>
          <w:lang w:val="nl-NL"/>
        </w:rPr>
        <w:t xml:space="preserve">   </w:t>
      </w:r>
      <w:r>
        <w:rPr>
          <w:rFonts w:eastAsiaTheme="minorEastAsia"/>
          <w:bCs/>
          <w:sz w:val="38"/>
          <w:szCs w:val="36"/>
          <w:lang w:val="nl-NL"/>
        </w:rPr>
        <w:t xml:space="preserve"> </w:t>
      </w:r>
      <w:r w:rsidR="00092359">
        <w:rPr>
          <w:rFonts w:eastAsiaTheme="minorEastAsia"/>
          <w:bCs/>
          <w:szCs w:val="36"/>
          <w:lang w:val="nl-NL"/>
        </w:rPr>
        <w:t>d</w:t>
      </w:r>
      <w:r w:rsidR="00092359"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241</m:t>
            </m:r>
          </m:num>
          <m:den>
            <m:r>
              <w:rPr>
                <w:rFonts w:ascii="Cambria Math" w:hAnsi="Cambria Math" w:cs="Times New Roman"/>
                <w:sz w:val="38"/>
                <w:szCs w:val="36"/>
                <w:lang w:val="nl-NL"/>
              </w:rPr>
              <m:t>80</m:t>
            </m:r>
          </m:den>
        </m:f>
      </m:oMath>
      <w:r w:rsidR="00092359" w:rsidRPr="00B96969">
        <w:rPr>
          <w:rFonts w:eastAsiaTheme="minorEastAsia"/>
          <w:bCs/>
          <w:sz w:val="38"/>
          <w:szCs w:val="36"/>
          <w:lang w:val="nl-NL"/>
        </w:rPr>
        <w:t xml:space="preserve">  </w:t>
      </w:r>
      <w:r w:rsidR="00092359" w:rsidRPr="00B96969">
        <w:rPr>
          <w:rFonts w:eastAsiaTheme="minorEastAsia"/>
          <w:bCs/>
          <w:szCs w:val="28"/>
          <w:lang w:val="nl-NL"/>
        </w:rPr>
        <w:t xml:space="preserve">và </w:t>
      </w:r>
      <w:r w:rsidR="00092359"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269</m:t>
            </m:r>
          </m:num>
          <m:den>
            <m:r>
              <w:rPr>
                <w:rFonts w:ascii="Cambria Math" w:hAnsi="Cambria Math" w:cs="Times New Roman"/>
                <w:sz w:val="38"/>
                <w:szCs w:val="36"/>
                <w:lang w:val="nl-NL"/>
              </w:rPr>
              <m:t>90</m:t>
            </m:r>
          </m:den>
        </m:f>
      </m:oMath>
    </w:p>
    <w:p w:rsidR="002F0EDB" w:rsidRDefault="002F0EDB" w:rsidP="002F0EDB">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Bài </w:t>
      </w:r>
      <w:r w:rsidR="006A720B">
        <w:rPr>
          <w:rFonts w:eastAsiaTheme="minorEastAsia"/>
          <w:bCs/>
          <w:color w:val="000000" w:themeColor="text1"/>
          <w:szCs w:val="36"/>
          <w:lang w:val="nl-NL"/>
        </w:rPr>
        <w:t>3</w:t>
      </w:r>
      <w:r w:rsidR="00364D1F">
        <w:rPr>
          <w:rFonts w:eastAsiaTheme="minorEastAsia"/>
          <w:bCs/>
          <w:color w:val="000000" w:themeColor="text1"/>
          <w:szCs w:val="36"/>
          <w:lang w:val="nl-NL"/>
        </w:rPr>
        <w:t xml:space="preserve">: </w:t>
      </w:r>
      <w:r w:rsidR="006A720B">
        <w:rPr>
          <w:rFonts w:eastAsiaTheme="minorEastAsia"/>
          <w:bCs/>
          <w:color w:val="000000" w:themeColor="text1"/>
          <w:szCs w:val="36"/>
          <w:lang w:val="nl-NL"/>
        </w:rPr>
        <w:t>(</w:t>
      </w:r>
      <w:r w:rsidR="006A720B" w:rsidRPr="00D275CB">
        <w:rPr>
          <w:rFonts w:eastAsiaTheme="minorEastAsia"/>
          <w:bCs/>
          <w:i/>
          <w:color w:val="000000" w:themeColor="text1"/>
          <w:szCs w:val="36"/>
          <w:lang w:val="nl-NL"/>
        </w:rPr>
        <w:t>2 điểm</w:t>
      </w:r>
      <w:r w:rsidR="006A720B">
        <w:rPr>
          <w:rFonts w:eastAsiaTheme="minorEastAsia"/>
          <w:bCs/>
          <w:color w:val="000000" w:themeColor="text1"/>
          <w:szCs w:val="36"/>
          <w:lang w:val="nl-NL"/>
        </w:rPr>
        <w:t xml:space="preserve">) </w:t>
      </w:r>
      <w:r>
        <w:rPr>
          <w:rFonts w:eastAsiaTheme="minorEastAsia"/>
          <w:bCs/>
          <w:color w:val="000000" w:themeColor="text1"/>
          <w:szCs w:val="36"/>
          <w:lang w:val="nl-NL"/>
        </w:rPr>
        <w:t>So sánh các phân số sau bằng cách thuận tiện:</w:t>
      </w:r>
    </w:p>
    <w:p w:rsidR="006368FE" w:rsidRPr="00B96969" w:rsidRDefault="006368FE" w:rsidP="006368FE">
      <w:pPr>
        <w:spacing w:line="360" w:lineRule="auto"/>
        <w:jc w:val="both"/>
        <w:rPr>
          <w:rFonts w:eastAsiaTheme="minorEastAsia"/>
          <w:bCs/>
          <w:szCs w:val="36"/>
          <w:lang w:val="nl-NL"/>
        </w:rPr>
      </w:pPr>
      <w:r w:rsidRPr="00B96969">
        <w:rPr>
          <w:rFonts w:eastAsiaTheme="minorEastAsia"/>
          <w:bCs/>
          <w:szCs w:val="36"/>
          <w:lang w:val="nl-NL"/>
        </w:rPr>
        <w:t xml:space="preserve">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132</m:t>
            </m:r>
          </m:num>
          <m:den>
            <m:r>
              <w:rPr>
                <w:rFonts w:ascii="Cambria Math" w:hAnsi="Cambria Math" w:cs="Times New Roman"/>
                <w:sz w:val="38"/>
                <w:szCs w:val="36"/>
                <w:lang w:val="nl-NL"/>
              </w:rPr>
              <m:t>175</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121</m:t>
            </m:r>
          </m:num>
          <m:den>
            <m:r>
              <w:rPr>
                <w:rFonts w:ascii="Cambria Math" w:hAnsi="Cambria Math" w:cs="Times New Roman"/>
                <w:sz w:val="38"/>
                <w:szCs w:val="36"/>
                <w:lang w:val="nl-NL"/>
              </w:rPr>
              <m:t>125</m:t>
            </m:r>
          </m:den>
        </m:f>
      </m:oMath>
      <w:r w:rsidRPr="00B96969">
        <w:rPr>
          <w:rFonts w:eastAsiaTheme="minorEastAsia"/>
          <w:bCs/>
          <w:sz w:val="38"/>
          <w:szCs w:val="36"/>
          <w:lang w:val="nl-NL"/>
        </w:rPr>
        <w:t xml:space="preserve">  </w:t>
      </w:r>
      <w:r>
        <w:rPr>
          <w:rFonts w:eastAsiaTheme="minorEastAsia"/>
          <w:bCs/>
          <w:sz w:val="38"/>
          <w:szCs w:val="36"/>
          <w:lang w:val="nl-NL"/>
        </w:rPr>
        <w:t xml:space="preserve">                       </w:t>
      </w:r>
      <w:r>
        <w:rPr>
          <w:rFonts w:eastAsiaTheme="minorEastAsia"/>
          <w:bCs/>
          <w:szCs w:val="36"/>
          <w:lang w:val="nl-NL"/>
        </w:rPr>
        <w:t>b</w:t>
      </w:r>
      <w:r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2000</m:t>
            </m:r>
          </m:num>
          <m:den>
            <m:r>
              <w:rPr>
                <w:rFonts w:ascii="Cambria Math" w:hAnsi="Cambria Math" w:cs="Times New Roman"/>
                <w:sz w:val="38"/>
                <w:szCs w:val="36"/>
                <w:lang w:val="nl-NL"/>
              </w:rPr>
              <m:t>2003</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2012</m:t>
            </m:r>
          </m:num>
          <m:den>
            <m:r>
              <w:rPr>
                <w:rFonts w:ascii="Cambria Math" w:hAnsi="Cambria Math" w:cs="Times New Roman"/>
                <w:sz w:val="38"/>
                <w:szCs w:val="36"/>
                <w:lang w:val="nl-NL"/>
              </w:rPr>
              <m:t>2018</m:t>
            </m:r>
          </m:den>
        </m:f>
      </m:oMath>
      <w:r>
        <w:rPr>
          <w:rFonts w:eastAsiaTheme="minorEastAsia"/>
          <w:bCs/>
          <w:sz w:val="38"/>
          <w:szCs w:val="36"/>
          <w:lang w:val="nl-NL"/>
        </w:rPr>
        <w:t xml:space="preserve"> </w:t>
      </w:r>
    </w:p>
    <w:p w:rsidR="006A720B" w:rsidRPr="00BA7F34" w:rsidRDefault="003077A9" w:rsidP="002F0EDB">
      <w:pPr>
        <w:spacing w:line="360" w:lineRule="auto"/>
        <w:jc w:val="both"/>
        <w:rPr>
          <w:rFonts w:eastAsiaTheme="minorEastAsia"/>
          <w:b/>
          <w:bCs/>
          <w:i/>
          <w:color w:val="000000" w:themeColor="text1"/>
          <w:szCs w:val="36"/>
          <w:lang w:val="vi-VN"/>
        </w:rPr>
      </w:pPr>
      <w:r>
        <w:rPr>
          <w:rFonts w:eastAsiaTheme="minorEastAsia"/>
          <w:b/>
          <w:bCs/>
          <w:i/>
          <w:color w:val="000000" w:themeColor="text1"/>
          <w:szCs w:val="36"/>
          <w:lang w:val="nl-NL"/>
        </w:rPr>
        <w:t xml:space="preserve">     *</w:t>
      </w:r>
      <w:r w:rsidR="00DC77FA" w:rsidRPr="00734F19">
        <w:rPr>
          <w:rFonts w:eastAsiaTheme="minorEastAsia"/>
          <w:b/>
          <w:bCs/>
          <w:i/>
          <w:color w:val="000000" w:themeColor="text1"/>
          <w:szCs w:val="36"/>
          <w:lang w:val="nl-NL"/>
        </w:rPr>
        <w:t>Đáp án và biểu điểm</w:t>
      </w:r>
      <w:r w:rsidR="00BA7F34">
        <w:rPr>
          <w:rFonts w:eastAsiaTheme="minorEastAsia"/>
          <w:b/>
          <w:bCs/>
          <w:i/>
          <w:color w:val="000000" w:themeColor="text1"/>
          <w:szCs w:val="36"/>
          <w:lang w:val="vi-VN"/>
        </w:rPr>
        <w:t>:</w:t>
      </w:r>
    </w:p>
    <w:p w:rsidR="00DC77FA" w:rsidRDefault="00DC77FA" w:rsidP="00DC77FA">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 xml:space="preserve">Bài 1: 4 điểm, mỗi </w:t>
      </w:r>
      <w:r w:rsidR="00927719">
        <w:rPr>
          <w:rFonts w:eastAsiaTheme="minorEastAsia"/>
          <w:bCs/>
          <w:color w:val="000000" w:themeColor="text1"/>
          <w:szCs w:val="36"/>
          <w:lang w:val="nl-NL"/>
        </w:rPr>
        <w:t>phần</w:t>
      </w:r>
      <w:r>
        <w:rPr>
          <w:rFonts w:eastAsiaTheme="minorEastAsia"/>
          <w:bCs/>
          <w:color w:val="000000" w:themeColor="text1"/>
          <w:szCs w:val="36"/>
          <w:lang w:val="nl-NL"/>
        </w:rPr>
        <w:t xml:space="preserve"> so sánh</w:t>
      </w:r>
      <w:r w:rsidR="007B3D6A">
        <w:rPr>
          <w:rFonts w:eastAsiaTheme="minorEastAsia"/>
          <w:bCs/>
          <w:color w:val="000000" w:themeColor="text1"/>
          <w:szCs w:val="36"/>
          <w:lang w:val="nl-NL"/>
        </w:rPr>
        <w:t xml:space="preserve"> </w:t>
      </w:r>
      <w:r>
        <w:rPr>
          <w:rFonts w:eastAsiaTheme="minorEastAsia"/>
          <w:bCs/>
          <w:color w:val="000000" w:themeColor="text1"/>
          <w:szCs w:val="36"/>
          <w:lang w:val="nl-NL"/>
        </w:rPr>
        <w:t>đúng được 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02"/>
        <w:gridCol w:w="4502"/>
      </w:tblGrid>
      <w:tr w:rsidR="00C43658" w:rsidTr="00BA7F34">
        <w:tc>
          <w:tcPr>
            <w:tcW w:w="4502" w:type="dxa"/>
          </w:tcPr>
          <w:p w:rsidR="00C43658" w:rsidRDefault="00C43658" w:rsidP="00C8268F">
            <w:pPr>
              <w:spacing w:line="360" w:lineRule="auto"/>
              <w:jc w:val="both"/>
              <w:rPr>
                <w:rFonts w:eastAsiaTheme="minorEastAsia"/>
                <w:bCs/>
                <w:sz w:val="38"/>
                <w:szCs w:val="36"/>
                <w:lang w:val="nl-NL"/>
              </w:rPr>
            </w:pPr>
            <w:r w:rsidRPr="00B96969">
              <w:rPr>
                <w:rFonts w:eastAsiaTheme="minorEastAsia"/>
                <w:bCs/>
                <w:szCs w:val="36"/>
                <w:lang w:val="nl-NL"/>
              </w:rPr>
              <w:t xml:space="preserve">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15</m:t>
                  </m:r>
                </m:num>
                <m:den>
                  <m:r>
                    <w:rPr>
                      <w:rFonts w:ascii="Cambria Math" w:hAnsi="Cambria Math" w:cs="Times New Roman"/>
                      <w:sz w:val="38"/>
                      <w:szCs w:val="36"/>
                      <w:lang w:val="nl-NL"/>
                    </w:rPr>
                    <m:t>100</m:t>
                  </m:r>
                </m:den>
              </m:f>
            </m:oMath>
            <w:r w:rsidRPr="00B96969">
              <w:rPr>
                <w:rFonts w:eastAsiaTheme="minorEastAsia"/>
                <w:bCs/>
                <w:sz w:val="38"/>
                <w:szCs w:val="36"/>
                <w:lang w:val="nl-NL"/>
              </w:rPr>
              <w:t xml:space="preserve">  </w:t>
            </w:r>
            <w:r w:rsidRPr="00B96969">
              <w:rPr>
                <w:rFonts w:eastAsiaTheme="minorEastAsia"/>
                <w:bCs/>
                <w:szCs w:val="28"/>
                <w:lang w:val="nl-NL"/>
              </w:rPr>
              <w:t xml:space="preserve">và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m:t>
                  </m:r>
                </m:num>
                <m:den>
                  <m:r>
                    <w:rPr>
                      <w:rFonts w:ascii="Cambria Math" w:hAnsi="Cambria Math" w:cs="Times New Roman"/>
                      <w:sz w:val="38"/>
                      <w:szCs w:val="36"/>
                      <w:lang w:val="nl-NL"/>
                    </w:rPr>
                    <m:t>25</m:t>
                  </m:r>
                </m:den>
              </m:f>
            </m:oMath>
          </w:p>
          <w:p w:rsidR="00C43658" w:rsidRDefault="00C43658" w:rsidP="00C8268F">
            <w:pPr>
              <w:spacing w:line="360" w:lineRule="auto"/>
              <w:jc w:val="both"/>
              <w:rPr>
                <w:rFonts w:eastAsiaTheme="minorEastAsia"/>
                <w:bCs/>
                <w:sz w:val="38"/>
                <w:szCs w:val="36"/>
                <w:lang w:val="nl-NL"/>
              </w:rPr>
            </w:pPr>
            <w:r>
              <w:rPr>
                <w:rFonts w:eastAsiaTheme="minorEastAsia"/>
                <w:bCs/>
                <w:color w:val="000000" w:themeColor="text1"/>
                <w:szCs w:val="36"/>
                <w:lang w:val="nl-NL"/>
              </w:rPr>
              <w:t xml:space="preserve">Ta có: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m:t>
                  </m:r>
                </m:num>
                <m:den>
                  <m:r>
                    <w:rPr>
                      <w:rFonts w:ascii="Cambria Math" w:hAnsi="Cambria Math" w:cs="Times New Roman"/>
                      <w:sz w:val="38"/>
                      <w:szCs w:val="36"/>
                      <w:lang w:val="nl-NL"/>
                    </w:rPr>
                    <m:t>25</m:t>
                  </m:r>
                </m:den>
              </m:f>
            </m:oMath>
            <w:r>
              <w:rPr>
                <w:rFonts w:eastAsiaTheme="minorEastAsia"/>
                <w:bCs/>
                <w:sz w:val="38"/>
                <w:szCs w:val="36"/>
                <w:lang w:val="nl-NL"/>
              </w:rPr>
              <w:t xml:space="preserve"> </w:t>
            </w:r>
            <w:r w:rsidRPr="001326ED">
              <w:rPr>
                <w:rFonts w:eastAsiaTheme="minorEastAsia"/>
                <w:bCs/>
                <w:szCs w:val="36"/>
                <w:lang w:val="nl-NL"/>
              </w:rPr>
              <w: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 xml:space="preserve">12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4</m:t>
                  </m:r>
                </m:num>
                <m:den>
                  <m:r>
                    <w:rPr>
                      <w:rFonts w:ascii="Cambria Math" w:hAnsi="Cambria Math" w:cs="Times New Roman"/>
                      <w:sz w:val="38"/>
                      <w:szCs w:val="36"/>
                      <w:lang w:val="nl-NL"/>
                    </w:rPr>
                    <m:t xml:space="preserve">25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4</m:t>
                  </m:r>
                </m:den>
              </m:f>
              <m:r>
                <w:rPr>
                  <w:rFonts w:ascii="Cambria Math" w:hAnsi="Cambria Math" w:cs="Times New Roman"/>
                  <w:sz w:val="38"/>
                  <w:szCs w:val="36"/>
                  <w:lang w:val="nl-NL"/>
                </w:rPr>
                <m:t xml:space="preserve">  </m:t>
              </m:r>
            </m:oMath>
            <w:r w:rsidRPr="000713BE">
              <w:rPr>
                <w:rFonts w:eastAsiaTheme="minorEastAsia"/>
                <w:bCs/>
                <w:szCs w:val="36"/>
                <w:lang w:val="nl-NL"/>
              </w:rPr>
              <w:t>=</w:t>
            </w:r>
            <w:r>
              <w:rPr>
                <w:rFonts w:eastAsiaTheme="minorEastAsia"/>
                <w:bCs/>
                <w:sz w:val="38"/>
                <w:szCs w:val="36"/>
                <w:lang w:val="nl-NL"/>
              </w:rPr>
              <w:t xml:space="preserve"> </w:t>
            </w:r>
            <m:oMath>
              <m:r>
                <w:rPr>
                  <w:rFonts w:ascii="Cambria Math" w:eastAsiaTheme="minorEastAsia" w:hAnsi="Cambria Math"/>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48</m:t>
                  </m:r>
                </m:num>
                <m:den>
                  <m:r>
                    <w:rPr>
                      <w:rFonts w:ascii="Cambria Math" w:hAnsi="Cambria Math" w:cs="Times New Roman"/>
                      <w:sz w:val="38"/>
                      <w:szCs w:val="36"/>
                      <w:lang w:val="nl-NL"/>
                    </w:rPr>
                    <m:t>100</m:t>
                  </m:r>
                </m:den>
              </m:f>
            </m:oMath>
          </w:p>
          <w:p w:rsidR="00C43658" w:rsidRDefault="00C43658" w:rsidP="00C8268F">
            <w:pPr>
              <w:spacing w:line="360" w:lineRule="auto"/>
              <w:jc w:val="both"/>
              <w:rPr>
                <w:rFonts w:eastAsiaTheme="minorEastAsia"/>
                <w:bCs/>
                <w:sz w:val="38"/>
                <w:szCs w:val="36"/>
                <w:lang w:val="nl-NL"/>
              </w:rPr>
            </w:pPr>
            <w:r>
              <w:rPr>
                <w:rFonts w:eastAsiaTheme="minorEastAsia"/>
                <w:bCs/>
                <w:szCs w:val="28"/>
                <w:lang w:val="nl-NL"/>
              </w:rPr>
              <w:t xml:space="preserve">Mà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15</m:t>
                  </m:r>
                </m:num>
                <m:den>
                  <m:r>
                    <w:rPr>
                      <w:rFonts w:ascii="Cambria Math" w:hAnsi="Cambria Math" w:cs="Times New Roman"/>
                      <w:sz w:val="38"/>
                      <w:szCs w:val="36"/>
                      <w:lang w:val="nl-NL"/>
                    </w:rPr>
                    <m:t>100</m:t>
                  </m:r>
                </m:den>
              </m:f>
            </m:oMath>
            <w:r>
              <w:rPr>
                <w:rFonts w:eastAsiaTheme="minorEastAsia"/>
                <w:bCs/>
                <w:sz w:val="38"/>
                <w:szCs w:val="36"/>
                <w:lang w:val="nl-NL"/>
              </w:rPr>
              <w:t xml:space="preserve"> </w:t>
            </w:r>
            <w:r w:rsidRPr="000713BE">
              <w:rPr>
                <w:rFonts w:eastAsiaTheme="minorEastAsia"/>
                <w:bCs/>
                <w:szCs w:val="36"/>
                <w:lang w:val="nl-NL"/>
              </w:rPr>
              <w:t>&lt;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48</m:t>
                  </m:r>
                </m:num>
                <m:den>
                  <m:r>
                    <w:rPr>
                      <w:rFonts w:ascii="Cambria Math" w:hAnsi="Cambria Math" w:cs="Times New Roman"/>
                      <w:sz w:val="38"/>
                      <w:szCs w:val="36"/>
                      <w:lang w:val="nl-NL"/>
                    </w:rPr>
                    <m:t>100</m:t>
                  </m:r>
                </m:den>
              </m:f>
            </m:oMath>
            <w:r>
              <w:rPr>
                <w:rFonts w:eastAsiaTheme="minorEastAsia"/>
                <w:bCs/>
                <w:sz w:val="38"/>
                <w:szCs w:val="36"/>
                <w:lang w:val="nl-NL"/>
              </w:rPr>
              <w:t xml:space="preserve">  </w:t>
            </w:r>
            <w:r w:rsidRPr="000713BE">
              <w:rPr>
                <w:rFonts w:eastAsiaTheme="minorEastAsia"/>
                <w:bCs/>
                <w:szCs w:val="36"/>
                <w:lang w:val="nl-NL"/>
              </w:rPr>
              <w:t xml:space="preserve">Suy ra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15</m:t>
                  </m:r>
                </m:num>
                <m:den>
                  <m:r>
                    <w:rPr>
                      <w:rFonts w:ascii="Cambria Math" w:hAnsi="Cambria Math" w:cs="Times New Roman"/>
                      <w:sz w:val="38"/>
                      <w:szCs w:val="36"/>
                      <w:lang w:val="nl-NL"/>
                    </w:rPr>
                    <m:t>100</m:t>
                  </m:r>
                </m:den>
              </m:f>
            </m:oMath>
            <w:r w:rsidRPr="00B96969">
              <w:rPr>
                <w:rFonts w:eastAsiaTheme="minorEastAsia"/>
                <w:bCs/>
                <w:sz w:val="38"/>
                <w:szCs w:val="36"/>
                <w:lang w:val="nl-NL"/>
              </w:rPr>
              <w:t xml:space="preserve">  </w:t>
            </w:r>
            <w:r>
              <w:rPr>
                <w:rFonts w:eastAsiaTheme="minorEastAsia"/>
                <w:bCs/>
                <w:szCs w:val="28"/>
                <w:lang w:val="nl-NL"/>
              </w:rPr>
              <w:t>&lt;</w:t>
            </w:r>
            <w:r w:rsidRPr="00B96969">
              <w:rPr>
                <w:rFonts w:eastAsiaTheme="minorEastAsia"/>
                <w:bCs/>
                <w:szCs w:val="28"/>
                <w:lang w:val="nl-NL"/>
              </w:rPr>
              <w:t xml:space="preserve">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m:t>
                  </m:r>
                </m:num>
                <m:den>
                  <m:r>
                    <w:rPr>
                      <w:rFonts w:ascii="Cambria Math" w:hAnsi="Cambria Math" w:cs="Times New Roman"/>
                      <w:sz w:val="38"/>
                      <w:szCs w:val="36"/>
                      <w:lang w:val="nl-NL"/>
                    </w:rPr>
                    <m:t>25</m:t>
                  </m:r>
                </m:den>
              </m:f>
            </m:oMath>
          </w:p>
          <w:p w:rsidR="00E55283" w:rsidRDefault="00C43658" w:rsidP="00C8268F">
            <w:pPr>
              <w:spacing w:line="360" w:lineRule="auto"/>
              <w:jc w:val="both"/>
              <w:rPr>
                <w:rFonts w:eastAsiaTheme="minorEastAsia"/>
                <w:bCs/>
                <w:sz w:val="38"/>
                <w:szCs w:val="36"/>
                <w:lang w:val="nl-NL"/>
              </w:rPr>
            </w:pPr>
            <w:r w:rsidRPr="00D6295B">
              <w:rPr>
                <w:rFonts w:eastAsiaTheme="minorEastAsia"/>
                <w:bCs/>
                <w:szCs w:val="36"/>
                <w:lang w:val="nl-NL"/>
              </w:rPr>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20</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m:t>
                  </m:r>
                </m:num>
                <m:den>
                  <m:r>
                    <m:rPr>
                      <m:sty m:val="p"/>
                    </m:rPr>
                    <w:rPr>
                      <w:rFonts w:ascii="Cambria Math" w:hAnsi="Cambria Math" w:cs="Times New Roman"/>
                      <w:sz w:val="38"/>
                      <w:lang w:val="nl-NL"/>
                    </w:rPr>
                    <m:t>31</m:t>
                  </m:r>
                </m:den>
              </m:f>
            </m:oMath>
          </w:p>
          <w:p w:rsidR="00C43658" w:rsidRDefault="00C43658" w:rsidP="00C43658">
            <w:pPr>
              <w:spacing w:line="360" w:lineRule="auto"/>
              <w:jc w:val="both"/>
              <w:rPr>
                <w:rFonts w:eastAsiaTheme="minorEastAsia"/>
                <w:bCs/>
                <w:sz w:val="38"/>
                <w:szCs w:val="36"/>
                <w:lang w:val="nl-NL"/>
              </w:rPr>
            </w:pPr>
            <w:r>
              <w:rPr>
                <w:rFonts w:eastAsiaTheme="minorEastAsia"/>
                <w:bCs/>
                <w:color w:val="000000" w:themeColor="text1"/>
                <w:szCs w:val="36"/>
                <w:lang w:val="nl-NL"/>
              </w:rPr>
              <w:t xml:space="preserve">Ta có: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20</m:t>
                  </m:r>
                </m:den>
              </m:f>
            </m:oMath>
            <w:r>
              <w:rPr>
                <w:rFonts w:eastAsiaTheme="minorEastAsia"/>
                <w:bCs/>
                <w:sz w:val="38"/>
                <w:szCs w:val="36"/>
                <w:lang w:val="nl-NL"/>
              </w:rPr>
              <w:t xml:space="preserve"> </w:t>
            </w:r>
            <w:r w:rsidRPr="001326ED">
              <w:rPr>
                <w:rFonts w:eastAsiaTheme="minorEastAsia"/>
                <w:bCs/>
                <w:szCs w:val="36"/>
                <w:lang w:val="nl-NL"/>
              </w:rPr>
              <w: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 xml:space="preserve">7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8</m:t>
                  </m:r>
                </m:num>
                <m:den>
                  <m:r>
                    <w:rPr>
                      <w:rFonts w:ascii="Cambria Math" w:hAnsi="Cambria Math" w:cs="Times New Roman"/>
                      <w:sz w:val="38"/>
                      <w:szCs w:val="36"/>
                      <w:lang w:val="nl-NL"/>
                    </w:rPr>
                    <m:t xml:space="preserve">20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8</m:t>
                  </m:r>
                </m:den>
              </m:f>
              <m:r>
                <w:rPr>
                  <w:rFonts w:ascii="Cambria Math" w:hAnsi="Cambria Math" w:cs="Times New Roman"/>
                  <w:sz w:val="38"/>
                  <w:szCs w:val="36"/>
                  <w:lang w:val="nl-NL"/>
                </w:rPr>
                <m:t xml:space="preserve">  </m:t>
              </m:r>
            </m:oMath>
            <w:r w:rsidRPr="000713BE">
              <w:rPr>
                <w:rFonts w:eastAsiaTheme="minorEastAsia"/>
                <w:bCs/>
                <w:szCs w:val="36"/>
                <w:lang w:val="nl-NL"/>
              </w:rPr>
              <w:t>=</w:t>
            </w:r>
            <w:r>
              <w:rPr>
                <w:rFonts w:eastAsiaTheme="minorEastAsia"/>
                <w:bCs/>
                <w:sz w:val="38"/>
                <w:szCs w:val="36"/>
                <w:lang w:val="nl-NL"/>
              </w:rPr>
              <w:t xml:space="preserve"> </w:t>
            </w:r>
            <m:oMath>
              <m:r>
                <w:rPr>
                  <w:rFonts w:ascii="Cambria Math" w:eastAsiaTheme="minorEastAsia" w:hAnsi="Cambria Math"/>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56</m:t>
                  </m:r>
                </m:num>
                <m:den>
                  <m:r>
                    <w:rPr>
                      <w:rFonts w:ascii="Cambria Math" w:hAnsi="Cambria Math" w:cs="Times New Roman"/>
                      <w:sz w:val="38"/>
                      <w:szCs w:val="36"/>
                      <w:lang w:val="nl-NL"/>
                    </w:rPr>
                    <m:t>160</m:t>
                  </m:r>
                </m:den>
              </m:f>
            </m:oMath>
          </w:p>
          <w:p w:rsidR="00C43658" w:rsidRPr="005F748F" w:rsidRDefault="00C43658" w:rsidP="00C43658">
            <w:pPr>
              <w:spacing w:line="360" w:lineRule="auto"/>
              <w:jc w:val="both"/>
              <w:rPr>
                <w:rFonts w:eastAsiaTheme="minorEastAsia"/>
                <w:bCs/>
                <w:color w:val="000000" w:themeColor="text1"/>
                <w:sz w:val="38"/>
                <w:szCs w:val="36"/>
                <w:lang w:val="nl-NL"/>
              </w:rPr>
            </w:pP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m:t>
                  </m:r>
                </m:num>
                <m:den>
                  <m:r>
                    <w:rPr>
                      <w:rFonts w:ascii="Cambria Math" w:hAnsi="Cambria Math" w:cs="Times New Roman"/>
                      <w:sz w:val="38"/>
                      <w:szCs w:val="36"/>
                      <w:lang w:val="nl-NL"/>
                    </w:rPr>
                    <m:t>35</m:t>
                  </m:r>
                </m:den>
              </m:f>
            </m:oMath>
            <w:r>
              <w:rPr>
                <w:rFonts w:eastAsiaTheme="minorEastAsia"/>
                <w:bCs/>
                <w:sz w:val="38"/>
                <w:szCs w:val="36"/>
                <w:lang w:val="nl-NL"/>
              </w:rPr>
              <w:t xml:space="preserve"> </w:t>
            </w:r>
            <w:r w:rsidRPr="001326ED">
              <w:rPr>
                <w:rFonts w:eastAsiaTheme="minorEastAsia"/>
                <w:bCs/>
                <w:szCs w:val="36"/>
                <w:lang w:val="nl-NL"/>
              </w:rPr>
              <w: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 xml:space="preserve">8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7</m:t>
                  </m:r>
                </m:num>
                <m:den>
                  <m:r>
                    <w:rPr>
                      <w:rFonts w:ascii="Cambria Math" w:hAnsi="Cambria Math" w:cs="Times New Roman"/>
                      <w:sz w:val="38"/>
                      <w:szCs w:val="36"/>
                      <w:lang w:val="nl-NL"/>
                    </w:rPr>
                    <m:t xml:space="preserve">31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7</m:t>
                  </m:r>
                </m:den>
              </m:f>
              <m:r>
                <w:rPr>
                  <w:rFonts w:ascii="Cambria Math" w:hAnsi="Cambria Math" w:cs="Times New Roman"/>
                  <w:sz w:val="38"/>
                  <w:szCs w:val="36"/>
                  <w:lang w:val="nl-NL"/>
                </w:rPr>
                <m:t xml:space="preserve">  </m:t>
              </m:r>
            </m:oMath>
            <w:r w:rsidRPr="000713BE">
              <w:rPr>
                <w:rFonts w:eastAsiaTheme="minorEastAsia"/>
                <w:bCs/>
                <w:szCs w:val="36"/>
                <w:lang w:val="nl-NL"/>
              </w:rPr>
              <w:t>=</w:t>
            </w:r>
            <w:r>
              <w:rPr>
                <w:rFonts w:eastAsiaTheme="minorEastAsia"/>
                <w:bCs/>
                <w:sz w:val="38"/>
                <w:szCs w:val="36"/>
                <w:lang w:val="nl-NL"/>
              </w:rPr>
              <w:t xml:space="preserve"> </w:t>
            </w:r>
            <m:oMath>
              <m:r>
                <w:rPr>
                  <w:rFonts w:ascii="Cambria Math" w:eastAsiaTheme="minorEastAsia" w:hAnsi="Cambria Math"/>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56</m:t>
                  </m:r>
                </m:num>
                <m:den>
                  <m:r>
                    <w:rPr>
                      <w:rFonts w:ascii="Cambria Math" w:hAnsi="Cambria Math" w:cs="Times New Roman"/>
                      <w:sz w:val="38"/>
                      <w:szCs w:val="36"/>
                      <w:lang w:val="nl-NL"/>
                    </w:rPr>
                    <m:t>217</m:t>
                  </m:r>
                </m:den>
              </m:f>
            </m:oMath>
          </w:p>
          <w:p w:rsidR="00BB5B9E" w:rsidRPr="00BB5B9E" w:rsidRDefault="00B95E26" w:rsidP="00B95E26">
            <w:pPr>
              <w:spacing w:line="360" w:lineRule="auto"/>
              <w:jc w:val="both"/>
              <w:rPr>
                <w:rFonts w:eastAsiaTheme="minorEastAsia"/>
                <w:bCs/>
                <w:sz w:val="38"/>
                <w:szCs w:val="36"/>
                <w:lang w:val="nl-NL"/>
              </w:rPr>
            </w:pPr>
            <w:r>
              <w:rPr>
                <w:rFonts w:eastAsiaTheme="minorEastAsia"/>
                <w:bCs/>
                <w:color w:val="000000" w:themeColor="text1"/>
                <w:szCs w:val="36"/>
                <w:lang w:val="nl-NL"/>
              </w:rPr>
              <w:lastRenderedPageBreak/>
              <w:t>Vì</w:t>
            </w:r>
            <w:r w:rsidR="00C43658">
              <w:rPr>
                <w:rFonts w:eastAsiaTheme="minorEastAsia"/>
                <w:bCs/>
                <w:color w:val="000000" w:themeColor="text1"/>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56</m:t>
                  </m:r>
                </m:num>
                <m:den>
                  <m:r>
                    <w:rPr>
                      <w:rFonts w:ascii="Cambria Math" w:hAnsi="Cambria Math" w:cs="Times New Roman"/>
                      <w:sz w:val="38"/>
                      <w:szCs w:val="36"/>
                      <w:lang w:val="nl-NL"/>
                    </w:rPr>
                    <m:t>160</m:t>
                  </m:r>
                </m:den>
              </m:f>
            </m:oMath>
            <w:r w:rsidR="00C43658">
              <w:rPr>
                <w:rFonts w:eastAsiaTheme="minorEastAsia"/>
                <w:bCs/>
                <w:sz w:val="38"/>
                <w:szCs w:val="36"/>
                <w:lang w:val="nl-NL"/>
              </w:rPr>
              <w:t xml:space="preserve"> </w:t>
            </w:r>
            <w:r w:rsidR="00C43658" w:rsidRPr="00B04764">
              <w:rPr>
                <w:rFonts w:eastAsiaTheme="minorEastAsia"/>
                <w:bCs/>
                <w:sz w:val="30"/>
                <w:szCs w:val="36"/>
                <w:lang w:val="nl-NL"/>
              </w:rPr>
              <w:t>&gt;</w:t>
            </w:r>
            <w:r w:rsidR="00C43658">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56</m:t>
                  </m:r>
                </m:num>
                <m:den>
                  <m:r>
                    <w:rPr>
                      <w:rFonts w:ascii="Cambria Math" w:hAnsi="Cambria Math" w:cs="Times New Roman"/>
                      <w:sz w:val="38"/>
                      <w:szCs w:val="36"/>
                      <w:lang w:val="nl-NL"/>
                    </w:rPr>
                    <m:t>217</m:t>
                  </m:r>
                </m:den>
              </m:f>
            </m:oMath>
            <w:r w:rsidR="00C43658">
              <w:rPr>
                <w:rFonts w:eastAsiaTheme="minorEastAsia"/>
                <w:bCs/>
                <w:sz w:val="38"/>
                <w:szCs w:val="36"/>
                <w:lang w:val="nl-NL"/>
              </w:rPr>
              <w:t xml:space="preserve"> </w:t>
            </w:r>
            <w:r>
              <w:rPr>
                <w:rFonts w:eastAsiaTheme="minorEastAsia"/>
                <w:bCs/>
                <w:szCs w:val="36"/>
                <w:lang w:val="nl-NL"/>
              </w:rPr>
              <w:t xml:space="preserve"> nên </w:t>
            </w:r>
            <w:r w:rsidR="00C43658" w:rsidRPr="00B70922">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20</m:t>
                  </m:r>
                </m:den>
              </m:f>
            </m:oMath>
            <w:r w:rsidR="00C43658" w:rsidRPr="00D6295B">
              <w:rPr>
                <w:rFonts w:eastAsiaTheme="minorEastAsia"/>
                <w:bCs/>
                <w:sz w:val="38"/>
                <w:szCs w:val="36"/>
                <w:lang w:val="nl-NL"/>
              </w:rPr>
              <w:t xml:space="preserve"> </w:t>
            </w:r>
            <w:r w:rsidR="00C43658" w:rsidRPr="00B04764">
              <w:rPr>
                <w:rFonts w:eastAsiaTheme="minorEastAsia"/>
                <w:bCs/>
                <w:sz w:val="30"/>
                <w:szCs w:val="36"/>
                <w:lang w:val="nl-NL"/>
              </w:rPr>
              <w:t>&gt;</w:t>
            </w:r>
            <w:r w:rsidR="00C43658" w:rsidRPr="00D6295B">
              <w:rPr>
                <w:rFonts w:eastAsiaTheme="minorEastAsia"/>
                <w:bCs/>
                <w:szCs w:val="28"/>
                <w:lang w:val="nl-NL"/>
              </w:rPr>
              <w:t xml:space="preserve"> </w:t>
            </w:r>
            <w:r w:rsidR="00C43658"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m:t>
                  </m:r>
                </m:num>
                <m:den>
                  <m:r>
                    <m:rPr>
                      <m:sty m:val="p"/>
                    </m:rPr>
                    <w:rPr>
                      <w:rFonts w:ascii="Cambria Math" w:hAnsi="Cambria Math" w:cs="Times New Roman"/>
                      <w:sz w:val="38"/>
                      <w:lang w:val="nl-NL"/>
                    </w:rPr>
                    <m:t>31</m:t>
                  </m:r>
                </m:den>
              </m:f>
            </m:oMath>
          </w:p>
        </w:tc>
        <w:tc>
          <w:tcPr>
            <w:tcW w:w="4502" w:type="dxa"/>
          </w:tcPr>
          <w:p w:rsidR="00F041E4" w:rsidRDefault="00D6580E" w:rsidP="00F041E4">
            <w:pPr>
              <w:spacing w:line="360" w:lineRule="auto"/>
              <w:jc w:val="both"/>
              <w:rPr>
                <w:rFonts w:eastAsiaTheme="minorEastAsia"/>
                <w:bCs/>
                <w:sz w:val="38"/>
                <w:szCs w:val="36"/>
                <w:lang w:val="nl-NL"/>
              </w:rPr>
            </w:pPr>
            <w:r>
              <w:rPr>
                <w:rFonts w:eastAsiaTheme="minorEastAsia"/>
                <w:bCs/>
                <w:szCs w:val="36"/>
                <w:lang w:val="nl-NL"/>
              </w:rPr>
              <w:lastRenderedPageBreak/>
              <w:t>c</w:t>
            </w:r>
            <w:r w:rsidRPr="00B96969">
              <w:rPr>
                <w:rFonts w:eastAsiaTheme="minorEastAsia"/>
                <w:bCs/>
                <w:szCs w:val="36"/>
                <w:lang w:val="nl-NL"/>
              </w:rPr>
              <w:t>)</w:t>
            </w:r>
            <m:oMath>
              <m:r>
                <m:rPr>
                  <m:sty m:val="p"/>
                </m:rPr>
                <w:rPr>
                  <w:rFonts w:ascii="Cambria Math" w:hAnsi="Cambria Math" w:cs="Times New Roman"/>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21</m:t>
                  </m:r>
                </m:num>
                <m:den>
                  <m:r>
                    <w:rPr>
                      <w:rFonts w:ascii="Cambria Math" w:hAnsi="Cambria Math" w:cs="Times New Roman"/>
                      <w:sz w:val="38"/>
                      <w:szCs w:val="36"/>
                      <w:lang w:val="nl-NL"/>
                    </w:rPr>
                    <m:t>20</m:t>
                  </m:r>
                </m:den>
              </m:f>
            </m:oMath>
            <w:r w:rsidR="00F041E4" w:rsidRPr="00B96969">
              <w:rPr>
                <w:rFonts w:eastAsiaTheme="minorEastAsia"/>
                <w:bCs/>
                <w:sz w:val="38"/>
                <w:szCs w:val="36"/>
                <w:lang w:val="nl-NL"/>
              </w:rPr>
              <w:t xml:space="preserve">  </w:t>
            </w:r>
            <w:r w:rsidR="00F041E4" w:rsidRPr="00B96969">
              <w:rPr>
                <w:rFonts w:eastAsiaTheme="minorEastAsia"/>
                <w:bCs/>
                <w:szCs w:val="28"/>
                <w:lang w:val="nl-NL"/>
              </w:rPr>
              <w:t xml:space="preserve">và </w:t>
            </w:r>
            <w:r w:rsidR="00F041E4"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8</m:t>
                  </m:r>
                </m:den>
              </m:f>
            </m:oMath>
          </w:p>
          <w:p w:rsidR="00F041E4" w:rsidRDefault="00F041E4" w:rsidP="00F041E4">
            <w:pPr>
              <w:spacing w:line="360" w:lineRule="auto"/>
              <w:jc w:val="both"/>
              <w:rPr>
                <w:rFonts w:eastAsiaTheme="minorEastAsia"/>
                <w:bCs/>
                <w:sz w:val="38"/>
                <w:szCs w:val="36"/>
                <w:lang w:val="nl-NL"/>
              </w:rPr>
            </w:pPr>
            <w:r w:rsidRPr="00432FE5">
              <w:rPr>
                <w:rFonts w:eastAsiaTheme="minorEastAsia"/>
                <w:bCs/>
                <w:color w:val="000000" w:themeColor="text1"/>
                <w:szCs w:val="36"/>
                <w:lang w:val="nl-NL"/>
              </w:rPr>
              <w:t>Ta có:</w:t>
            </w:r>
            <w:r>
              <w:rPr>
                <w:rFonts w:eastAsiaTheme="minorEastAsia"/>
                <w:bCs/>
                <w:color w:val="000000" w:themeColor="text1"/>
                <w:szCs w:val="36"/>
                <w:lang w:val="nl-NL"/>
              </w:rPr>
              <w:t xml:space="preserve"> </w:t>
            </w:r>
            <w:r>
              <w:rPr>
                <w:rFonts w:eastAsiaTheme="minorEastAsia"/>
                <w:b/>
                <w:bCs/>
                <w:color w:val="000000" w:themeColor="text1"/>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21</m:t>
                  </m:r>
                </m:num>
                <m:den>
                  <m:r>
                    <w:rPr>
                      <w:rFonts w:ascii="Cambria Math" w:hAnsi="Cambria Math" w:cs="Times New Roman"/>
                      <w:sz w:val="38"/>
                      <w:szCs w:val="36"/>
                      <w:lang w:val="nl-NL"/>
                    </w:rPr>
                    <m:t>20</m:t>
                  </m:r>
                </m:den>
              </m:f>
            </m:oMath>
            <w:r>
              <w:rPr>
                <w:rFonts w:eastAsiaTheme="minorEastAsia"/>
                <w:bCs/>
                <w:sz w:val="38"/>
                <w:szCs w:val="36"/>
                <w:lang w:val="nl-NL"/>
              </w:rPr>
              <w:t xml:space="preserve">  </w:t>
            </w:r>
            <w:r w:rsidRPr="00432FE5">
              <w:rPr>
                <w:rFonts w:eastAsiaTheme="minorEastAsia"/>
                <w:bCs/>
                <w:szCs w:val="36"/>
                <w:lang w:val="nl-NL"/>
              </w:rPr>
              <w:t>&gt;</w:t>
            </w:r>
            <w:r>
              <w:rPr>
                <w:rFonts w:eastAsiaTheme="minorEastAsia"/>
                <w:bCs/>
                <w:szCs w:val="36"/>
                <w:lang w:val="nl-NL"/>
              </w:rPr>
              <w:t xml:space="preserve"> </w:t>
            </w:r>
            <w:r w:rsidRPr="00432FE5">
              <w:rPr>
                <w:rFonts w:eastAsiaTheme="minorEastAsia"/>
                <w:bCs/>
                <w:szCs w:val="36"/>
                <w:lang w:val="nl-NL"/>
              </w:rPr>
              <w:t>1</w:t>
            </w:r>
            <w:r>
              <w:rPr>
                <w:rFonts w:eastAsiaTheme="minorEastAsia"/>
                <w:bCs/>
                <w:szCs w:val="36"/>
                <w:lang w:val="nl-NL"/>
              </w:rPr>
              <w:t xml:space="preserve"> </w:t>
            </w:r>
            <w:r w:rsidRPr="00432FE5">
              <w:rPr>
                <w:rFonts w:eastAsiaTheme="minorEastAsia"/>
                <w:bCs/>
                <w:szCs w:val="36"/>
                <w:lang w:val="nl-NL"/>
              </w:rPr>
              <w:t>&gt;</w:t>
            </w:r>
            <w:r>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8</m:t>
                  </m:r>
                </m:den>
              </m:f>
            </m:oMath>
          </w:p>
          <w:p w:rsidR="005A3406" w:rsidRDefault="00F041E4" w:rsidP="00F041E4">
            <w:pPr>
              <w:spacing w:line="360" w:lineRule="auto"/>
              <w:jc w:val="both"/>
              <w:rPr>
                <w:rFonts w:eastAsiaTheme="minorEastAsia"/>
                <w:bCs/>
                <w:sz w:val="38"/>
                <w:szCs w:val="36"/>
                <w:lang w:val="nl-NL"/>
              </w:rPr>
            </w:pPr>
            <w:r w:rsidRPr="00432FE5">
              <w:rPr>
                <w:rFonts w:eastAsiaTheme="minorEastAsia"/>
                <w:bCs/>
                <w:szCs w:val="36"/>
                <w:lang w:val="nl-NL"/>
              </w:rPr>
              <w:t>Vậy</w:t>
            </w:r>
            <w:r>
              <w:rPr>
                <w:rFonts w:eastAsiaTheme="minorEastAsia"/>
                <w:bCs/>
                <w:szCs w:val="36"/>
                <w:lang w:val="nl-NL"/>
              </w:rPr>
              <w:t xml:space="preserve"> </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21</m:t>
                  </m:r>
                </m:num>
                <m:den>
                  <m:r>
                    <w:rPr>
                      <w:rFonts w:ascii="Cambria Math" w:hAnsi="Cambria Math" w:cs="Times New Roman"/>
                      <w:sz w:val="38"/>
                      <w:szCs w:val="36"/>
                      <w:lang w:val="nl-NL"/>
                    </w:rPr>
                    <m:t>20</m:t>
                  </m:r>
                </m:den>
              </m:f>
            </m:oMath>
            <w:r w:rsidRPr="00B96969">
              <w:rPr>
                <w:rFonts w:eastAsiaTheme="minorEastAsia"/>
                <w:bCs/>
                <w:sz w:val="38"/>
                <w:szCs w:val="36"/>
                <w:lang w:val="nl-NL"/>
              </w:rPr>
              <w:t xml:space="preserve">  </w:t>
            </w:r>
            <w:r>
              <w:rPr>
                <w:rFonts w:eastAsiaTheme="minorEastAsia"/>
                <w:bCs/>
                <w:szCs w:val="28"/>
                <w:lang w:val="nl-NL"/>
              </w:rPr>
              <w:t>&gt;</w:t>
            </w:r>
            <w:r w:rsidRPr="00B96969">
              <w:rPr>
                <w:rFonts w:eastAsiaTheme="minorEastAsia"/>
                <w:bCs/>
                <w:szCs w:val="28"/>
                <w:lang w:val="nl-NL"/>
              </w:rPr>
              <w:t xml:space="preserve">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7</m:t>
                  </m:r>
                </m:num>
                <m:den>
                  <m:r>
                    <w:rPr>
                      <w:rFonts w:ascii="Cambria Math" w:hAnsi="Cambria Math" w:cs="Times New Roman"/>
                      <w:sz w:val="38"/>
                      <w:szCs w:val="36"/>
                      <w:lang w:val="nl-NL"/>
                    </w:rPr>
                    <m:t>8</m:t>
                  </m:r>
                </m:den>
              </m:f>
            </m:oMath>
          </w:p>
          <w:p w:rsidR="00F041E4" w:rsidRDefault="00C1688C" w:rsidP="00F041E4">
            <w:pPr>
              <w:spacing w:line="360" w:lineRule="auto"/>
              <w:jc w:val="both"/>
              <w:rPr>
                <w:rFonts w:eastAsiaTheme="minorEastAsia"/>
                <w:bCs/>
                <w:sz w:val="38"/>
                <w:szCs w:val="36"/>
                <w:lang w:val="nl-NL"/>
              </w:rPr>
            </w:pPr>
            <w:r>
              <w:rPr>
                <w:rFonts w:eastAsiaTheme="minorEastAsia"/>
                <w:bCs/>
                <w:szCs w:val="36"/>
                <w:lang w:val="nl-NL"/>
              </w:rPr>
              <w:t>d</w:t>
            </w:r>
            <w:r w:rsidRPr="00B96969">
              <w:rPr>
                <w:rFonts w:eastAsiaTheme="minorEastAsia"/>
                <w:bCs/>
                <w:szCs w:val="36"/>
                <w:lang w:val="nl-NL"/>
              </w:rPr>
              <w:t>)</w:t>
            </w:r>
            <w:r w:rsidR="00F041E4"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m:t>
                  </m:r>
                </m:num>
                <m:den>
                  <m:r>
                    <w:rPr>
                      <w:rFonts w:ascii="Cambria Math" w:hAnsi="Cambria Math" w:cs="Times New Roman"/>
                      <w:sz w:val="38"/>
                      <w:szCs w:val="36"/>
                      <w:lang w:val="nl-NL"/>
                    </w:rPr>
                    <m:t>32</m:t>
                  </m:r>
                </m:den>
              </m:f>
            </m:oMath>
            <w:r w:rsidR="00F041E4" w:rsidRPr="00B96969">
              <w:rPr>
                <w:rFonts w:eastAsiaTheme="minorEastAsia"/>
                <w:bCs/>
                <w:sz w:val="38"/>
                <w:szCs w:val="36"/>
                <w:lang w:val="nl-NL"/>
              </w:rPr>
              <w:t xml:space="preserve">  </w:t>
            </w:r>
            <w:r w:rsidR="00F041E4" w:rsidRPr="00B96969">
              <w:rPr>
                <w:rFonts w:eastAsiaTheme="minorEastAsia"/>
                <w:bCs/>
                <w:szCs w:val="28"/>
                <w:lang w:val="nl-NL"/>
              </w:rPr>
              <w:t xml:space="preserve">và </w:t>
            </w:r>
            <w:r w:rsidR="00F041E4"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25</m:t>
                  </m:r>
                </m:den>
              </m:f>
            </m:oMath>
          </w:p>
          <w:p w:rsidR="00F041E4" w:rsidRDefault="00F041E4" w:rsidP="00F041E4">
            <w:pPr>
              <w:spacing w:line="360" w:lineRule="auto"/>
              <w:jc w:val="both"/>
              <w:rPr>
                <w:rFonts w:eastAsiaTheme="minorEastAsia"/>
                <w:bCs/>
                <w:sz w:val="38"/>
                <w:szCs w:val="36"/>
                <w:lang w:val="nl-NL"/>
              </w:rPr>
            </w:pPr>
            <w:r>
              <w:rPr>
                <w:rFonts w:eastAsiaTheme="minorEastAsia"/>
                <w:bCs/>
                <w:szCs w:val="36"/>
                <w:lang w:val="nl-NL"/>
              </w:rPr>
              <w:t xml:space="preserve">Ta có: </w:t>
            </w:r>
            <w:r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m:t>
                  </m:r>
                </m:num>
                <m:den>
                  <m:r>
                    <w:rPr>
                      <w:rFonts w:ascii="Cambria Math" w:hAnsi="Cambria Math" w:cs="Times New Roman"/>
                      <w:sz w:val="38"/>
                      <w:szCs w:val="36"/>
                      <w:lang w:val="nl-NL"/>
                    </w:rPr>
                    <m:t>32</m:t>
                  </m:r>
                </m:den>
              </m:f>
            </m:oMath>
            <w:r w:rsidRPr="00B96969">
              <w:rPr>
                <w:rFonts w:eastAsiaTheme="minorEastAsia"/>
                <w:bCs/>
                <w:sz w:val="38"/>
                <w:szCs w:val="36"/>
                <w:lang w:val="nl-NL"/>
              </w:rPr>
              <w:t xml:space="preserve">  </w:t>
            </w:r>
            <w:r w:rsidRPr="004860E8">
              <w:rPr>
                <w:rFonts w:eastAsiaTheme="minorEastAsia"/>
                <w:bCs/>
                <w:szCs w:val="36"/>
                <w:lang w:val="nl-NL"/>
              </w:rPr>
              <w:t>&lt;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m:t>
                  </m:r>
                </m:num>
                <m:den>
                  <m:r>
                    <w:rPr>
                      <w:rFonts w:ascii="Cambria Math" w:hAnsi="Cambria Math" w:cs="Times New Roman"/>
                      <w:sz w:val="38"/>
                      <w:szCs w:val="36"/>
                      <w:lang w:val="nl-NL"/>
                    </w:rPr>
                    <m:t>25</m:t>
                  </m:r>
                </m:den>
              </m:f>
            </m:oMath>
            <w:r>
              <w:rPr>
                <w:rFonts w:eastAsiaTheme="minorEastAsia"/>
                <w:bCs/>
                <w:sz w:val="38"/>
                <w:szCs w:val="36"/>
                <w:lang w:val="nl-NL"/>
              </w:rPr>
              <w:t xml:space="preserve"> &lt;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25</m:t>
                  </m:r>
                </m:den>
              </m:f>
            </m:oMath>
          </w:p>
          <w:p w:rsidR="00F041E4" w:rsidRDefault="00F041E4" w:rsidP="00F041E4">
            <w:pPr>
              <w:spacing w:line="360" w:lineRule="auto"/>
              <w:jc w:val="both"/>
              <w:rPr>
                <w:rFonts w:eastAsiaTheme="minorEastAsia"/>
                <w:bCs/>
                <w:sz w:val="38"/>
                <w:szCs w:val="36"/>
                <w:lang w:val="nl-NL"/>
              </w:rPr>
            </w:pPr>
            <w:r>
              <w:rPr>
                <w:rFonts w:eastAsiaTheme="minorEastAsia"/>
                <w:bCs/>
                <w:szCs w:val="36"/>
                <w:lang w:val="nl-NL"/>
              </w:rPr>
              <w:t xml:space="preserve">   </w:t>
            </w:r>
            <w:r w:rsidRPr="00431D77">
              <w:rPr>
                <w:rFonts w:eastAsiaTheme="minorEastAsia"/>
                <w:bCs/>
                <w:szCs w:val="36"/>
                <w:lang w:val="nl-NL"/>
              </w:rPr>
              <w:t>Vậ</w:t>
            </w:r>
            <w:r>
              <w:rPr>
                <w:rFonts w:eastAsiaTheme="minorEastAsia"/>
                <w:bCs/>
                <w:szCs w:val="36"/>
                <w:lang w:val="nl-NL"/>
              </w:rPr>
              <w:t xml:space="preserve">y </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m:t>
                  </m:r>
                </m:num>
                <m:den>
                  <m:r>
                    <w:rPr>
                      <w:rFonts w:ascii="Cambria Math" w:hAnsi="Cambria Math" w:cs="Times New Roman"/>
                      <w:sz w:val="38"/>
                      <w:szCs w:val="36"/>
                      <w:lang w:val="nl-NL"/>
                    </w:rPr>
                    <m:t>32</m:t>
                  </m:r>
                </m:den>
              </m:f>
            </m:oMath>
            <w:r w:rsidRPr="00B96969">
              <w:rPr>
                <w:rFonts w:eastAsiaTheme="minorEastAsia"/>
                <w:bCs/>
                <w:sz w:val="38"/>
                <w:szCs w:val="36"/>
                <w:lang w:val="nl-NL"/>
              </w:rPr>
              <w:t xml:space="preserve">  </w:t>
            </w:r>
            <w:r>
              <w:rPr>
                <w:rFonts w:eastAsiaTheme="minorEastAsia"/>
                <w:bCs/>
                <w:szCs w:val="28"/>
                <w:lang w:val="nl-NL"/>
              </w:rPr>
              <w:t>&lt;</w:t>
            </w:r>
            <w:r w:rsidRPr="00B96969">
              <w:rPr>
                <w:rFonts w:eastAsiaTheme="minorEastAsia"/>
                <w:bCs/>
                <w:szCs w:val="28"/>
                <w:lang w:val="nl-NL"/>
              </w:rPr>
              <w:t xml:space="preserve">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19</m:t>
                  </m:r>
                </m:num>
                <m:den>
                  <m:r>
                    <w:rPr>
                      <w:rFonts w:ascii="Cambria Math" w:hAnsi="Cambria Math" w:cs="Times New Roman"/>
                      <w:sz w:val="38"/>
                      <w:szCs w:val="36"/>
                      <w:lang w:val="nl-NL"/>
                    </w:rPr>
                    <m:t>25</m:t>
                  </m:r>
                </m:den>
              </m:f>
            </m:oMath>
          </w:p>
          <w:p w:rsidR="00F041E4" w:rsidRPr="00D6580E" w:rsidRDefault="00C1688C" w:rsidP="00F041E4">
            <w:pPr>
              <w:spacing w:line="360" w:lineRule="auto"/>
              <w:jc w:val="both"/>
              <w:rPr>
                <w:rFonts w:eastAsiaTheme="minorEastAsia"/>
                <w:b/>
                <w:bCs/>
                <w:color w:val="000000" w:themeColor="text1"/>
                <w:szCs w:val="36"/>
                <w:lang w:val="nl-NL"/>
              </w:rPr>
            </w:pPr>
            <w:r w:rsidRPr="00B96969">
              <w:rPr>
                <w:rFonts w:eastAsiaTheme="minorEastAsia"/>
                <w:bCs/>
                <w:szCs w:val="36"/>
                <w:lang w:val="nl-NL"/>
              </w:rPr>
              <w:t xml:space="preserve"> </w:t>
            </w:r>
          </w:p>
          <w:p w:rsidR="00432FE5" w:rsidRPr="00D6580E" w:rsidRDefault="00432FE5" w:rsidP="00432FE5">
            <w:pPr>
              <w:spacing w:line="360" w:lineRule="auto"/>
              <w:jc w:val="both"/>
              <w:rPr>
                <w:rFonts w:eastAsiaTheme="minorEastAsia"/>
                <w:b/>
                <w:bCs/>
                <w:color w:val="000000" w:themeColor="text1"/>
                <w:szCs w:val="36"/>
                <w:lang w:val="nl-NL"/>
              </w:rPr>
            </w:pPr>
          </w:p>
        </w:tc>
      </w:tr>
    </w:tbl>
    <w:p w:rsidR="00191BCB" w:rsidRDefault="00B023A7" w:rsidP="00C8268F">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lastRenderedPageBreak/>
        <w:t>Bài 2: 4 điểm, mỗi phần so sánh đúng yêu cầu được 1 điểm.</w:t>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7"/>
        <w:gridCol w:w="4961"/>
      </w:tblGrid>
      <w:tr w:rsidR="00BB5B9E" w:rsidTr="009523EB">
        <w:tc>
          <w:tcPr>
            <w:tcW w:w="4537" w:type="dxa"/>
          </w:tcPr>
          <w:p w:rsidR="007B3D6A" w:rsidRDefault="007B3D6A" w:rsidP="00E13B94">
            <w:pPr>
              <w:spacing w:line="360" w:lineRule="auto"/>
              <w:jc w:val="both"/>
              <w:rPr>
                <w:rFonts w:eastAsiaTheme="minorEastAsia"/>
                <w:bCs/>
                <w:sz w:val="38"/>
                <w:szCs w:val="36"/>
                <w:lang w:val="nl-NL"/>
              </w:rPr>
            </w:pPr>
            <w:r w:rsidRPr="00B96969">
              <w:rPr>
                <w:rFonts w:eastAsiaTheme="minorEastAsia"/>
                <w:bCs/>
                <w:szCs w:val="36"/>
                <w:lang w:val="nl-NL"/>
              </w:rPr>
              <w:t>a)</w:t>
            </w:r>
            <w:r>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m:t>
                  </m:r>
                </m:num>
                <m:den>
                  <m:r>
                    <w:rPr>
                      <w:rFonts w:ascii="Cambria Math" w:hAnsi="Cambria Math" w:cs="Times New Roman"/>
                      <w:sz w:val="38"/>
                      <w:szCs w:val="36"/>
                      <w:lang w:val="nl-NL"/>
                    </w:rPr>
                    <m:t>203</m:t>
                  </m:r>
                </m:den>
              </m:f>
            </m:oMath>
            <w:r w:rsidR="00FB077F" w:rsidRPr="00B96969">
              <w:rPr>
                <w:rFonts w:eastAsiaTheme="minorEastAsia"/>
                <w:bCs/>
                <w:sz w:val="38"/>
                <w:szCs w:val="36"/>
                <w:lang w:val="nl-NL"/>
              </w:rPr>
              <w:t xml:space="preserve">  </w:t>
            </w:r>
            <w:r w:rsidR="001742F6">
              <w:rPr>
                <w:rFonts w:eastAsiaTheme="minorEastAsia"/>
                <w:bCs/>
                <w:szCs w:val="28"/>
                <w:lang w:val="nl-NL"/>
              </w:rPr>
              <w:t xml:space="preserve">và </w:t>
            </w:r>
            <w:r w:rsidR="00FB077F"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300</m:t>
                  </m:r>
                </m:num>
                <m:den>
                  <m:r>
                    <w:rPr>
                      <w:rFonts w:ascii="Cambria Math" w:hAnsi="Cambria Math" w:cs="Times New Roman"/>
                      <w:sz w:val="38"/>
                      <w:szCs w:val="36"/>
                      <w:lang w:val="nl-NL"/>
                    </w:rPr>
                    <m:t>303</m:t>
                  </m:r>
                </m:den>
              </m:f>
            </m:oMath>
          </w:p>
          <w:p w:rsidR="00441D3F" w:rsidRDefault="00441D3F" w:rsidP="00E13B94">
            <w:pPr>
              <w:spacing w:line="360" w:lineRule="auto"/>
              <w:jc w:val="both"/>
              <w:rPr>
                <w:rFonts w:eastAsiaTheme="minorEastAsia"/>
                <w:bCs/>
                <w:sz w:val="38"/>
                <w:szCs w:val="36"/>
                <w:lang w:val="nl-NL"/>
              </w:rPr>
            </w:pPr>
            <w:r w:rsidRPr="004125D3">
              <w:rPr>
                <w:rFonts w:eastAsiaTheme="minorEastAsia"/>
                <w:bCs/>
                <w:szCs w:val="36"/>
                <w:lang w:val="nl-NL"/>
              </w:rPr>
              <w:t xml:space="preserve">Ta </w:t>
            </w:r>
            <w:r w:rsidR="004125D3" w:rsidRPr="004125D3">
              <w:rPr>
                <w:rFonts w:eastAsiaTheme="minorEastAsia"/>
                <w:bCs/>
                <w:szCs w:val="36"/>
                <w:lang w:val="nl-NL"/>
              </w:rPr>
              <w:t xml:space="preserve">có: </w:t>
            </w:r>
            <w:r w:rsidR="004125D3">
              <w:rPr>
                <w:rFonts w:eastAsiaTheme="minorEastAsia"/>
                <w:bCs/>
                <w:szCs w:val="36"/>
                <w:lang w:val="nl-NL"/>
              </w:rPr>
              <w:t xml:space="preserve">1- </w:t>
            </w:r>
            <m:oMath>
              <m:r>
                <w:rPr>
                  <w:rFonts w:ascii="Cambria Math" w:eastAsiaTheme="minorEastAsia" w:hAnsi="Cambria Math"/>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200</m:t>
                  </m:r>
                </m:num>
                <m:den>
                  <m:r>
                    <w:rPr>
                      <w:rFonts w:ascii="Cambria Math" w:hAnsi="Cambria Math" w:cs="Times New Roman"/>
                      <w:sz w:val="38"/>
                      <w:szCs w:val="36"/>
                      <w:lang w:val="nl-NL"/>
                    </w:rPr>
                    <m:t>203</m:t>
                  </m:r>
                </m:den>
              </m:f>
            </m:oMath>
            <w:r w:rsidR="004125D3">
              <w:rPr>
                <w:rFonts w:eastAsiaTheme="minorEastAsia"/>
                <w:bCs/>
                <w:sz w:val="38"/>
                <w:szCs w:val="36"/>
                <w:lang w:val="nl-NL"/>
              </w:rPr>
              <w:t xml:space="preserve"> </w:t>
            </w:r>
            <w:r w:rsidR="004125D3" w:rsidRPr="00A827C5">
              <w:rPr>
                <w:rFonts w:eastAsiaTheme="minorEastAsia"/>
                <w:bCs/>
                <w:szCs w:val="36"/>
                <w:lang w:val="nl-NL"/>
              </w:rPr>
              <w:t>=</w:t>
            </w:r>
            <w:r w:rsidR="004125D3">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m:t>
                  </m:r>
                </m:num>
                <m:den>
                  <m:r>
                    <w:rPr>
                      <w:rFonts w:ascii="Cambria Math" w:hAnsi="Cambria Math" w:cs="Times New Roman"/>
                      <w:sz w:val="38"/>
                      <w:szCs w:val="36"/>
                      <w:lang w:val="nl-NL"/>
                    </w:rPr>
                    <m:t>203</m:t>
                  </m:r>
                </m:den>
              </m:f>
            </m:oMath>
            <w:r w:rsidR="00A827C5">
              <w:rPr>
                <w:rFonts w:eastAsiaTheme="minorEastAsia"/>
                <w:bCs/>
                <w:sz w:val="38"/>
                <w:szCs w:val="36"/>
                <w:lang w:val="nl-NL"/>
              </w:rPr>
              <w:t xml:space="preserve"> </w:t>
            </w:r>
            <w:r w:rsidR="00A827C5" w:rsidRPr="00A827C5">
              <w:rPr>
                <w:rFonts w:eastAsiaTheme="minorEastAsia"/>
                <w:bCs/>
                <w:szCs w:val="36"/>
                <w:lang w:val="nl-NL"/>
              </w:rPr>
              <w:t>;</w:t>
            </w:r>
            <w:r w:rsidR="00A827C5">
              <w:rPr>
                <w:rFonts w:eastAsiaTheme="minorEastAsia"/>
                <w:bCs/>
                <w:sz w:val="38"/>
                <w:szCs w:val="36"/>
                <w:lang w:val="nl-NL"/>
              </w:rPr>
              <w:t xml:space="preserve"> </w:t>
            </w:r>
            <w:r w:rsidR="00A827C5" w:rsidRPr="00A827C5">
              <w:rPr>
                <w:rFonts w:eastAsiaTheme="minorEastAsia"/>
                <w:bCs/>
                <w:szCs w:val="36"/>
                <w:lang w:val="nl-NL"/>
              </w:rPr>
              <w:t xml:space="preserve">1-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300</m:t>
                  </m:r>
                </m:num>
                <m:den>
                  <m:r>
                    <w:rPr>
                      <w:rFonts w:ascii="Cambria Math" w:hAnsi="Cambria Math" w:cs="Times New Roman"/>
                      <w:sz w:val="38"/>
                      <w:szCs w:val="36"/>
                      <w:lang w:val="nl-NL"/>
                    </w:rPr>
                    <m:t>303</m:t>
                  </m:r>
                </m:den>
              </m:f>
            </m:oMath>
            <w:r w:rsidR="00A827C5">
              <w:rPr>
                <w:rFonts w:eastAsiaTheme="minorEastAsia"/>
                <w:bCs/>
                <w:sz w:val="38"/>
                <w:szCs w:val="36"/>
                <w:lang w:val="nl-NL"/>
              </w:rPr>
              <w:t xml:space="preserve"> </w:t>
            </w:r>
            <w:r w:rsidR="00A827C5" w:rsidRPr="00A827C5">
              <w:rPr>
                <w:rFonts w:eastAsiaTheme="minorEastAsia"/>
                <w:bCs/>
                <w:szCs w:val="36"/>
                <w:lang w:val="nl-NL"/>
              </w:rPr>
              <w:t>=</w:t>
            </w:r>
            <w:r w:rsidR="00A827C5">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m:t>
                  </m:r>
                </m:num>
                <m:den>
                  <m:r>
                    <w:rPr>
                      <w:rFonts w:ascii="Cambria Math" w:hAnsi="Cambria Math" w:cs="Times New Roman"/>
                      <w:sz w:val="38"/>
                      <w:szCs w:val="36"/>
                      <w:lang w:val="nl-NL"/>
                    </w:rPr>
                    <m:t>303</m:t>
                  </m:r>
                </m:den>
              </m:f>
            </m:oMath>
          </w:p>
          <w:p w:rsidR="000F4C42" w:rsidRPr="004125D3" w:rsidRDefault="000F4C42" w:rsidP="00E13B94">
            <w:pPr>
              <w:spacing w:line="360" w:lineRule="auto"/>
              <w:jc w:val="both"/>
              <w:rPr>
                <w:rFonts w:eastAsiaTheme="minorEastAsia"/>
                <w:bCs/>
                <w:sz w:val="18"/>
                <w:szCs w:val="36"/>
                <w:lang w:val="nl-NL"/>
              </w:rPr>
            </w:pPr>
            <w:r w:rsidRPr="0008546F">
              <w:rPr>
                <w:rFonts w:eastAsiaTheme="minorEastAsia"/>
                <w:bCs/>
                <w:szCs w:val="36"/>
                <w:lang w:val="nl-NL"/>
              </w:rPr>
              <w:t>Vì</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m:t>
                  </m:r>
                </m:num>
                <m:den>
                  <m:r>
                    <w:rPr>
                      <w:rFonts w:ascii="Cambria Math" w:hAnsi="Cambria Math" w:cs="Times New Roman"/>
                      <w:sz w:val="38"/>
                      <w:szCs w:val="36"/>
                      <w:lang w:val="nl-NL"/>
                    </w:rPr>
                    <m:t>203</m:t>
                  </m:r>
                </m:den>
              </m:f>
            </m:oMath>
            <w:r>
              <w:rPr>
                <w:rFonts w:eastAsiaTheme="minorEastAsia"/>
                <w:bCs/>
                <w:sz w:val="38"/>
                <w:szCs w:val="36"/>
                <w:lang w:val="nl-NL"/>
              </w:rPr>
              <w:t xml:space="preserve"> </w:t>
            </w:r>
            <w:r w:rsidRPr="000F4C42">
              <w:rPr>
                <w:rFonts w:eastAsiaTheme="minorEastAsia"/>
                <w:bCs/>
                <w:szCs w:val="36"/>
                <w:lang w:val="nl-NL"/>
              </w:rPr>
              <w:t>&gt;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m:t>
                  </m:r>
                </m:num>
                <m:den>
                  <m:r>
                    <w:rPr>
                      <w:rFonts w:ascii="Cambria Math" w:hAnsi="Cambria Math" w:cs="Times New Roman"/>
                      <w:sz w:val="38"/>
                      <w:szCs w:val="36"/>
                      <w:lang w:val="nl-NL"/>
                    </w:rPr>
                    <m:t>303</m:t>
                  </m:r>
                </m:den>
              </m:f>
            </m:oMath>
            <w:r w:rsidR="0008546F">
              <w:rPr>
                <w:rFonts w:eastAsiaTheme="minorEastAsia"/>
                <w:bCs/>
                <w:sz w:val="38"/>
                <w:szCs w:val="36"/>
                <w:lang w:val="nl-NL"/>
              </w:rPr>
              <w:t xml:space="preserve"> </w:t>
            </w:r>
            <w:r w:rsidR="0008546F" w:rsidRPr="0008546F">
              <w:rPr>
                <w:rFonts w:eastAsiaTheme="minorEastAsia"/>
                <w:bCs/>
                <w:szCs w:val="36"/>
                <w:lang w:val="nl-NL"/>
              </w:rPr>
              <w:t>nên</w:t>
            </w:r>
            <w:r w:rsidR="006478E5">
              <w:rPr>
                <w:rFonts w:eastAsiaTheme="minorEastAsia"/>
                <w:bCs/>
                <w:szCs w:val="36"/>
                <w:lang w:val="nl-NL"/>
              </w:rPr>
              <w:t xml:space="preserve"> </w:t>
            </w:r>
            <w:r w:rsidR="0008546F">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m:t>
                  </m:r>
                </m:num>
                <m:den>
                  <m:r>
                    <w:rPr>
                      <w:rFonts w:ascii="Cambria Math" w:hAnsi="Cambria Math" w:cs="Times New Roman"/>
                      <w:sz w:val="38"/>
                      <w:szCs w:val="36"/>
                      <w:lang w:val="nl-NL"/>
                    </w:rPr>
                    <m:t>203</m:t>
                  </m:r>
                </m:den>
              </m:f>
            </m:oMath>
            <w:r w:rsidR="001742F6" w:rsidRPr="00B96969">
              <w:rPr>
                <w:rFonts w:eastAsiaTheme="minorEastAsia"/>
                <w:bCs/>
                <w:sz w:val="38"/>
                <w:szCs w:val="36"/>
                <w:lang w:val="nl-NL"/>
              </w:rPr>
              <w:t xml:space="preserve">  </w:t>
            </w:r>
            <w:r w:rsidR="007D4E67">
              <w:rPr>
                <w:rFonts w:eastAsiaTheme="minorEastAsia"/>
                <w:bCs/>
                <w:szCs w:val="28"/>
                <w:lang w:val="nl-NL"/>
              </w:rPr>
              <w:t>&lt;</w:t>
            </w:r>
            <w:r w:rsidR="001742F6" w:rsidRPr="00B96969">
              <w:rPr>
                <w:rFonts w:eastAsiaTheme="minorEastAsia"/>
                <w:bCs/>
                <w:szCs w:val="28"/>
                <w:lang w:val="nl-NL"/>
              </w:rPr>
              <w:t xml:space="preserve"> </w:t>
            </w:r>
            <w:r w:rsidR="001742F6"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300</m:t>
                  </m:r>
                </m:num>
                <m:den>
                  <m:r>
                    <w:rPr>
                      <w:rFonts w:ascii="Cambria Math" w:hAnsi="Cambria Math" w:cs="Times New Roman"/>
                      <w:sz w:val="38"/>
                      <w:szCs w:val="36"/>
                      <w:lang w:val="nl-NL"/>
                    </w:rPr>
                    <m:t>303</m:t>
                  </m:r>
                </m:den>
              </m:f>
            </m:oMath>
          </w:p>
          <w:p w:rsidR="00B70922" w:rsidRDefault="00B70922" w:rsidP="00E13B94">
            <w:pPr>
              <w:spacing w:line="360" w:lineRule="auto"/>
              <w:jc w:val="both"/>
              <w:rPr>
                <w:rFonts w:eastAsiaTheme="minorEastAsia"/>
                <w:bCs/>
                <w:sz w:val="38"/>
                <w:szCs w:val="36"/>
                <w:lang w:val="nl-NL"/>
              </w:rPr>
            </w:pPr>
            <w:r w:rsidRPr="00D6295B">
              <w:rPr>
                <w:rFonts w:eastAsiaTheme="minorEastAsia"/>
                <w:bCs/>
                <w:szCs w:val="36"/>
                <w:lang w:val="nl-NL"/>
              </w:rPr>
              <w:t xml:space="preserve">b)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2001</m:t>
                  </m:r>
                </m:num>
                <m:den>
                  <m:r>
                    <w:rPr>
                      <w:rFonts w:ascii="Cambria Math" w:hAnsi="Cambria Math" w:cs="Times New Roman"/>
                      <w:sz w:val="38"/>
                      <w:szCs w:val="36"/>
                      <w:lang w:val="nl-NL"/>
                    </w:rPr>
                    <m:t>1999</m:t>
                  </m:r>
                </m:den>
              </m:f>
            </m:oMath>
            <w:r w:rsidRPr="00D6295B">
              <w:rPr>
                <w:rFonts w:eastAsiaTheme="minorEastAsia"/>
                <w:bCs/>
                <w:sz w:val="38"/>
                <w:szCs w:val="36"/>
                <w:lang w:val="nl-NL"/>
              </w:rPr>
              <w:t xml:space="preserve">  </w:t>
            </w:r>
            <w:r w:rsidRPr="00D6295B">
              <w:rPr>
                <w:rFonts w:eastAsiaTheme="minorEastAsia"/>
                <w:bCs/>
                <w:szCs w:val="28"/>
                <w:lang w:val="nl-NL"/>
              </w:rPr>
              <w:t xml:space="preserve">và </w:t>
            </w:r>
            <w:r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9993</m:t>
                  </m:r>
                </m:num>
                <m:den>
                  <m:r>
                    <m:rPr>
                      <m:sty m:val="p"/>
                    </m:rPr>
                    <w:rPr>
                      <w:rFonts w:ascii="Cambria Math" w:hAnsi="Cambria Math" w:cs="Times New Roman"/>
                      <w:sz w:val="38"/>
                      <w:lang w:val="nl-NL"/>
                    </w:rPr>
                    <m:t>9991</m:t>
                  </m:r>
                </m:den>
              </m:f>
            </m:oMath>
          </w:p>
          <w:p w:rsidR="00A078AF" w:rsidRDefault="00C01D84" w:rsidP="00A078AF">
            <w:pPr>
              <w:spacing w:line="360" w:lineRule="auto"/>
              <w:jc w:val="both"/>
              <w:rPr>
                <w:rFonts w:eastAsiaTheme="minorEastAsia"/>
                <w:bCs/>
                <w:szCs w:val="28"/>
                <w:lang w:val="nl-NL"/>
              </w:rPr>
            </w:pPr>
            <w:r>
              <w:rPr>
                <w:rFonts w:eastAsiaTheme="minorEastAsia"/>
                <w:bCs/>
                <w:szCs w:val="36"/>
                <w:lang w:val="nl-NL"/>
              </w:rPr>
              <w:t>Ta có:</w:t>
            </w:r>
            <w:r w:rsidR="00B70922">
              <w:rPr>
                <w:rFonts w:eastAsiaTheme="minorEastAsia"/>
                <w:bCs/>
                <w:szCs w:val="36"/>
                <w:lang w:val="nl-NL"/>
              </w:rPr>
              <w:t xml:space="preserve"> </w:t>
            </w:r>
            <w:r w:rsidR="00B70922" w:rsidRPr="00D6295B">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2001</m:t>
                  </m:r>
                </m:num>
                <m:den>
                  <m:r>
                    <w:rPr>
                      <w:rFonts w:ascii="Cambria Math" w:hAnsi="Cambria Math" w:cs="Times New Roman"/>
                      <w:sz w:val="38"/>
                      <w:szCs w:val="36"/>
                      <w:lang w:val="nl-NL"/>
                    </w:rPr>
                    <m:t>1999</m:t>
                  </m:r>
                </m:den>
              </m:f>
            </m:oMath>
            <w:r w:rsidR="00B70922" w:rsidRPr="00D6295B">
              <w:rPr>
                <w:rFonts w:eastAsiaTheme="minorEastAsia"/>
                <w:bCs/>
                <w:sz w:val="38"/>
                <w:szCs w:val="36"/>
                <w:lang w:val="nl-NL"/>
              </w:rPr>
              <w:t xml:space="preserve"> </w:t>
            </w:r>
            <w:r w:rsidR="001742F6">
              <w:rPr>
                <w:rFonts w:eastAsiaTheme="minorEastAsia"/>
                <w:bCs/>
                <w:szCs w:val="36"/>
                <w:lang w:val="nl-NL"/>
              </w:rPr>
              <w:t>–</w:t>
            </w:r>
            <w:r w:rsidRPr="00C01D84">
              <w:rPr>
                <w:rFonts w:eastAsiaTheme="minorEastAsia"/>
                <w:bCs/>
                <w:szCs w:val="36"/>
                <w:lang w:val="nl-NL"/>
              </w:rPr>
              <w:t xml:space="preserve"> 1</w:t>
            </w:r>
            <w:r w:rsidR="001742F6">
              <w:rPr>
                <w:rFonts w:eastAsiaTheme="minorEastAsia"/>
                <w:bCs/>
                <w:szCs w:val="36"/>
                <w:lang w:val="nl-NL"/>
              </w:rPr>
              <w:t xml:space="preserve"> </w:t>
            </w:r>
            <w:r w:rsidR="00B70922" w:rsidRPr="001742F6">
              <w:rPr>
                <w:rFonts w:eastAsiaTheme="minorEastAsia"/>
                <w:bCs/>
                <w:szCs w:val="36"/>
                <w:lang w:val="nl-NL"/>
              </w:rPr>
              <w:t>=</w:t>
            </w:r>
            <w:r w:rsidR="003A3948">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m:t>
                  </m:r>
                </m:num>
                <m:den>
                  <m:r>
                    <w:rPr>
                      <w:rFonts w:ascii="Cambria Math" w:hAnsi="Cambria Math" w:cs="Times New Roman"/>
                      <w:sz w:val="38"/>
                      <w:szCs w:val="36"/>
                      <w:lang w:val="nl-NL"/>
                    </w:rPr>
                    <m:t>1999</m:t>
                  </m:r>
                </m:den>
              </m:f>
            </m:oMath>
            <w:r w:rsidR="00B70922" w:rsidRPr="00D6295B">
              <w:rPr>
                <w:rFonts w:eastAsiaTheme="minorEastAsia"/>
                <w:bCs/>
                <w:sz w:val="38"/>
                <w:szCs w:val="36"/>
                <w:lang w:val="nl-NL"/>
              </w:rPr>
              <w:t xml:space="preserve"> </w:t>
            </w:r>
            <w:r w:rsidR="00A078AF">
              <w:rPr>
                <w:rFonts w:eastAsiaTheme="minorEastAsia"/>
                <w:bCs/>
                <w:szCs w:val="28"/>
                <w:lang w:val="nl-NL"/>
              </w:rPr>
              <w:t xml:space="preserve"> </w:t>
            </w:r>
          </w:p>
          <w:p w:rsidR="00B70922" w:rsidRDefault="00A078AF" w:rsidP="00A078AF">
            <w:pPr>
              <w:spacing w:line="360" w:lineRule="auto"/>
              <w:jc w:val="both"/>
              <w:rPr>
                <w:rFonts w:eastAsiaTheme="minorEastAsia"/>
                <w:bCs/>
                <w:sz w:val="38"/>
                <w:szCs w:val="36"/>
                <w:lang w:val="nl-NL"/>
              </w:rPr>
            </w:pPr>
            <w:r>
              <w:rPr>
                <w:rFonts w:eastAsiaTheme="minorEastAsia"/>
                <w:bCs/>
                <w:szCs w:val="28"/>
                <w:lang w:val="nl-NL"/>
              </w:rPr>
              <w:t xml:space="preserve">         </w:t>
            </w:r>
            <w:r w:rsidR="00B70922" w:rsidRPr="00D6295B">
              <w:rPr>
                <w:rFonts w:eastAsiaTheme="minorEastAsia"/>
                <w:bCs/>
                <w:szCs w:val="28"/>
                <w:lang w:val="nl-NL"/>
              </w:rPr>
              <w:t xml:space="preserve"> </w:t>
            </w:r>
            <w:r w:rsidR="00B70922" w:rsidRPr="00D6295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9993</m:t>
                  </m:r>
                </m:num>
                <m:den>
                  <m:r>
                    <m:rPr>
                      <m:sty m:val="p"/>
                    </m:rPr>
                    <w:rPr>
                      <w:rFonts w:ascii="Cambria Math" w:hAnsi="Cambria Math" w:cs="Times New Roman"/>
                      <w:sz w:val="38"/>
                      <w:lang w:val="nl-NL"/>
                    </w:rPr>
                    <m:t>9991</m:t>
                  </m:r>
                </m:den>
              </m:f>
            </m:oMath>
            <w:r>
              <w:rPr>
                <w:rFonts w:eastAsiaTheme="minorEastAsia"/>
                <w:bCs/>
                <w:sz w:val="38"/>
                <w:szCs w:val="36"/>
                <w:lang w:val="nl-NL"/>
              </w:rPr>
              <w:t xml:space="preserve"> </w:t>
            </w:r>
            <w:r w:rsidR="001742F6">
              <w:rPr>
                <w:rFonts w:eastAsiaTheme="minorEastAsia"/>
                <w:bCs/>
                <w:szCs w:val="36"/>
                <w:lang w:val="nl-NL"/>
              </w:rPr>
              <w:t>-</w:t>
            </w:r>
            <w:r w:rsidRPr="00734F19">
              <w:rPr>
                <w:rFonts w:eastAsiaTheme="minorEastAsia"/>
                <w:bCs/>
                <w:szCs w:val="36"/>
                <w:lang w:val="nl-NL"/>
              </w:rPr>
              <w:t xml:space="preserve"> 1 =</w:t>
            </w:r>
            <w:r w:rsidR="001742F6">
              <w:rPr>
                <w:rFonts w:eastAsiaTheme="minorEastAsia"/>
                <w:bCs/>
                <w:szCs w:val="36"/>
                <w:lang w:val="nl-NL"/>
              </w:rPr>
              <w:t xml:space="preserve"> </w:t>
            </w:r>
            <w:r w:rsidRPr="00734F1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m:t>
                  </m:r>
                </m:num>
                <m:den>
                  <m:r>
                    <w:rPr>
                      <w:rFonts w:ascii="Cambria Math" w:hAnsi="Cambria Math" w:cs="Times New Roman"/>
                      <w:sz w:val="38"/>
                      <w:szCs w:val="36"/>
                      <w:lang w:val="nl-NL"/>
                    </w:rPr>
                    <m:t>9991</m:t>
                  </m:r>
                </m:den>
              </m:f>
            </m:oMath>
          </w:p>
          <w:p w:rsidR="003A3948" w:rsidRDefault="009802FB" w:rsidP="006075C0">
            <w:pPr>
              <w:spacing w:line="360" w:lineRule="auto"/>
              <w:jc w:val="both"/>
              <w:rPr>
                <w:rFonts w:eastAsiaTheme="minorEastAsia"/>
                <w:bCs/>
                <w:color w:val="000000" w:themeColor="text1"/>
                <w:szCs w:val="36"/>
                <w:lang w:val="nl-NL"/>
              </w:rPr>
            </w:pPr>
            <w:r w:rsidRPr="009802FB">
              <w:rPr>
                <w:rFonts w:eastAsiaTheme="minorEastAsia"/>
                <w:bCs/>
                <w:szCs w:val="36"/>
                <w:lang w:val="nl-NL"/>
              </w:rPr>
              <w:t>Vì</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m:t>
                  </m:r>
                </m:num>
                <m:den>
                  <m:r>
                    <w:rPr>
                      <w:rFonts w:ascii="Cambria Math" w:hAnsi="Cambria Math" w:cs="Times New Roman"/>
                      <w:sz w:val="38"/>
                      <w:szCs w:val="36"/>
                      <w:lang w:val="nl-NL"/>
                    </w:rPr>
                    <m:t>1999</m:t>
                  </m:r>
                </m:den>
              </m:f>
            </m:oMath>
            <w:r w:rsidR="006075C0">
              <w:rPr>
                <w:rFonts w:eastAsiaTheme="minorEastAsia"/>
                <w:bCs/>
                <w:sz w:val="38"/>
                <w:szCs w:val="36"/>
                <w:lang w:val="nl-NL"/>
              </w:rPr>
              <w:t xml:space="preserve"> </w:t>
            </w:r>
            <w:r w:rsidR="006075C0" w:rsidRPr="006075C0">
              <w:rPr>
                <w:rFonts w:eastAsiaTheme="minorEastAsia"/>
                <w:bCs/>
                <w:szCs w:val="36"/>
                <w:lang w:val="nl-NL"/>
              </w:rPr>
              <w:t>&gt;</w:t>
            </w:r>
            <w:r w:rsidR="006075C0">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m:t>
                  </m:r>
                </m:num>
                <m:den>
                  <m:r>
                    <w:rPr>
                      <w:rFonts w:ascii="Cambria Math" w:hAnsi="Cambria Math" w:cs="Times New Roman"/>
                      <w:sz w:val="38"/>
                      <w:szCs w:val="36"/>
                      <w:lang w:val="nl-NL"/>
                    </w:rPr>
                    <m:t>9991</m:t>
                  </m:r>
                </m:den>
              </m:f>
            </m:oMath>
            <w:r w:rsidR="006075C0">
              <w:rPr>
                <w:rFonts w:eastAsiaTheme="minorEastAsia"/>
                <w:bCs/>
                <w:sz w:val="38"/>
                <w:szCs w:val="36"/>
                <w:lang w:val="nl-NL"/>
              </w:rPr>
              <w:t xml:space="preserve"> </w:t>
            </w:r>
            <w:r w:rsidR="00B95E26">
              <w:rPr>
                <w:rFonts w:eastAsiaTheme="minorEastAsia"/>
                <w:bCs/>
                <w:szCs w:val="36"/>
                <w:lang w:val="nl-NL"/>
              </w:rPr>
              <w:t>n</w:t>
            </w:r>
            <w:r w:rsidR="006075C0" w:rsidRPr="00836E9E">
              <w:rPr>
                <w:rFonts w:eastAsiaTheme="minorEastAsia"/>
                <w:bCs/>
                <w:szCs w:val="36"/>
                <w:lang w:val="nl-NL"/>
              </w:rPr>
              <w:t>ên</w:t>
            </w:r>
            <w:r w:rsidR="006075C0">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m:t>
                  </m:r>
                </m:num>
                <m:den>
                  <m:r>
                    <w:rPr>
                      <w:rFonts w:ascii="Cambria Math" w:hAnsi="Cambria Math" w:cs="Times New Roman"/>
                      <w:sz w:val="38"/>
                      <w:szCs w:val="36"/>
                      <w:lang w:val="nl-NL"/>
                    </w:rPr>
                    <m:t>1999</m:t>
                  </m:r>
                </m:den>
              </m:f>
            </m:oMath>
            <w:r w:rsidR="00836E9E">
              <w:rPr>
                <w:rFonts w:eastAsiaTheme="minorEastAsia"/>
                <w:bCs/>
                <w:sz w:val="38"/>
                <w:szCs w:val="36"/>
                <w:lang w:val="nl-NL"/>
              </w:rPr>
              <w:t xml:space="preserve"> </w:t>
            </w:r>
            <w:r w:rsidR="00836E9E" w:rsidRPr="00836E9E">
              <w:rPr>
                <w:rFonts w:eastAsiaTheme="minorEastAsia"/>
                <w:bCs/>
                <w:szCs w:val="36"/>
                <w:lang w:val="nl-NL"/>
              </w:rPr>
              <w:t>&gt;</w:t>
            </w:r>
            <w:r w:rsidR="00836E9E">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m:t>
                  </m:r>
                </m:num>
                <m:den>
                  <m:r>
                    <w:rPr>
                      <w:rFonts w:ascii="Cambria Math" w:hAnsi="Cambria Math" w:cs="Times New Roman"/>
                      <w:sz w:val="38"/>
                      <w:szCs w:val="36"/>
                      <w:lang w:val="nl-NL"/>
                    </w:rPr>
                    <m:t>1999</m:t>
                  </m:r>
                </m:den>
              </m:f>
            </m:oMath>
          </w:p>
        </w:tc>
        <w:tc>
          <w:tcPr>
            <w:tcW w:w="4961" w:type="dxa"/>
          </w:tcPr>
          <w:p w:rsidR="008B78E5" w:rsidRPr="00B96969" w:rsidRDefault="008B78E5" w:rsidP="008B78E5">
            <w:pPr>
              <w:spacing w:line="360" w:lineRule="auto"/>
              <w:jc w:val="both"/>
              <w:rPr>
                <w:rFonts w:eastAsiaTheme="minorEastAsia"/>
                <w:bCs/>
                <w:szCs w:val="36"/>
                <w:lang w:val="nl-NL"/>
              </w:rPr>
            </w:pPr>
            <w:r>
              <w:rPr>
                <w:rFonts w:eastAsiaTheme="minorEastAsia"/>
                <w:bCs/>
                <w:szCs w:val="36"/>
                <w:lang w:val="nl-NL"/>
              </w:rPr>
              <w:t>c</w:t>
            </w:r>
            <w:r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89</m:t>
                  </m:r>
                </m:num>
                <m:den>
                  <m:r>
                    <w:rPr>
                      <w:rFonts w:ascii="Cambria Math" w:hAnsi="Cambria Math" w:cs="Times New Roman"/>
                      <w:sz w:val="38"/>
                      <w:szCs w:val="36"/>
                      <w:lang w:val="nl-NL"/>
                    </w:rPr>
                    <m:t>125</m:t>
                  </m:r>
                </m:den>
              </m:f>
            </m:oMath>
            <w:r w:rsidR="004C4BDB" w:rsidRPr="00B96969">
              <w:rPr>
                <w:rFonts w:eastAsiaTheme="minorEastAsia"/>
                <w:bCs/>
                <w:sz w:val="38"/>
                <w:szCs w:val="36"/>
                <w:lang w:val="nl-NL"/>
              </w:rPr>
              <w:t xml:space="preserve">  </w:t>
            </w:r>
            <w:r w:rsidR="004C4BDB" w:rsidRPr="00B96969">
              <w:rPr>
                <w:rFonts w:eastAsiaTheme="minorEastAsia"/>
                <w:bCs/>
                <w:szCs w:val="28"/>
                <w:lang w:val="nl-NL"/>
              </w:rPr>
              <w:t xml:space="preserve">và </w:t>
            </w:r>
            <w:r w:rsidR="004C4BDB"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93</m:t>
                  </m:r>
                </m:num>
                <m:den>
                  <m:r>
                    <w:rPr>
                      <w:rFonts w:ascii="Cambria Math" w:hAnsi="Cambria Math" w:cs="Times New Roman"/>
                      <w:sz w:val="38"/>
                      <w:szCs w:val="36"/>
                      <w:lang w:val="nl-NL"/>
                    </w:rPr>
                    <m:t>100</m:t>
                  </m:r>
                </m:den>
              </m:f>
            </m:oMath>
          </w:p>
          <w:p w:rsidR="004C4BDB" w:rsidRPr="00092359" w:rsidRDefault="008C73A2" w:rsidP="008C73A2">
            <w:pPr>
              <w:spacing w:line="360" w:lineRule="auto"/>
              <w:jc w:val="both"/>
              <w:rPr>
                <w:rFonts w:eastAsiaTheme="minorEastAsia"/>
                <w:bCs/>
                <w:sz w:val="38"/>
                <w:szCs w:val="36"/>
                <w:lang w:val="nl-NL"/>
              </w:rPr>
            </w:pPr>
            <w:r>
              <w:rPr>
                <w:rFonts w:eastAsiaTheme="minorEastAsia"/>
                <w:bCs/>
                <w:color w:val="000000" w:themeColor="text1"/>
                <w:szCs w:val="36"/>
                <w:lang w:val="nl-NL"/>
              </w:rPr>
              <w:t xml:space="preserve">Vì </w:t>
            </w:r>
            <w:r w:rsidR="002047F2">
              <w:rPr>
                <w:rFonts w:eastAsiaTheme="minorEastAsia"/>
                <w:bCs/>
                <w:color w:val="000000" w:themeColor="text1"/>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89</m:t>
                  </m:r>
                </m:num>
                <m:den>
                  <m:r>
                    <w:rPr>
                      <w:rFonts w:ascii="Cambria Math" w:hAnsi="Cambria Math" w:cs="Times New Roman"/>
                      <w:sz w:val="38"/>
                      <w:szCs w:val="36"/>
                      <w:lang w:val="nl-NL"/>
                    </w:rPr>
                    <m:t>125</m:t>
                  </m:r>
                </m:den>
              </m:f>
              <m:r>
                <w:rPr>
                  <w:rFonts w:ascii="Cambria Math" w:hAnsi="Cambria Math" w:cs="Times New Roman"/>
                  <w:sz w:val="38"/>
                  <w:szCs w:val="36"/>
                  <w:lang w:val="nl-NL"/>
                </w:rPr>
                <m:t xml:space="preserve"> </m:t>
              </m:r>
            </m:oMath>
            <w:r w:rsidR="004C4BDB" w:rsidRPr="004C4BDB">
              <w:rPr>
                <w:rFonts w:eastAsiaTheme="minorEastAsia"/>
                <w:bCs/>
                <w:szCs w:val="36"/>
                <w:lang w:val="nl-NL"/>
              </w:rPr>
              <w:t>&lt;</w:t>
            </w:r>
            <w:r w:rsidR="002047F2"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89</m:t>
                  </m:r>
                </m:num>
                <m:den>
                  <m:r>
                    <w:rPr>
                      <w:rFonts w:ascii="Cambria Math" w:hAnsi="Cambria Math" w:cs="Times New Roman"/>
                      <w:sz w:val="38"/>
                      <w:szCs w:val="36"/>
                      <w:lang w:val="nl-NL"/>
                    </w:rPr>
                    <m:t>100</m:t>
                  </m:r>
                </m:den>
              </m:f>
            </m:oMath>
            <w:r w:rsidR="004C4BDB">
              <w:rPr>
                <w:rFonts w:eastAsiaTheme="minorEastAsia"/>
                <w:bCs/>
                <w:sz w:val="38"/>
                <w:szCs w:val="36"/>
                <w:lang w:val="nl-NL"/>
              </w:rPr>
              <w:t xml:space="preserve"> </w:t>
            </w:r>
            <w:r w:rsidR="004C4BDB">
              <w:rPr>
                <w:rFonts w:eastAsiaTheme="minorEastAsia"/>
                <w:bCs/>
                <w:szCs w:val="28"/>
                <w:lang w:val="nl-NL"/>
              </w:rPr>
              <w:t>&lt;</w:t>
            </w:r>
            <w:r w:rsidR="002047F2" w:rsidRPr="00B96969">
              <w:rPr>
                <w:rFonts w:eastAsiaTheme="minorEastAsia"/>
                <w:bCs/>
                <w:szCs w:val="28"/>
                <w:lang w:val="nl-NL"/>
              </w:rPr>
              <w:t xml:space="preserve"> </w:t>
            </w:r>
            <w:r w:rsidR="002047F2"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93</m:t>
                  </m:r>
                </m:num>
                <m:den>
                  <m:r>
                    <w:rPr>
                      <w:rFonts w:ascii="Cambria Math" w:hAnsi="Cambria Math" w:cs="Times New Roman"/>
                      <w:sz w:val="38"/>
                      <w:szCs w:val="36"/>
                      <w:lang w:val="nl-NL"/>
                    </w:rPr>
                    <m:t>100</m:t>
                  </m:r>
                </m:den>
              </m:f>
              <m:r>
                <m:rPr>
                  <m:sty m:val="p"/>
                </m:rPr>
                <w:rPr>
                  <w:rFonts w:ascii="Cambria Math" w:eastAsiaTheme="minorEastAsia" w:hAnsi="Cambria Math"/>
                  <w:szCs w:val="36"/>
                  <w:lang w:val="nl-NL"/>
                </w:rPr>
                <m:t>n</m:t>
              </m:r>
            </m:oMath>
            <w:r>
              <w:rPr>
                <w:rFonts w:eastAsiaTheme="minorEastAsia"/>
                <w:bCs/>
                <w:szCs w:val="36"/>
                <w:lang w:val="nl-NL"/>
              </w:rPr>
              <w:t xml:space="preserve">ên </w:t>
            </w:r>
            <w:r w:rsidR="004C4BDB">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89</m:t>
                  </m:r>
                </m:num>
                <m:den>
                  <m:r>
                    <w:rPr>
                      <w:rFonts w:ascii="Cambria Math" w:hAnsi="Cambria Math" w:cs="Times New Roman"/>
                      <w:sz w:val="38"/>
                      <w:szCs w:val="36"/>
                      <w:lang w:val="nl-NL"/>
                    </w:rPr>
                    <m:t>125</m:t>
                  </m:r>
                </m:den>
              </m:f>
            </m:oMath>
            <w:r w:rsidR="00F04B40">
              <w:rPr>
                <w:rFonts w:eastAsiaTheme="minorEastAsia"/>
                <w:bCs/>
                <w:sz w:val="38"/>
                <w:szCs w:val="36"/>
                <w:lang w:val="nl-NL"/>
              </w:rPr>
              <w:t xml:space="preserve"> </w:t>
            </w:r>
            <w:r w:rsidR="00F04B40" w:rsidRPr="00F04B40">
              <w:rPr>
                <w:rFonts w:eastAsiaTheme="minorEastAsia"/>
                <w:bCs/>
                <w:szCs w:val="36"/>
                <w:lang w:val="nl-NL"/>
              </w:rPr>
              <w:t>&lt;</w:t>
            </w:r>
            <w:r w:rsidR="004C4BDB" w:rsidRPr="00B96969">
              <w:rPr>
                <w:rFonts w:eastAsiaTheme="minorEastAsia"/>
                <w:bCs/>
                <w:szCs w:val="28"/>
                <w:lang w:val="nl-NL"/>
              </w:rPr>
              <w:t xml:space="preserve"> </w:t>
            </w:r>
            <w:r w:rsidR="004C4BDB"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93</m:t>
                  </m:r>
                </m:num>
                <m:den>
                  <m:r>
                    <w:rPr>
                      <w:rFonts w:ascii="Cambria Math" w:hAnsi="Cambria Math" w:cs="Times New Roman"/>
                      <w:sz w:val="38"/>
                      <w:szCs w:val="36"/>
                      <w:lang w:val="nl-NL"/>
                    </w:rPr>
                    <m:t>100</m:t>
                  </m:r>
                </m:den>
              </m:f>
            </m:oMath>
          </w:p>
          <w:p w:rsidR="00092359" w:rsidRDefault="00092359" w:rsidP="00092359">
            <w:pPr>
              <w:spacing w:line="360" w:lineRule="auto"/>
              <w:jc w:val="both"/>
              <w:rPr>
                <w:rFonts w:eastAsiaTheme="minorEastAsia"/>
                <w:bCs/>
                <w:sz w:val="38"/>
                <w:szCs w:val="36"/>
                <w:lang w:val="nl-NL"/>
              </w:rPr>
            </w:pPr>
            <w:r>
              <w:rPr>
                <w:rFonts w:eastAsiaTheme="minorEastAsia"/>
                <w:bCs/>
                <w:szCs w:val="36"/>
                <w:lang w:val="nl-NL"/>
              </w:rPr>
              <w:t>d</w:t>
            </w:r>
            <w:r w:rsidRPr="00B96969">
              <w:rPr>
                <w:rFonts w:eastAsiaTheme="minorEastAsia"/>
                <w:bCs/>
                <w:szCs w:val="36"/>
                <w:lang w:val="nl-NL"/>
              </w:rPr>
              <w:t>)</w:t>
            </w:r>
            <m:oMath>
              <m:r>
                <m:rPr>
                  <m:sty m:val="p"/>
                </m:rPr>
                <w:rPr>
                  <w:rFonts w:ascii="Cambria Math" w:hAnsi="Cambria Math" w:cs="Times New Roman"/>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241</m:t>
                  </m:r>
                </m:num>
                <m:den>
                  <m:r>
                    <w:rPr>
                      <w:rFonts w:ascii="Cambria Math" w:hAnsi="Cambria Math" w:cs="Times New Roman"/>
                      <w:sz w:val="38"/>
                      <w:szCs w:val="36"/>
                      <w:lang w:val="nl-NL"/>
                    </w:rPr>
                    <m:t>80</m:t>
                  </m:r>
                </m:den>
              </m:f>
            </m:oMath>
            <w:r w:rsidR="00F66F86" w:rsidRPr="00B96969">
              <w:rPr>
                <w:rFonts w:eastAsiaTheme="minorEastAsia"/>
                <w:bCs/>
                <w:sz w:val="38"/>
                <w:szCs w:val="36"/>
                <w:lang w:val="nl-NL"/>
              </w:rPr>
              <w:t xml:space="preserve">  </w:t>
            </w:r>
            <w:r w:rsidR="00F66F86" w:rsidRPr="00B96969">
              <w:rPr>
                <w:rFonts w:eastAsiaTheme="minorEastAsia"/>
                <w:bCs/>
                <w:szCs w:val="28"/>
                <w:lang w:val="nl-NL"/>
              </w:rPr>
              <w:t xml:space="preserve">và </w:t>
            </w:r>
            <w:r w:rsidR="00F66F86"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269</m:t>
                  </m:r>
                </m:num>
                <m:den>
                  <m:r>
                    <w:rPr>
                      <w:rFonts w:ascii="Cambria Math" w:hAnsi="Cambria Math" w:cs="Times New Roman"/>
                      <w:sz w:val="38"/>
                      <w:szCs w:val="36"/>
                      <w:lang w:val="nl-NL"/>
                    </w:rPr>
                    <m:t>90</m:t>
                  </m:r>
                </m:den>
              </m:f>
            </m:oMath>
          </w:p>
          <w:p w:rsidR="00092359" w:rsidRDefault="00092359" w:rsidP="00092359">
            <w:pPr>
              <w:spacing w:line="360" w:lineRule="auto"/>
              <w:jc w:val="both"/>
              <w:rPr>
                <w:rFonts w:eastAsiaTheme="minorEastAsia"/>
                <w:bCs/>
                <w:szCs w:val="28"/>
                <w:lang w:val="nl-NL"/>
              </w:rPr>
            </w:pPr>
            <w:r w:rsidRPr="00092359">
              <w:rPr>
                <w:rFonts w:eastAsiaTheme="minorEastAsia"/>
                <w:bCs/>
                <w:szCs w:val="36"/>
                <w:lang w:val="nl-NL"/>
              </w:rPr>
              <w:t>Ta có:</w:t>
            </w:r>
            <w:r w:rsidR="00A17CD4">
              <w:rPr>
                <w:rFonts w:eastAsiaTheme="minorEastAsia"/>
                <w:bCs/>
                <w:szCs w:val="36"/>
                <w:lang w:val="nl-NL"/>
              </w:rPr>
              <w:t xml:space="preserve"> </w:t>
            </w:r>
            <w:r w:rsidRPr="0009235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241</m:t>
                  </m:r>
                </m:num>
                <m:den>
                  <m:r>
                    <w:rPr>
                      <w:rFonts w:ascii="Cambria Math" w:hAnsi="Cambria Math" w:cs="Times New Roman"/>
                      <w:sz w:val="38"/>
                      <w:szCs w:val="36"/>
                      <w:lang w:val="nl-NL"/>
                    </w:rPr>
                    <m:t>80</m:t>
                  </m:r>
                </m:den>
              </m:f>
            </m:oMath>
            <w:r>
              <w:rPr>
                <w:rFonts w:eastAsiaTheme="minorEastAsia"/>
                <w:bCs/>
                <w:sz w:val="38"/>
                <w:szCs w:val="36"/>
                <w:lang w:val="nl-NL"/>
              </w:rPr>
              <w:t xml:space="preserve"> </w:t>
            </w:r>
            <w:r w:rsidRPr="006A5F15">
              <w:rPr>
                <w:rFonts w:eastAsiaTheme="minorEastAsia"/>
                <w:bCs/>
                <w:szCs w:val="36"/>
                <w:lang w:val="nl-NL"/>
              </w:rPr>
              <w:t>&gt;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240</m:t>
                  </m:r>
                </m:num>
                <m:den>
                  <m:r>
                    <w:rPr>
                      <w:rFonts w:ascii="Cambria Math" w:hAnsi="Cambria Math" w:cs="Times New Roman"/>
                      <w:sz w:val="38"/>
                      <w:szCs w:val="36"/>
                      <w:lang w:val="nl-NL"/>
                    </w:rPr>
                    <m:t>80</m:t>
                  </m:r>
                </m:den>
              </m:f>
            </m:oMath>
            <w:r>
              <w:rPr>
                <w:rFonts w:eastAsiaTheme="minorEastAsia"/>
                <w:bCs/>
                <w:sz w:val="38"/>
                <w:szCs w:val="36"/>
                <w:lang w:val="nl-NL"/>
              </w:rPr>
              <w:t xml:space="preserve"> </w:t>
            </w:r>
            <w:r w:rsidRPr="00092359">
              <w:rPr>
                <w:rFonts w:eastAsiaTheme="minorEastAsia"/>
                <w:bCs/>
                <w:szCs w:val="36"/>
                <w:lang w:val="nl-NL"/>
              </w:rPr>
              <w:t>= 3</w:t>
            </w:r>
            <w:r>
              <w:rPr>
                <w:rFonts w:eastAsiaTheme="minorEastAsia"/>
                <w:bCs/>
                <w:szCs w:val="36"/>
                <w:lang w:val="nl-NL"/>
              </w:rPr>
              <w:t xml:space="preserve"> ;</w:t>
            </w:r>
            <w:r w:rsidR="00A17CD4">
              <w:rPr>
                <w:rFonts w:eastAsiaTheme="minorEastAsia"/>
                <w:bCs/>
                <w:szCs w:val="36"/>
                <w:lang w:val="nl-NL"/>
              </w:rPr>
              <w:t xml:space="preserve"> </w:t>
            </w:r>
            <w:r>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269</m:t>
                  </m:r>
                </m:num>
                <m:den>
                  <m:r>
                    <w:rPr>
                      <w:rFonts w:ascii="Cambria Math" w:hAnsi="Cambria Math" w:cs="Times New Roman"/>
                      <w:sz w:val="38"/>
                      <w:szCs w:val="36"/>
                      <w:lang w:val="nl-NL"/>
                    </w:rPr>
                    <m:t>90</m:t>
                  </m:r>
                </m:den>
              </m:f>
            </m:oMath>
            <w:r w:rsidR="006A5F15">
              <w:rPr>
                <w:rFonts w:eastAsiaTheme="minorEastAsia"/>
                <w:bCs/>
                <w:sz w:val="38"/>
                <w:szCs w:val="36"/>
                <w:lang w:val="nl-NL"/>
              </w:rPr>
              <w:t xml:space="preserve"> </w:t>
            </w:r>
            <w:r w:rsidR="006A5F15" w:rsidRPr="006A5F15">
              <w:rPr>
                <w:rFonts w:eastAsiaTheme="minorEastAsia"/>
                <w:bCs/>
                <w:szCs w:val="36"/>
                <w:lang w:val="nl-NL"/>
              </w:rPr>
              <w:t>&lt;</w:t>
            </w:r>
            <m:oMath>
              <m:r>
                <w:rPr>
                  <w:rFonts w:ascii="Cambria Math" w:hAnsi="Cambria Math" w:cs="Times New Roman"/>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240</m:t>
                  </m:r>
                </m:num>
                <m:den>
                  <m:r>
                    <w:rPr>
                      <w:rFonts w:ascii="Cambria Math" w:hAnsi="Cambria Math" w:cs="Times New Roman"/>
                      <w:sz w:val="38"/>
                      <w:szCs w:val="36"/>
                      <w:lang w:val="nl-NL"/>
                    </w:rPr>
                    <m:t>90</m:t>
                  </m:r>
                </m:den>
              </m:f>
            </m:oMath>
            <w:r w:rsidR="006A5F15">
              <w:rPr>
                <w:rFonts w:eastAsiaTheme="minorEastAsia"/>
                <w:bCs/>
                <w:sz w:val="38"/>
                <w:szCs w:val="36"/>
                <w:lang w:val="nl-NL"/>
              </w:rPr>
              <w:t xml:space="preserve"> </w:t>
            </w:r>
            <w:r w:rsidR="006A5F15" w:rsidRPr="006A5F15">
              <w:rPr>
                <w:rFonts w:eastAsiaTheme="minorEastAsia"/>
                <w:bCs/>
                <w:szCs w:val="28"/>
                <w:lang w:val="nl-NL"/>
              </w:rPr>
              <w:t>= 3</w:t>
            </w:r>
          </w:p>
          <w:p w:rsidR="00F66F86" w:rsidRPr="00092359" w:rsidRDefault="00F66F86" w:rsidP="00092359">
            <w:pPr>
              <w:spacing w:line="360" w:lineRule="auto"/>
              <w:jc w:val="both"/>
              <w:rPr>
                <w:rFonts w:eastAsiaTheme="minorEastAsia"/>
                <w:bCs/>
                <w:sz w:val="38"/>
                <w:szCs w:val="36"/>
                <w:lang w:val="nl-NL"/>
              </w:rPr>
            </w:pPr>
            <w:r>
              <w:rPr>
                <w:rFonts w:eastAsiaTheme="minorEastAsia"/>
                <w:bCs/>
                <w:szCs w:val="28"/>
                <w:lang w:val="nl-NL"/>
              </w:rPr>
              <w:t xml:space="preserve">Vì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241</m:t>
                  </m:r>
                </m:num>
                <m:den>
                  <m:r>
                    <w:rPr>
                      <w:rFonts w:ascii="Cambria Math" w:hAnsi="Cambria Math" w:cs="Times New Roman"/>
                      <w:sz w:val="38"/>
                      <w:szCs w:val="36"/>
                      <w:lang w:val="nl-NL"/>
                    </w:rPr>
                    <m:t>80</m:t>
                  </m:r>
                </m:den>
              </m:f>
            </m:oMath>
            <w:r>
              <w:rPr>
                <w:rFonts w:eastAsiaTheme="minorEastAsia"/>
                <w:bCs/>
                <w:sz w:val="38"/>
                <w:szCs w:val="36"/>
                <w:lang w:val="nl-NL"/>
              </w:rPr>
              <w:t xml:space="preserve"> </w:t>
            </w:r>
            <w:r w:rsidRPr="00F66F86">
              <w:rPr>
                <w:rFonts w:eastAsiaTheme="minorEastAsia"/>
                <w:bCs/>
                <w:szCs w:val="36"/>
                <w:lang w:val="nl-NL"/>
              </w:rPr>
              <w:t>&gt;3 &gt;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269</m:t>
                  </m:r>
                </m:num>
                <m:den>
                  <m:r>
                    <w:rPr>
                      <w:rFonts w:ascii="Cambria Math" w:hAnsi="Cambria Math" w:cs="Times New Roman"/>
                      <w:sz w:val="38"/>
                      <w:szCs w:val="36"/>
                      <w:lang w:val="nl-NL"/>
                    </w:rPr>
                    <m:t>90</m:t>
                  </m:r>
                </m:den>
              </m:f>
            </m:oMath>
            <w:r>
              <w:rPr>
                <w:rFonts w:eastAsiaTheme="minorEastAsia"/>
                <w:bCs/>
                <w:sz w:val="38"/>
                <w:szCs w:val="36"/>
                <w:lang w:val="nl-NL"/>
              </w:rPr>
              <w:t xml:space="preserve"> </w:t>
            </w:r>
            <w:r w:rsidRPr="00F66F86">
              <w:rPr>
                <w:rFonts w:eastAsiaTheme="minorEastAsia"/>
                <w:bCs/>
                <w:szCs w:val="36"/>
                <w:lang w:val="nl-NL"/>
              </w:rPr>
              <w:t>nên</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241</m:t>
                  </m:r>
                </m:num>
                <m:den>
                  <m:r>
                    <w:rPr>
                      <w:rFonts w:ascii="Cambria Math" w:hAnsi="Cambria Math" w:cs="Times New Roman"/>
                      <w:sz w:val="38"/>
                      <w:szCs w:val="36"/>
                      <w:lang w:val="nl-NL"/>
                    </w:rPr>
                    <m:t>80</m:t>
                  </m:r>
                </m:den>
              </m:f>
            </m:oMath>
            <w:r>
              <w:rPr>
                <w:rFonts w:eastAsiaTheme="minorEastAsia"/>
                <w:bCs/>
                <w:sz w:val="38"/>
                <w:szCs w:val="36"/>
                <w:lang w:val="nl-NL"/>
              </w:rPr>
              <w:t xml:space="preserve"> </w:t>
            </w:r>
            <w:r w:rsidRPr="00F66F86">
              <w:rPr>
                <w:rFonts w:eastAsiaTheme="minorEastAsia"/>
                <w:bCs/>
                <w:szCs w:val="36"/>
                <w:lang w:val="nl-NL"/>
              </w:rPr>
              <w:t>&gt;</w:t>
            </w:r>
            <w:r w:rsidRPr="00B96969">
              <w:rPr>
                <w:rFonts w:eastAsiaTheme="minorEastAsia"/>
                <w:bCs/>
                <w:szCs w:val="28"/>
                <w:lang w:val="nl-NL"/>
              </w:rPr>
              <w:t xml:space="preserve">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269</m:t>
                  </m:r>
                </m:num>
                <m:den>
                  <m:r>
                    <w:rPr>
                      <w:rFonts w:ascii="Cambria Math" w:hAnsi="Cambria Math" w:cs="Times New Roman"/>
                      <w:sz w:val="38"/>
                      <w:szCs w:val="36"/>
                      <w:lang w:val="nl-NL"/>
                    </w:rPr>
                    <m:t>90</m:t>
                  </m:r>
                </m:den>
              </m:f>
            </m:oMath>
          </w:p>
        </w:tc>
      </w:tr>
    </w:tbl>
    <w:p w:rsidR="00BB5B9E" w:rsidRDefault="00B023A7" w:rsidP="00C8268F">
      <w:pPr>
        <w:spacing w:line="360" w:lineRule="auto"/>
        <w:jc w:val="both"/>
        <w:rPr>
          <w:rFonts w:eastAsiaTheme="minorEastAsia"/>
          <w:bCs/>
          <w:color w:val="000000" w:themeColor="text1"/>
          <w:szCs w:val="36"/>
          <w:lang w:val="nl-NL"/>
        </w:rPr>
      </w:pPr>
      <w:r>
        <w:rPr>
          <w:rFonts w:eastAsiaTheme="minorEastAsia"/>
          <w:bCs/>
          <w:color w:val="000000" w:themeColor="text1"/>
          <w:szCs w:val="36"/>
          <w:lang w:val="nl-NL"/>
        </w:rPr>
        <w:t>Bài 3: 2 điểm, mỗi phần so sánh đúng yêu cầu được 1 điểm.</w:t>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7"/>
        <w:gridCol w:w="4961"/>
      </w:tblGrid>
      <w:tr w:rsidR="006368FE" w:rsidTr="00B955BE">
        <w:tc>
          <w:tcPr>
            <w:tcW w:w="4537" w:type="dxa"/>
          </w:tcPr>
          <w:p w:rsidR="006368FE" w:rsidRDefault="006368FE" w:rsidP="00C8268F">
            <w:pPr>
              <w:spacing w:line="360" w:lineRule="auto"/>
              <w:jc w:val="both"/>
              <w:rPr>
                <w:rFonts w:eastAsiaTheme="minorEastAsia"/>
                <w:bCs/>
                <w:sz w:val="38"/>
                <w:szCs w:val="36"/>
                <w:lang w:val="nl-NL"/>
              </w:rPr>
            </w:pPr>
            <w:r w:rsidRPr="00B96969">
              <w:rPr>
                <w:rFonts w:eastAsiaTheme="minorEastAsia"/>
                <w:bCs/>
                <w:szCs w:val="36"/>
                <w:lang w:val="nl-NL"/>
              </w:rPr>
              <w:t xml:space="preserve">a)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132</m:t>
                  </m:r>
                </m:num>
                <m:den>
                  <m:r>
                    <w:rPr>
                      <w:rFonts w:ascii="Cambria Math" w:hAnsi="Cambria Math" w:cs="Times New Roman"/>
                      <w:sz w:val="38"/>
                      <w:szCs w:val="36"/>
                      <w:lang w:val="nl-NL"/>
                    </w:rPr>
                    <m:t>175</m:t>
                  </m:r>
                </m:den>
              </m:f>
            </m:oMath>
            <w:r w:rsidR="00C710F6" w:rsidRPr="00B96969">
              <w:rPr>
                <w:rFonts w:eastAsiaTheme="minorEastAsia"/>
                <w:bCs/>
                <w:sz w:val="38"/>
                <w:szCs w:val="36"/>
                <w:lang w:val="nl-NL"/>
              </w:rPr>
              <w:t xml:space="preserve">  </w:t>
            </w:r>
            <w:r w:rsidR="00C710F6" w:rsidRPr="00B96969">
              <w:rPr>
                <w:rFonts w:eastAsiaTheme="minorEastAsia"/>
                <w:bCs/>
                <w:szCs w:val="28"/>
                <w:lang w:val="nl-NL"/>
              </w:rPr>
              <w:t xml:space="preserve">và </w:t>
            </w:r>
            <w:r w:rsidR="00C710F6"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121</m:t>
                  </m:r>
                </m:num>
                <m:den>
                  <m:r>
                    <w:rPr>
                      <w:rFonts w:ascii="Cambria Math" w:hAnsi="Cambria Math" w:cs="Times New Roman"/>
                      <w:sz w:val="38"/>
                      <w:szCs w:val="36"/>
                      <w:lang w:val="nl-NL"/>
                    </w:rPr>
                    <m:t>125</m:t>
                  </m:r>
                </m:den>
              </m:f>
            </m:oMath>
          </w:p>
          <w:p w:rsidR="003C78C6" w:rsidRDefault="00C710F6" w:rsidP="00C8268F">
            <w:pPr>
              <w:spacing w:line="360" w:lineRule="auto"/>
              <w:jc w:val="both"/>
              <w:rPr>
                <w:rFonts w:eastAsiaTheme="minorEastAsia"/>
                <w:bCs/>
                <w:sz w:val="38"/>
                <w:szCs w:val="36"/>
                <w:lang w:val="nl-NL"/>
              </w:rPr>
            </w:pPr>
            <w:r w:rsidRPr="00C710F6">
              <w:rPr>
                <w:rFonts w:eastAsiaTheme="minorEastAsia"/>
                <w:bCs/>
                <w:szCs w:val="36"/>
                <w:lang w:val="nl-NL"/>
              </w:rPr>
              <w:t>Ta có:</w:t>
            </w:r>
            <w:r w:rsidR="003C78C6">
              <w:rPr>
                <w:rFonts w:eastAsiaTheme="minorEastAsia"/>
                <w:bCs/>
                <w:szCs w:val="36"/>
                <w:lang w:val="nl-NL"/>
              </w:rPr>
              <w:t xml:space="preserve">   </w:t>
            </w:r>
            <w:r w:rsidRPr="00C710F6">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132</m:t>
                  </m:r>
                </m:num>
                <m:den>
                  <m:r>
                    <w:rPr>
                      <w:rFonts w:ascii="Cambria Math" w:hAnsi="Cambria Math" w:cs="Times New Roman"/>
                      <w:sz w:val="38"/>
                      <w:szCs w:val="36"/>
                      <w:lang w:val="nl-NL"/>
                    </w:rPr>
                    <m:t>175</m:t>
                  </m:r>
                </m:den>
              </m:f>
            </m:oMath>
            <w:r w:rsidRPr="00B96969">
              <w:rPr>
                <w:rFonts w:eastAsiaTheme="minorEastAsia"/>
                <w:bCs/>
                <w:sz w:val="38"/>
                <w:szCs w:val="36"/>
                <w:lang w:val="nl-NL"/>
              </w:rPr>
              <w:t xml:space="preserve">  </w:t>
            </w:r>
            <w:r>
              <w:rPr>
                <w:rFonts w:eastAsiaTheme="minorEastAsia"/>
                <w:bCs/>
                <w:szCs w:val="28"/>
                <w:lang w:val="nl-NL"/>
              </w:rPr>
              <w:t>:</w:t>
            </w:r>
            <w:r w:rsidRPr="00B96969">
              <w:rPr>
                <w:rFonts w:eastAsiaTheme="minorEastAsia"/>
                <w:bCs/>
                <w:szCs w:val="28"/>
                <w:lang w:val="nl-NL"/>
              </w:rPr>
              <w:t xml:space="preserve"> </w:t>
            </w:r>
            <w:r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121</m:t>
                  </m:r>
                </m:num>
                <m:den>
                  <m:r>
                    <w:rPr>
                      <w:rFonts w:ascii="Cambria Math" w:hAnsi="Cambria Math" w:cs="Times New Roman"/>
                      <w:sz w:val="38"/>
                      <w:szCs w:val="36"/>
                      <w:lang w:val="nl-NL"/>
                    </w:rPr>
                    <m:t>125</m:t>
                  </m:r>
                </m:den>
              </m:f>
            </m:oMath>
            <w:r>
              <w:rPr>
                <w:rFonts w:eastAsiaTheme="minorEastAsia"/>
                <w:bCs/>
                <w:sz w:val="38"/>
                <w:szCs w:val="36"/>
                <w:lang w:val="nl-NL"/>
              </w:rPr>
              <w:t xml:space="preserve"> </w:t>
            </w:r>
          </w:p>
          <w:p w:rsidR="00C710F6" w:rsidRDefault="003C78C6" w:rsidP="00C8268F">
            <w:pPr>
              <w:spacing w:line="360" w:lineRule="auto"/>
              <w:jc w:val="both"/>
              <w:rPr>
                <w:rFonts w:eastAsiaTheme="minorEastAsia"/>
                <w:bCs/>
                <w:sz w:val="38"/>
                <w:szCs w:val="36"/>
                <w:lang w:val="nl-NL"/>
              </w:rPr>
            </w:pPr>
            <w:r>
              <w:rPr>
                <w:rFonts w:eastAsiaTheme="minorEastAsia"/>
                <w:bCs/>
                <w:sz w:val="38"/>
                <w:szCs w:val="36"/>
                <w:lang w:val="nl-NL"/>
              </w:rPr>
              <w:t xml:space="preserve">         </w:t>
            </w:r>
            <w:r w:rsidR="00C710F6" w:rsidRPr="003C78C6">
              <w:rPr>
                <w:rFonts w:eastAsiaTheme="minorEastAsia"/>
                <w:bCs/>
                <w:szCs w:val="36"/>
                <w:lang w:val="nl-NL"/>
              </w:rPr>
              <w:t>=</w:t>
            </w:r>
            <w:r w:rsidR="00C710F6">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132</m:t>
                  </m:r>
                </m:num>
                <m:den>
                  <m:r>
                    <w:rPr>
                      <w:rFonts w:ascii="Cambria Math" w:hAnsi="Cambria Math" w:cs="Times New Roman"/>
                      <w:sz w:val="38"/>
                      <w:szCs w:val="36"/>
                      <w:lang w:val="nl-NL"/>
                    </w:rPr>
                    <m:t>175</m:t>
                  </m:r>
                </m:den>
              </m:f>
            </m:oMath>
            <w:r w:rsidR="00C710F6" w:rsidRPr="00B96969">
              <w:rPr>
                <w:rFonts w:eastAsiaTheme="minorEastAsia"/>
                <w:bCs/>
                <w:sz w:val="38"/>
                <w:szCs w:val="36"/>
                <w:lang w:val="nl-NL"/>
              </w:rPr>
              <w:t xml:space="preserve">  </w:t>
            </w:r>
            <w:r w:rsidR="00C710F6">
              <w:rPr>
                <w:rFonts w:eastAsiaTheme="minorEastAsia"/>
                <w:bCs/>
                <w:szCs w:val="28"/>
                <w:lang w:val="nl-NL"/>
              </w:rPr>
              <w:t>x</w:t>
            </w:r>
            <w:r w:rsidR="00C710F6" w:rsidRPr="00B96969">
              <w:rPr>
                <w:rFonts w:eastAsiaTheme="minorEastAsia"/>
                <w:bCs/>
                <w:szCs w:val="28"/>
                <w:lang w:val="nl-NL"/>
              </w:rPr>
              <w:t xml:space="preserve"> </w:t>
            </w:r>
            <w:r w:rsidR="00C710F6"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125</m:t>
                  </m:r>
                </m:num>
                <m:den>
                  <m:r>
                    <w:rPr>
                      <w:rFonts w:ascii="Cambria Math" w:hAnsi="Cambria Math" w:cs="Times New Roman"/>
                      <w:sz w:val="38"/>
                      <w:szCs w:val="36"/>
                      <w:lang w:val="nl-NL"/>
                    </w:rPr>
                    <m:t>121</m:t>
                  </m:r>
                </m:den>
              </m:f>
            </m:oMath>
          </w:p>
          <w:p w:rsidR="00C56AB2" w:rsidRDefault="003C78C6" w:rsidP="00C8268F">
            <w:pPr>
              <w:spacing w:line="360" w:lineRule="auto"/>
              <w:jc w:val="both"/>
              <w:rPr>
                <w:rFonts w:eastAsiaTheme="minorEastAsia"/>
                <w:bCs/>
                <w:szCs w:val="36"/>
                <w:lang w:val="nl-NL"/>
              </w:rPr>
            </w:pPr>
            <w:r>
              <w:rPr>
                <w:rFonts w:eastAsiaTheme="minorEastAsia"/>
                <w:bCs/>
                <w:sz w:val="38"/>
                <w:szCs w:val="36"/>
                <w:lang w:val="nl-NL"/>
              </w:rPr>
              <w:t xml:space="preserve">       </w:t>
            </w:r>
            <w:r w:rsidR="00894CFA">
              <w:rPr>
                <w:rFonts w:eastAsiaTheme="minorEastAsia"/>
                <w:bCs/>
                <w:sz w:val="38"/>
                <w:szCs w:val="36"/>
                <w:lang w:val="nl-NL"/>
              </w:rPr>
              <w:t xml:space="preserve"> </w:t>
            </w:r>
            <w:r>
              <w:rPr>
                <w:rFonts w:eastAsiaTheme="minorEastAsia"/>
                <w:bCs/>
                <w:sz w:val="38"/>
                <w:szCs w:val="36"/>
                <w:lang w:val="nl-NL"/>
              </w:rPr>
              <w:t xml:space="preserve"> </w:t>
            </w:r>
            <w:r w:rsidRPr="003C78C6">
              <w:rPr>
                <w:rFonts w:eastAsiaTheme="minorEastAsia"/>
                <w:bCs/>
                <w:szCs w:val="36"/>
                <w:lang w:val="nl-NL"/>
              </w:rPr>
              <w: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 xml:space="preserve">132 </m:t>
                  </m:r>
                  <m:r>
                    <m:rPr>
                      <m:sty m:val="p"/>
                    </m:rPr>
                    <w:rPr>
                      <w:rFonts w:ascii="Cambria Math" w:hAnsi="Cambria Math" w:cs="Times New Roman"/>
                      <w:sz w:val="38"/>
                      <w:szCs w:val="36"/>
                      <w:lang w:val="nl-NL"/>
                    </w:rPr>
                    <m:t>x 125</m:t>
                  </m:r>
                </m:num>
                <m:den>
                  <m:r>
                    <w:rPr>
                      <w:rFonts w:ascii="Cambria Math" w:hAnsi="Cambria Math" w:cs="Times New Roman"/>
                      <w:sz w:val="38"/>
                      <w:szCs w:val="36"/>
                      <w:lang w:val="nl-NL"/>
                    </w:rPr>
                    <m:t xml:space="preserve">175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121</m:t>
                  </m:r>
                </m:den>
              </m:f>
            </m:oMath>
            <w:r w:rsidR="00894CFA" w:rsidRPr="00B96969">
              <w:rPr>
                <w:rFonts w:eastAsiaTheme="minorEastAsia"/>
                <w:bCs/>
                <w:sz w:val="38"/>
                <w:szCs w:val="36"/>
                <w:lang w:val="nl-NL"/>
              </w:rPr>
              <w:t xml:space="preserve"> </w:t>
            </w:r>
            <w:r w:rsidR="00894CFA" w:rsidRPr="00D72906">
              <w:rPr>
                <w:rFonts w:eastAsiaTheme="minorEastAsia"/>
                <w:bCs/>
                <w:szCs w:val="36"/>
                <w:lang w:val="nl-NL"/>
              </w:rPr>
              <w:t xml:space="preserve"> </w:t>
            </w:r>
          </w:p>
          <w:p w:rsidR="003C78C6" w:rsidRDefault="00C56AB2" w:rsidP="00C8268F">
            <w:pPr>
              <w:spacing w:line="360" w:lineRule="auto"/>
              <w:jc w:val="both"/>
              <w:rPr>
                <w:rFonts w:eastAsiaTheme="minorEastAsia"/>
                <w:bCs/>
                <w:sz w:val="38"/>
                <w:szCs w:val="36"/>
                <w:lang w:val="nl-NL"/>
              </w:rPr>
            </w:pPr>
            <w:r>
              <w:rPr>
                <w:rFonts w:eastAsiaTheme="minorEastAsia"/>
                <w:bCs/>
                <w:szCs w:val="36"/>
                <w:lang w:val="nl-NL"/>
              </w:rPr>
              <w:t xml:space="preserve">           </w:t>
            </w:r>
            <w:r w:rsidR="00D72906" w:rsidRPr="00D72906">
              <w:rPr>
                <w:rFonts w:eastAsiaTheme="minorEastAsia"/>
                <w:bCs/>
                <w:szCs w:val="36"/>
                <w:lang w:val="nl-NL"/>
              </w:rPr>
              <w:t>=</w:t>
            </w:r>
            <w:r w:rsidR="00182968">
              <w:rPr>
                <w:rFonts w:eastAsiaTheme="minorEastAsia"/>
                <w:bCs/>
                <w:szCs w:val="36"/>
                <w:lang w:val="nl-NL"/>
              </w:rPr>
              <w:t xml:space="preserve"> </w:t>
            </w:r>
            <w:r w:rsidR="00D72906" w:rsidRPr="00D72906">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 xml:space="preserve">12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11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25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5</m:t>
                  </m:r>
                </m:num>
                <m:den>
                  <m:r>
                    <w:rPr>
                      <w:rFonts w:ascii="Cambria Math" w:hAnsi="Cambria Math" w:cs="Times New Roman"/>
                      <w:sz w:val="38"/>
                      <w:szCs w:val="36"/>
                      <w:lang w:val="nl-NL"/>
                    </w:rPr>
                    <m:t xml:space="preserve">25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7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11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11</m:t>
                  </m:r>
                </m:den>
              </m:f>
            </m:oMath>
            <w:r w:rsidR="00D72906" w:rsidRPr="00B96969">
              <w:rPr>
                <w:rFonts w:eastAsiaTheme="minorEastAsia"/>
                <w:bCs/>
                <w:sz w:val="38"/>
                <w:szCs w:val="36"/>
                <w:lang w:val="nl-NL"/>
              </w:rPr>
              <w:t xml:space="preserve">  </w:t>
            </w:r>
          </w:p>
          <w:p w:rsidR="003C78C6" w:rsidRDefault="00D85834" w:rsidP="00182968">
            <w:pPr>
              <w:spacing w:line="360" w:lineRule="auto"/>
              <w:jc w:val="both"/>
              <w:rPr>
                <w:rFonts w:eastAsiaTheme="minorEastAsia"/>
                <w:bCs/>
                <w:sz w:val="38"/>
                <w:szCs w:val="36"/>
                <w:lang w:val="nl-NL"/>
              </w:rPr>
            </w:pPr>
            <w:r>
              <w:rPr>
                <w:rFonts w:eastAsiaTheme="minorEastAsia"/>
                <w:bCs/>
                <w:color w:val="000000" w:themeColor="text1"/>
                <w:szCs w:val="36"/>
                <w:lang w:val="nl-NL"/>
              </w:rPr>
              <w:t xml:space="preserve">       </w:t>
            </w:r>
            <w:r w:rsidR="005610E4">
              <w:rPr>
                <w:rFonts w:eastAsiaTheme="minorEastAsia"/>
                <w:bCs/>
                <w:color w:val="000000" w:themeColor="text1"/>
                <w:szCs w:val="36"/>
                <w:lang w:val="nl-NL"/>
              </w:rPr>
              <w:t xml:space="preserve"> </w:t>
            </w:r>
            <w:r>
              <w:rPr>
                <w:rFonts w:eastAsiaTheme="minorEastAsia"/>
                <w:bCs/>
                <w:color w:val="000000" w:themeColor="text1"/>
                <w:szCs w:val="36"/>
                <w:lang w:val="nl-NL"/>
              </w:rPr>
              <w:t xml:space="preserve">   =</w:t>
            </w:r>
            <w:r w:rsidR="00182968">
              <w:rPr>
                <w:rFonts w:eastAsiaTheme="minorEastAsia"/>
                <w:bCs/>
                <w:color w:val="000000" w:themeColor="text1"/>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 xml:space="preserve">12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5</m:t>
                  </m:r>
                </m:num>
                <m:den>
                  <m:r>
                    <w:rPr>
                      <w:rFonts w:ascii="Cambria Math" w:hAnsi="Cambria Math" w:cs="Times New Roman"/>
                      <w:sz w:val="38"/>
                      <w:szCs w:val="36"/>
                      <w:lang w:val="nl-NL"/>
                    </w:rPr>
                    <m:t xml:space="preserve">7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11</m:t>
                  </m:r>
                </m:den>
              </m:f>
            </m:oMath>
            <w:r w:rsidR="00182968">
              <w:rPr>
                <w:rFonts w:eastAsiaTheme="minorEastAsia"/>
                <w:bCs/>
                <w:sz w:val="38"/>
                <w:szCs w:val="36"/>
                <w:lang w:val="nl-NL"/>
              </w:rPr>
              <w:t xml:space="preserve"> =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60</m:t>
                  </m:r>
                </m:num>
                <m:den>
                  <m:r>
                    <w:rPr>
                      <w:rFonts w:ascii="Cambria Math" w:hAnsi="Cambria Math" w:cs="Times New Roman"/>
                      <w:sz w:val="38"/>
                      <w:szCs w:val="36"/>
                      <w:lang w:val="nl-NL"/>
                    </w:rPr>
                    <m:t>77</m:t>
                  </m:r>
                </m:den>
              </m:f>
            </m:oMath>
            <w:r w:rsidR="00182968" w:rsidRPr="00B96969">
              <w:rPr>
                <w:rFonts w:eastAsiaTheme="minorEastAsia"/>
                <w:bCs/>
                <w:sz w:val="38"/>
                <w:szCs w:val="36"/>
                <w:lang w:val="nl-NL"/>
              </w:rPr>
              <w:t xml:space="preserve"> </w:t>
            </w:r>
            <w:r w:rsidR="00E76D75" w:rsidRPr="00E76D75">
              <w:rPr>
                <w:rFonts w:eastAsiaTheme="minorEastAsia"/>
                <w:bCs/>
                <w:szCs w:val="36"/>
                <w:lang w:val="nl-NL"/>
              </w:rPr>
              <w:t>&lt;</w:t>
            </w:r>
            <w:r w:rsidR="00E76D75">
              <w:rPr>
                <w:rFonts w:eastAsiaTheme="minorEastAsia"/>
                <w:bCs/>
                <w:szCs w:val="36"/>
                <w:lang w:val="nl-NL"/>
              </w:rPr>
              <w:t xml:space="preserve"> </w:t>
            </w:r>
            <w:r w:rsidR="00E76D75" w:rsidRPr="00E76D75">
              <w:rPr>
                <w:rFonts w:eastAsiaTheme="minorEastAsia"/>
                <w:bCs/>
                <w:szCs w:val="36"/>
                <w:lang w:val="nl-NL"/>
              </w:rPr>
              <w:t>1</w:t>
            </w:r>
            <w:r w:rsidR="00182968" w:rsidRPr="00B96969">
              <w:rPr>
                <w:rFonts w:eastAsiaTheme="minorEastAsia"/>
                <w:bCs/>
                <w:sz w:val="38"/>
                <w:szCs w:val="36"/>
                <w:lang w:val="nl-NL"/>
              </w:rPr>
              <w:t xml:space="preserve"> </w:t>
            </w:r>
          </w:p>
          <w:p w:rsidR="00E76D75" w:rsidRDefault="003077A9" w:rsidP="00182968">
            <w:pPr>
              <w:spacing w:line="360" w:lineRule="auto"/>
              <w:jc w:val="both"/>
              <w:rPr>
                <w:rFonts w:eastAsiaTheme="minorEastAsia"/>
                <w:bCs/>
                <w:color w:val="000000" w:themeColor="text1"/>
                <w:szCs w:val="36"/>
                <w:lang w:val="nl-NL"/>
              </w:rPr>
            </w:pPr>
            <w:r>
              <w:rPr>
                <w:rFonts w:eastAsiaTheme="minorEastAsia"/>
                <w:bCs/>
                <w:szCs w:val="36"/>
                <w:lang w:val="nl-NL"/>
              </w:rPr>
              <w:t xml:space="preserve">       </w:t>
            </w:r>
            <w:r w:rsidR="00E76D75" w:rsidRPr="00E76D75">
              <w:rPr>
                <w:rFonts w:eastAsiaTheme="minorEastAsia"/>
                <w:bCs/>
                <w:szCs w:val="36"/>
                <w:lang w:val="nl-NL"/>
              </w:rPr>
              <w:t>Vậy</w:t>
            </w:r>
            <w:r w:rsidR="00E76D75">
              <w:rPr>
                <w:rFonts w:eastAsiaTheme="minorEastAsia"/>
                <w:bCs/>
                <w:szCs w:val="36"/>
                <w:lang w:val="nl-NL"/>
              </w:rPr>
              <w:t xml:space="preserve"> </w:t>
            </w:r>
            <w:r w:rsidR="00E76D75">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132</m:t>
                  </m:r>
                </m:num>
                <m:den>
                  <m:r>
                    <w:rPr>
                      <w:rFonts w:ascii="Cambria Math" w:hAnsi="Cambria Math" w:cs="Times New Roman"/>
                      <w:sz w:val="38"/>
                      <w:szCs w:val="36"/>
                      <w:lang w:val="nl-NL"/>
                    </w:rPr>
                    <m:t>175</m:t>
                  </m:r>
                </m:den>
              </m:f>
            </m:oMath>
            <w:r w:rsidR="00E76D75" w:rsidRPr="00B96969">
              <w:rPr>
                <w:rFonts w:eastAsiaTheme="minorEastAsia"/>
                <w:bCs/>
                <w:sz w:val="38"/>
                <w:szCs w:val="36"/>
                <w:lang w:val="nl-NL"/>
              </w:rPr>
              <w:t xml:space="preserve">  </w:t>
            </w:r>
            <w:r w:rsidR="00E76D75">
              <w:rPr>
                <w:rFonts w:eastAsiaTheme="minorEastAsia"/>
                <w:bCs/>
                <w:szCs w:val="28"/>
                <w:lang w:val="nl-NL"/>
              </w:rPr>
              <w:t>&lt;</w:t>
            </w:r>
            <w:r w:rsidR="00E76D75" w:rsidRPr="00B96969">
              <w:rPr>
                <w:rFonts w:eastAsiaTheme="minorEastAsia"/>
                <w:bCs/>
                <w:szCs w:val="28"/>
                <w:lang w:val="nl-NL"/>
              </w:rPr>
              <w:t xml:space="preserve"> </w:t>
            </w:r>
            <w:r w:rsidR="00E76D75"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121</m:t>
                  </m:r>
                </m:num>
                <m:den>
                  <m:r>
                    <w:rPr>
                      <w:rFonts w:ascii="Cambria Math" w:hAnsi="Cambria Math" w:cs="Times New Roman"/>
                      <w:sz w:val="38"/>
                      <w:szCs w:val="36"/>
                      <w:lang w:val="nl-NL"/>
                    </w:rPr>
                    <m:t>125</m:t>
                  </m:r>
                </m:den>
              </m:f>
            </m:oMath>
          </w:p>
        </w:tc>
        <w:tc>
          <w:tcPr>
            <w:tcW w:w="4961" w:type="dxa"/>
          </w:tcPr>
          <w:p w:rsidR="006368FE" w:rsidRDefault="00C710F6" w:rsidP="00C8268F">
            <w:pPr>
              <w:spacing w:line="360" w:lineRule="auto"/>
              <w:jc w:val="both"/>
              <w:rPr>
                <w:rFonts w:eastAsiaTheme="minorEastAsia"/>
                <w:bCs/>
                <w:sz w:val="38"/>
                <w:szCs w:val="36"/>
                <w:lang w:val="nl-NL"/>
              </w:rPr>
            </w:pPr>
            <w:r>
              <w:rPr>
                <w:rFonts w:eastAsiaTheme="minorEastAsia"/>
                <w:bCs/>
                <w:szCs w:val="36"/>
                <w:lang w:val="nl-NL"/>
              </w:rPr>
              <w:t>b</w:t>
            </w:r>
            <w:r w:rsidRPr="00B96969">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2000</m:t>
                  </m:r>
                </m:num>
                <m:den>
                  <m:r>
                    <w:rPr>
                      <w:rFonts w:ascii="Cambria Math" w:hAnsi="Cambria Math" w:cs="Times New Roman"/>
                      <w:sz w:val="38"/>
                      <w:szCs w:val="36"/>
                      <w:lang w:val="nl-NL"/>
                    </w:rPr>
                    <m:t>2003</m:t>
                  </m:r>
                </m:den>
              </m:f>
            </m:oMath>
            <w:r w:rsidR="00A27F9D" w:rsidRPr="00B96969">
              <w:rPr>
                <w:rFonts w:eastAsiaTheme="minorEastAsia"/>
                <w:bCs/>
                <w:sz w:val="38"/>
                <w:szCs w:val="36"/>
                <w:lang w:val="nl-NL"/>
              </w:rPr>
              <w:t xml:space="preserve">  </w:t>
            </w:r>
            <w:r w:rsidR="00A27F9D" w:rsidRPr="00B96969">
              <w:rPr>
                <w:rFonts w:eastAsiaTheme="minorEastAsia"/>
                <w:bCs/>
                <w:szCs w:val="28"/>
                <w:lang w:val="nl-NL"/>
              </w:rPr>
              <w:t xml:space="preserve">và </w:t>
            </w:r>
            <w:r w:rsidR="00A27F9D"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2012</m:t>
                  </m:r>
                </m:num>
                <m:den>
                  <m:r>
                    <w:rPr>
                      <w:rFonts w:ascii="Cambria Math" w:hAnsi="Cambria Math" w:cs="Times New Roman"/>
                      <w:sz w:val="38"/>
                      <w:szCs w:val="36"/>
                      <w:lang w:val="nl-NL"/>
                    </w:rPr>
                    <m:t>2018</m:t>
                  </m:r>
                </m:den>
              </m:f>
            </m:oMath>
          </w:p>
          <w:p w:rsidR="00811298" w:rsidRDefault="00AC5E0A" w:rsidP="00AC5E0A">
            <w:pPr>
              <w:spacing w:line="360" w:lineRule="auto"/>
              <w:jc w:val="both"/>
              <w:rPr>
                <w:rFonts w:eastAsiaTheme="minorEastAsia"/>
                <w:bCs/>
                <w:sz w:val="38"/>
                <w:szCs w:val="36"/>
                <w:lang w:val="nl-NL"/>
              </w:rPr>
            </w:pPr>
            <w:r w:rsidRPr="00AC5E0A">
              <w:rPr>
                <w:rFonts w:eastAsiaTheme="minorEastAsia"/>
                <w:bCs/>
                <w:szCs w:val="36"/>
                <w:lang w:val="nl-NL"/>
              </w:rPr>
              <w:t>Ta có:</w:t>
            </w:r>
            <w:r>
              <w:rPr>
                <w:rFonts w:eastAsiaTheme="minorEastAsia"/>
                <w:bCs/>
                <w:szCs w:val="36"/>
                <w:lang w:val="nl-NL"/>
              </w:rPr>
              <w:t xml:space="preserve"> </w:t>
            </w:r>
            <w:r w:rsidRPr="00AC5E0A">
              <w:rPr>
                <w:rFonts w:eastAsiaTheme="minorEastAsia"/>
                <w:bCs/>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2000</m:t>
                  </m:r>
                </m:num>
                <m:den>
                  <m:r>
                    <w:rPr>
                      <w:rFonts w:ascii="Cambria Math" w:hAnsi="Cambria Math" w:cs="Times New Roman"/>
                      <w:sz w:val="38"/>
                      <w:szCs w:val="36"/>
                      <w:lang w:val="nl-NL"/>
                    </w:rPr>
                    <m:t>2003</m:t>
                  </m:r>
                </m:den>
              </m:f>
            </m:oMath>
            <w:r w:rsidRPr="00B96969">
              <w:rPr>
                <w:rFonts w:eastAsiaTheme="minorEastAsia"/>
                <w:bCs/>
                <w:sz w:val="38"/>
                <w:szCs w:val="36"/>
                <w:lang w:val="nl-NL"/>
              </w:rPr>
              <w:t xml:space="preserve"> </w:t>
            </w:r>
            <w:r w:rsidRPr="00AC5E0A">
              <w:rPr>
                <w:rFonts w:eastAsiaTheme="minorEastAsia"/>
                <w:bCs/>
                <w:sz w:val="30"/>
                <w:szCs w:val="36"/>
                <w:lang w:val="nl-NL"/>
              </w:rPr>
              <w: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 xml:space="preserve">2000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2</m:t>
                  </m:r>
                </m:num>
                <m:den>
                  <m:r>
                    <w:rPr>
                      <w:rFonts w:ascii="Cambria Math" w:hAnsi="Cambria Math" w:cs="Times New Roman"/>
                      <w:sz w:val="38"/>
                      <w:szCs w:val="36"/>
                      <w:lang w:val="nl-NL"/>
                    </w:rPr>
                    <m:t xml:space="preserve">2003 </m:t>
                  </m:r>
                  <m:r>
                    <m:rPr>
                      <m:sty m:val="p"/>
                    </m:rPr>
                    <w:rPr>
                      <w:rFonts w:ascii="Cambria Math" w:hAnsi="Cambria Math" w:cs="Times New Roman"/>
                      <w:sz w:val="38"/>
                      <w:szCs w:val="36"/>
                      <w:lang w:val="nl-NL"/>
                    </w:rPr>
                    <m:t>x</m:t>
                  </m:r>
                  <m:r>
                    <w:rPr>
                      <w:rFonts w:ascii="Cambria Math" w:hAnsi="Cambria Math" w:cs="Times New Roman"/>
                      <w:sz w:val="38"/>
                      <w:szCs w:val="36"/>
                      <w:lang w:val="nl-NL"/>
                    </w:rPr>
                    <m:t xml:space="preserve"> 2</m:t>
                  </m:r>
                </m:den>
              </m:f>
            </m:oMath>
            <w:r w:rsidRPr="00B96969">
              <w:rPr>
                <w:rFonts w:eastAsiaTheme="minorEastAsia"/>
                <w:bCs/>
                <w:sz w:val="38"/>
                <w:szCs w:val="36"/>
                <w:lang w:val="nl-NL"/>
              </w:rPr>
              <w:t xml:space="preserve"> </w:t>
            </w:r>
            <w:r w:rsidRPr="00AC5E0A">
              <w:rPr>
                <w:rFonts w:eastAsiaTheme="minorEastAsia"/>
                <w:bCs/>
                <w:szCs w:val="36"/>
                <w:lang w:val="nl-NL"/>
              </w:rPr>
              <w: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4000</m:t>
                  </m:r>
                </m:num>
                <m:den>
                  <m:r>
                    <w:rPr>
                      <w:rFonts w:ascii="Cambria Math" w:hAnsi="Cambria Math" w:cs="Times New Roman"/>
                      <w:sz w:val="38"/>
                      <w:szCs w:val="36"/>
                      <w:lang w:val="nl-NL"/>
                    </w:rPr>
                    <m:t>4006</m:t>
                  </m:r>
                </m:den>
              </m:f>
            </m:oMath>
            <w:r w:rsidRPr="00B96969">
              <w:rPr>
                <w:rFonts w:eastAsiaTheme="minorEastAsia"/>
                <w:bCs/>
                <w:sz w:val="38"/>
                <w:szCs w:val="36"/>
                <w:lang w:val="nl-NL"/>
              </w:rPr>
              <w:t xml:space="preserve"> </w:t>
            </w:r>
          </w:p>
          <w:p w:rsidR="00A27F9D" w:rsidRDefault="00DD786E" w:rsidP="00DA21BC">
            <w:pPr>
              <w:spacing w:line="360" w:lineRule="auto"/>
              <w:jc w:val="both"/>
              <w:rPr>
                <w:rFonts w:eastAsiaTheme="minorEastAsia"/>
                <w:bCs/>
                <w:sz w:val="38"/>
                <w:szCs w:val="36"/>
                <w:lang w:val="nl-NL"/>
              </w:rPr>
            </w:pPr>
            <w:r w:rsidRPr="00DD786E">
              <w:rPr>
                <w:rFonts w:eastAsiaTheme="minorEastAsia"/>
                <w:bCs/>
                <w:szCs w:val="36"/>
                <w:lang w:val="nl-NL"/>
              </w:rPr>
              <w:t>1</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4000</m:t>
                  </m:r>
                </m:num>
                <m:den>
                  <m:r>
                    <w:rPr>
                      <w:rFonts w:ascii="Cambria Math" w:hAnsi="Cambria Math" w:cs="Times New Roman"/>
                      <w:sz w:val="38"/>
                      <w:szCs w:val="36"/>
                      <w:lang w:val="nl-NL"/>
                    </w:rPr>
                    <m:t>4006</m:t>
                  </m:r>
                </m:den>
              </m:f>
            </m:oMath>
            <w:r>
              <w:rPr>
                <w:rFonts w:eastAsiaTheme="minorEastAsia"/>
                <w:bCs/>
                <w:sz w:val="38"/>
                <w:szCs w:val="36"/>
                <w:lang w:val="nl-NL"/>
              </w:rPr>
              <w:t xml:space="preserve"> =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6</m:t>
                  </m:r>
                </m:num>
                <m:den>
                  <m:r>
                    <w:rPr>
                      <w:rFonts w:ascii="Cambria Math" w:hAnsi="Cambria Math" w:cs="Times New Roman"/>
                      <w:sz w:val="38"/>
                      <w:szCs w:val="36"/>
                      <w:lang w:val="nl-NL"/>
                    </w:rPr>
                    <m:t>2006</m:t>
                  </m:r>
                </m:den>
              </m:f>
            </m:oMath>
            <w:r w:rsidRPr="00B96969">
              <w:rPr>
                <w:rFonts w:eastAsiaTheme="minorEastAsia"/>
                <w:bCs/>
                <w:sz w:val="38"/>
                <w:szCs w:val="36"/>
                <w:lang w:val="nl-NL"/>
              </w:rPr>
              <w:t xml:space="preserve"> </w:t>
            </w:r>
            <w:r>
              <w:rPr>
                <w:rFonts w:eastAsiaTheme="minorEastAsia"/>
                <w:bCs/>
                <w:sz w:val="38"/>
                <w:szCs w:val="36"/>
                <w:lang w:val="nl-NL"/>
              </w:rPr>
              <w:t>;</w:t>
            </w:r>
            <w:r w:rsidR="008A1117">
              <w:rPr>
                <w:rFonts w:eastAsiaTheme="minorEastAsia"/>
                <w:bCs/>
                <w:sz w:val="38"/>
                <w:szCs w:val="36"/>
                <w:lang w:val="nl-NL"/>
              </w:rPr>
              <w:t xml:space="preserve"> </w:t>
            </w:r>
            <w:r w:rsidR="008A1117" w:rsidRPr="008A1117">
              <w:rPr>
                <w:rFonts w:eastAsiaTheme="minorEastAsia"/>
                <w:bCs/>
                <w:szCs w:val="36"/>
                <w:lang w:val="nl-NL"/>
              </w:rPr>
              <w:t>1</w:t>
            </w:r>
            <w:r w:rsidR="008A1117">
              <w:rPr>
                <w:rFonts w:eastAsiaTheme="minorEastAsia"/>
                <w:bCs/>
                <w:sz w:val="38"/>
                <w:szCs w:val="36"/>
                <w:lang w:val="nl-NL"/>
              </w:rPr>
              <w:t>-</w:t>
            </w:r>
            <m:oMath>
              <m:r>
                <w:rPr>
                  <w:rFonts w:ascii="Cambria Math" w:eastAsiaTheme="minorEastAsia" w:hAnsi="Cambria Math"/>
                  <w:sz w:val="38"/>
                  <w:szCs w:val="36"/>
                  <w:lang w:val="nl-NL"/>
                </w:rPr>
                <m:t xml:space="preserve"> </m:t>
              </m:r>
              <m:f>
                <m:fPr>
                  <m:ctrlPr>
                    <w:rPr>
                      <w:rFonts w:ascii="Cambria Math" w:hAnsi="Cambria Math" w:cs="Times New Roman"/>
                      <w:bCs/>
                      <w:sz w:val="38"/>
                      <w:szCs w:val="36"/>
                      <w:lang w:val="nl-NL"/>
                    </w:rPr>
                  </m:ctrlPr>
                </m:fPr>
                <m:num>
                  <m:r>
                    <w:rPr>
                      <w:rFonts w:ascii="Cambria Math" w:hAnsi="Cambria Math" w:cs="Times New Roman"/>
                      <w:sz w:val="38"/>
                      <w:szCs w:val="36"/>
                      <w:lang w:val="nl-NL"/>
                    </w:rPr>
                    <m:t>2012</m:t>
                  </m:r>
                </m:num>
                <m:den>
                  <m:r>
                    <w:rPr>
                      <w:rFonts w:ascii="Cambria Math" w:hAnsi="Cambria Math" w:cs="Times New Roman"/>
                      <w:sz w:val="38"/>
                      <w:szCs w:val="36"/>
                      <w:lang w:val="nl-NL"/>
                    </w:rPr>
                    <m:t>2018</m:t>
                  </m:r>
                </m:den>
              </m:f>
            </m:oMath>
            <w:r w:rsidRPr="00B96969">
              <w:rPr>
                <w:rFonts w:eastAsiaTheme="minorEastAsia"/>
                <w:bCs/>
                <w:sz w:val="38"/>
                <w:szCs w:val="36"/>
                <w:lang w:val="nl-NL"/>
              </w:rPr>
              <w:t xml:space="preserve"> </w:t>
            </w:r>
            <w:r w:rsidR="008A1117" w:rsidRPr="008A1117">
              <w:rPr>
                <w:rFonts w:eastAsiaTheme="minorEastAsia"/>
                <w:bCs/>
                <w:szCs w:val="36"/>
                <w:lang w:val="nl-NL"/>
              </w:rPr>
              <w:t>=</w:t>
            </w:r>
            <w:r w:rsidR="008A1117">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6</m:t>
                  </m:r>
                </m:num>
                <m:den>
                  <m:r>
                    <w:rPr>
                      <w:rFonts w:ascii="Cambria Math" w:hAnsi="Cambria Math" w:cs="Times New Roman"/>
                      <w:sz w:val="38"/>
                      <w:szCs w:val="36"/>
                      <w:lang w:val="nl-NL"/>
                    </w:rPr>
                    <m:t>2018</m:t>
                  </m:r>
                </m:den>
              </m:f>
            </m:oMath>
          </w:p>
          <w:p w:rsidR="00AC5E0A" w:rsidRDefault="00A27F9D" w:rsidP="00DA21BC">
            <w:pPr>
              <w:spacing w:line="360" w:lineRule="auto"/>
              <w:jc w:val="both"/>
              <w:rPr>
                <w:rFonts w:eastAsiaTheme="minorEastAsia"/>
                <w:bCs/>
                <w:color w:val="000000" w:themeColor="text1"/>
                <w:szCs w:val="36"/>
                <w:lang w:val="nl-NL"/>
              </w:rPr>
            </w:pPr>
            <w:r w:rsidRPr="00A27F9D">
              <w:rPr>
                <w:rFonts w:eastAsiaTheme="minorEastAsia"/>
                <w:bCs/>
                <w:szCs w:val="36"/>
                <w:lang w:val="nl-NL"/>
              </w:rPr>
              <w:t>Vì</w:t>
            </w:r>
            <w:r w:rsidR="00320C9A">
              <w:rPr>
                <w:rFonts w:eastAsiaTheme="minorEastAsia"/>
                <w:bCs/>
                <w:sz w:val="38"/>
                <w:szCs w:val="36"/>
                <w:lang w:val="nl-NL"/>
              </w:rPr>
              <w:t xml:space="preserve"> </w:t>
            </w:r>
            <w:r w:rsidR="008A1117"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6</m:t>
                  </m:r>
                </m:num>
                <m:den>
                  <m:r>
                    <w:rPr>
                      <w:rFonts w:ascii="Cambria Math" w:hAnsi="Cambria Math" w:cs="Times New Roman"/>
                      <w:sz w:val="38"/>
                      <w:szCs w:val="36"/>
                      <w:lang w:val="nl-NL"/>
                    </w:rPr>
                    <m:t>2006</m:t>
                  </m:r>
                </m:den>
              </m:f>
            </m:oMath>
            <w:r w:rsidR="00DD786E" w:rsidRPr="00B96969">
              <w:rPr>
                <w:rFonts w:eastAsiaTheme="minorEastAsia"/>
                <w:bCs/>
                <w:sz w:val="38"/>
                <w:szCs w:val="36"/>
                <w:lang w:val="nl-NL"/>
              </w:rPr>
              <w:t xml:space="preserve"> </w:t>
            </w:r>
            <w:r w:rsidRPr="00A27F9D">
              <w:rPr>
                <w:rFonts w:eastAsiaTheme="minorEastAsia"/>
                <w:bCs/>
                <w:szCs w:val="36"/>
                <w:lang w:val="nl-NL"/>
              </w:rPr>
              <w:t>&gt;</w:t>
            </w:r>
            <w:r>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6</m:t>
                  </m:r>
                </m:num>
                <m:den>
                  <m:r>
                    <w:rPr>
                      <w:rFonts w:ascii="Cambria Math" w:hAnsi="Cambria Math" w:cs="Times New Roman"/>
                      <w:sz w:val="38"/>
                      <w:szCs w:val="36"/>
                      <w:lang w:val="nl-NL"/>
                    </w:rPr>
                    <m:t>2018</m:t>
                  </m:r>
                </m:den>
              </m:f>
            </m:oMath>
            <w:r w:rsidR="00AC5E0A" w:rsidRPr="00B96969">
              <w:rPr>
                <w:rFonts w:eastAsiaTheme="minorEastAsia"/>
                <w:bCs/>
                <w:sz w:val="38"/>
                <w:szCs w:val="36"/>
                <w:lang w:val="nl-NL"/>
              </w:rPr>
              <w:t xml:space="preserve"> </w:t>
            </w:r>
            <w:r w:rsidR="00320C9A">
              <w:rPr>
                <w:rFonts w:eastAsiaTheme="minorEastAsia"/>
                <w:bCs/>
                <w:szCs w:val="36"/>
                <w:lang w:val="nl-NL"/>
              </w:rPr>
              <w:t>nên</w:t>
            </w:r>
            <w:r w:rsidR="00AC5E0A"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2000</m:t>
                  </m:r>
                </m:num>
                <m:den>
                  <m:r>
                    <w:rPr>
                      <w:rFonts w:ascii="Cambria Math" w:hAnsi="Cambria Math" w:cs="Times New Roman"/>
                      <w:sz w:val="38"/>
                      <w:szCs w:val="36"/>
                      <w:lang w:val="nl-NL"/>
                    </w:rPr>
                    <m:t>2003</m:t>
                  </m:r>
                </m:den>
              </m:f>
            </m:oMath>
            <w:r w:rsidR="00320C9A">
              <w:rPr>
                <w:rFonts w:eastAsiaTheme="minorEastAsia"/>
                <w:bCs/>
                <w:sz w:val="38"/>
                <w:szCs w:val="36"/>
                <w:lang w:val="nl-NL"/>
              </w:rPr>
              <w:t xml:space="preserve"> </w:t>
            </w:r>
            <w:r w:rsidR="00320C9A">
              <w:rPr>
                <w:rFonts w:eastAsiaTheme="minorEastAsia"/>
                <w:bCs/>
                <w:szCs w:val="36"/>
                <w:lang w:val="nl-NL"/>
              </w:rPr>
              <w:t>&lt;</w:t>
            </w:r>
            <w:r w:rsidR="00320C9A" w:rsidRPr="00B96969">
              <w:rPr>
                <w:rFonts w:eastAsiaTheme="minorEastAsia"/>
                <w:bCs/>
                <w:szCs w:val="28"/>
                <w:lang w:val="nl-NL"/>
              </w:rPr>
              <w:t xml:space="preserve"> </w:t>
            </w:r>
            <w:r w:rsidR="00320C9A" w:rsidRPr="00B96969">
              <w:rPr>
                <w:rFonts w:eastAsiaTheme="minorEastAsia"/>
                <w:bCs/>
                <w:sz w:val="38"/>
                <w:szCs w:val="36"/>
                <w:lang w:val="nl-NL"/>
              </w:rPr>
              <w:t xml:space="preserve"> </w:t>
            </w:r>
            <m:oMath>
              <m:f>
                <m:fPr>
                  <m:ctrlPr>
                    <w:rPr>
                      <w:rFonts w:ascii="Cambria Math" w:hAnsi="Cambria Math" w:cs="Times New Roman"/>
                      <w:bCs/>
                      <w:sz w:val="38"/>
                      <w:szCs w:val="36"/>
                      <w:lang w:val="nl-NL"/>
                    </w:rPr>
                  </m:ctrlPr>
                </m:fPr>
                <m:num>
                  <m:r>
                    <w:rPr>
                      <w:rFonts w:ascii="Cambria Math" w:hAnsi="Cambria Math" w:cs="Times New Roman"/>
                      <w:sz w:val="38"/>
                      <w:szCs w:val="36"/>
                      <w:lang w:val="nl-NL"/>
                    </w:rPr>
                    <m:t>2012</m:t>
                  </m:r>
                </m:num>
                <m:den>
                  <m:r>
                    <w:rPr>
                      <w:rFonts w:ascii="Cambria Math" w:hAnsi="Cambria Math" w:cs="Times New Roman"/>
                      <w:sz w:val="38"/>
                      <w:szCs w:val="36"/>
                      <w:lang w:val="nl-NL"/>
                    </w:rPr>
                    <m:t>2018</m:t>
                  </m:r>
                </m:den>
              </m:f>
            </m:oMath>
            <w:r w:rsidR="00AC5E0A" w:rsidRPr="00B96969">
              <w:rPr>
                <w:rFonts w:eastAsiaTheme="minorEastAsia"/>
                <w:bCs/>
                <w:sz w:val="38"/>
                <w:szCs w:val="36"/>
                <w:lang w:val="nl-NL"/>
              </w:rPr>
              <w:t xml:space="preserve"> </w:t>
            </w:r>
          </w:p>
        </w:tc>
      </w:tr>
    </w:tbl>
    <w:p w:rsidR="00757422" w:rsidRDefault="00757422" w:rsidP="004E4803">
      <w:pPr>
        <w:spacing w:line="360" w:lineRule="auto"/>
        <w:jc w:val="both"/>
        <w:rPr>
          <w:color w:val="FF0000"/>
        </w:rPr>
      </w:pPr>
    </w:p>
    <w:p w:rsidR="00D275CB" w:rsidRPr="0056515C" w:rsidRDefault="00E87A99" w:rsidP="004E4803">
      <w:pPr>
        <w:spacing w:line="360" w:lineRule="auto"/>
        <w:jc w:val="both"/>
        <w:rPr>
          <w:b/>
        </w:rPr>
      </w:pPr>
      <w:r w:rsidRPr="0056515C">
        <w:rPr>
          <w:b/>
        </w:rPr>
        <w:lastRenderedPageBreak/>
        <w:tab/>
        <w:t>*</w:t>
      </w:r>
      <w:r w:rsidR="00757422" w:rsidRPr="0056515C">
        <w:rPr>
          <w:b/>
        </w:rPr>
        <w:t>K</w:t>
      </w:r>
      <w:r w:rsidR="00D275CB" w:rsidRPr="0056515C">
        <w:rPr>
          <w:b/>
          <w:lang w:val="vi-VN"/>
        </w:rPr>
        <w:t>ết quả khảo sát.</w:t>
      </w:r>
    </w:p>
    <w:tbl>
      <w:tblPr>
        <w:tblStyle w:val="TableGrid"/>
        <w:tblW w:w="0" w:type="auto"/>
        <w:tblInd w:w="108" w:type="dxa"/>
        <w:tblLook w:val="04A0" w:firstRow="1" w:lastRow="0" w:firstColumn="1" w:lastColumn="0" w:noHBand="0" w:noVBand="1"/>
      </w:tblPr>
      <w:tblGrid>
        <w:gridCol w:w="851"/>
        <w:gridCol w:w="1276"/>
        <w:gridCol w:w="1701"/>
        <w:gridCol w:w="1559"/>
        <w:gridCol w:w="1701"/>
        <w:gridCol w:w="1808"/>
      </w:tblGrid>
      <w:tr w:rsidR="00E87A99" w:rsidRPr="00B4426A" w:rsidTr="00E87A99">
        <w:tc>
          <w:tcPr>
            <w:tcW w:w="851" w:type="dxa"/>
          </w:tcPr>
          <w:p w:rsidR="00757422" w:rsidRPr="00B4426A" w:rsidRDefault="00757422" w:rsidP="00235423">
            <w:pPr>
              <w:spacing w:line="360" w:lineRule="auto"/>
              <w:jc w:val="center"/>
            </w:pPr>
            <w:r w:rsidRPr="00B4426A">
              <w:t>Lớp</w:t>
            </w:r>
          </w:p>
        </w:tc>
        <w:tc>
          <w:tcPr>
            <w:tcW w:w="1276" w:type="dxa"/>
          </w:tcPr>
          <w:p w:rsidR="00757422" w:rsidRPr="00B4426A" w:rsidRDefault="00757422" w:rsidP="00235423">
            <w:pPr>
              <w:spacing w:line="360" w:lineRule="auto"/>
              <w:jc w:val="center"/>
            </w:pPr>
            <w:r w:rsidRPr="00B4426A">
              <w:t>Sĩ số</w:t>
            </w:r>
          </w:p>
        </w:tc>
        <w:tc>
          <w:tcPr>
            <w:tcW w:w="1701" w:type="dxa"/>
          </w:tcPr>
          <w:p w:rsidR="00757422" w:rsidRPr="00B4426A" w:rsidRDefault="00757422" w:rsidP="00235423">
            <w:pPr>
              <w:spacing w:line="360" w:lineRule="auto"/>
              <w:jc w:val="center"/>
            </w:pPr>
            <w:r w:rsidRPr="00B4426A">
              <w:t>Điểm 9- 10</w:t>
            </w:r>
          </w:p>
        </w:tc>
        <w:tc>
          <w:tcPr>
            <w:tcW w:w="1559" w:type="dxa"/>
          </w:tcPr>
          <w:p w:rsidR="00757422" w:rsidRPr="00B4426A" w:rsidRDefault="00757422" w:rsidP="00235423">
            <w:pPr>
              <w:spacing w:line="360" w:lineRule="auto"/>
              <w:jc w:val="center"/>
            </w:pPr>
            <w:r w:rsidRPr="00B4426A">
              <w:t>Điểm 7-</w:t>
            </w:r>
            <w:r w:rsidR="00E87A99" w:rsidRPr="00B4426A">
              <w:t xml:space="preserve"> </w:t>
            </w:r>
            <w:r w:rsidRPr="00B4426A">
              <w:t>8</w:t>
            </w:r>
          </w:p>
        </w:tc>
        <w:tc>
          <w:tcPr>
            <w:tcW w:w="1701" w:type="dxa"/>
          </w:tcPr>
          <w:p w:rsidR="00757422" w:rsidRPr="00B4426A" w:rsidRDefault="00757422" w:rsidP="00235423">
            <w:pPr>
              <w:spacing w:line="360" w:lineRule="auto"/>
              <w:jc w:val="center"/>
            </w:pPr>
            <w:r w:rsidRPr="00B4426A">
              <w:t>Điểm</w:t>
            </w:r>
            <w:r w:rsidR="00E87A99" w:rsidRPr="00B4426A">
              <w:t xml:space="preserve"> 5- 6</w:t>
            </w:r>
          </w:p>
        </w:tc>
        <w:tc>
          <w:tcPr>
            <w:tcW w:w="1808" w:type="dxa"/>
          </w:tcPr>
          <w:p w:rsidR="00757422" w:rsidRPr="00B4426A" w:rsidRDefault="00E87A99" w:rsidP="00235423">
            <w:pPr>
              <w:spacing w:line="360" w:lineRule="auto"/>
              <w:jc w:val="center"/>
            </w:pPr>
            <w:r w:rsidRPr="00B4426A">
              <w:t>Điểm dưới 5</w:t>
            </w:r>
          </w:p>
        </w:tc>
      </w:tr>
      <w:tr w:rsidR="00E87A99" w:rsidRPr="00B4426A" w:rsidTr="00E87A99">
        <w:tc>
          <w:tcPr>
            <w:tcW w:w="851" w:type="dxa"/>
          </w:tcPr>
          <w:p w:rsidR="00E87A99" w:rsidRPr="00B4426A" w:rsidRDefault="00E87A99" w:rsidP="00235423">
            <w:pPr>
              <w:spacing w:line="360" w:lineRule="auto"/>
              <w:jc w:val="center"/>
            </w:pPr>
            <w:r w:rsidRPr="00B4426A">
              <w:t>4G</w:t>
            </w:r>
          </w:p>
        </w:tc>
        <w:tc>
          <w:tcPr>
            <w:tcW w:w="1276" w:type="dxa"/>
          </w:tcPr>
          <w:p w:rsidR="00E87A99" w:rsidRPr="00B4426A" w:rsidRDefault="00235423" w:rsidP="00235423">
            <w:pPr>
              <w:spacing w:line="360" w:lineRule="auto"/>
              <w:jc w:val="center"/>
            </w:pPr>
            <w:r w:rsidRPr="00B4426A">
              <w:t>42</w:t>
            </w:r>
          </w:p>
        </w:tc>
        <w:tc>
          <w:tcPr>
            <w:tcW w:w="1701" w:type="dxa"/>
          </w:tcPr>
          <w:p w:rsidR="00E87A99" w:rsidRPr="00B4426A" w:rsidRDefault="00E42559" w:rsidP="00235423">
            <w:pPr>
              <w:spacing w:line="360" w:lineRule="auto"/>
              <w:jc w:val="center"/>
            </w:pPr>
            <w:r w:rsidRPr="00B4426A">
              <w:t>20</w:t>
            </w:r>
          </w:p>
        </w:tc>
        <w:tc>
          <w:tcPr>
            <w:tcW w:w="1559" w:type="dxa"/>
          </w:tcPr>
          <w:p w:rsidR="00E87A99" w:rsidRPr="00B4426A" w:rsidRDefault="00E42559" w:rsidP="00235423">
            <w:pPr>
              <w:spacing w:line="360" w:lineRule="auto"/>
              <w:jc w:val="center"/>
            </w:pPr>
            <w:r w:rsidRPr="00B4426A">
              <w:t>17</w:t>
            </w:r>
          </w:p>
        </w:tc>
        <w:tc>
          <w:tcPr>
            <w:tcW w:w="1701" w:type="dxa"/>
          </w:tcPr>
          <w:p w:rsidR="00E87A99" w:rsidRPr="00B4426A" w:rsidRDefault="00E42559" w:rsidP="00235423">
            <w:pPr>
              <w:spacing w:line="360" w:lineRule="auto"/>
              <w:jc w:val="center"/>
            </w:pPr>
            <w:r w:rsidRPr="00B4426A">
              <w:t>5</w:t>
            </w:r>
          </w:p>
        </w:tc>
        <w:tc>
          <w:tcPr>
            <w:tcW w:w="1808" w:type="dxa"/>
          </w:tcPr>
          <w:p w:rsidR="00E87A99" w:rsidRPr="00B4426A" w:rsidRDefault="00E42559" w:rsidP="00235423">
            <w:pPr>
              <w:spacing w:line="360" w:lineRule="auto"/>
              <w:jc w:val="center"/>
            </w:pPr>
            <w:r w:rsidRPr="00B4426A">
              <w:t>0</w:t>
            </w:r>
          </w:p>
        </w:tc>
      </w:tr>
      <w:tr w:rsidR="00E87A99" w:rsidRPr="00B4426A" w:rsidTr="00E87A99">
        <w:tc>
          <w:tcPr>
            <w:tcW w:w="851" w:type="dxa"/>
          </w:tcPr>
          <w:p w:rsidR="00E87A99" w:rsidRPr="00B4426A" w:rsidRDefault="00E87A99" w:rsidP="00235423">
            <w:pPr>
              <w:spacing w:line="360" w:lineRule="auto"/>
              <w:jc w:val="center"/>
            </w:pPr>
            <w:r w:rsidRPr="00B4426A">
              <w:t>4E</w:t>
            </w:r>
          </w:p>
        </w:tc>
        <w:tc>
          <w:tcPr>
            <w:tcW w:w="1276" w:type="dxa"/>
          </w:tcPr>
          <w:p w:rsidR="00E87A99" w:rsidRPr="00B4426A" w:rsidRDefault="00E42559" w:rsidP="00235423">
            <w:pPr>
              <w:spacing w:line="360" w:lineRule="auto"/>
              <w:jc w:val="center"/>
            </w:pPr>
            <w:r w:rsidRPr="00B4426A">
              <w:t>41</w:t>
            </w:r>
          </w:p>
        </w:tc>
        <w:tc>
          <w:tcPr>
            <w:tcW w:w="1701" w:type="dxa"/>
          </w:tcPr>
          <w:p w:rsidR="00E87A99" w:rsidRPr="00B4426A" w:rsidRDefault="00E42559" w:rsidP="00235423">
            <w:pPr>
              <w:spacing w:line="360" w:lineRule="auto"/>
              <w:jc w:val="center"/>
            </w:pPr>
            <w:r w:rsidRPr="00B4426A">
              <w:t>5</w:t>
            </w:r>
          </w:p>
        </w:tc>
        <w:tc>
          <w:tcPr>
            <w:tcW w:w="1559" w:type="dxa"/>
          </w:tcPr>
          <w:p w:rsidR="00E87A99" w:rsidRPr="00B4426A" w:rsidRDefault="00E42559" w:rsidP="00235423">
            <w:pPr>
              <w:spacing w:line="360" w:lineRule="auto"/>
              <w:jc w:val="center"/>
            </w:pPr>
            <w:r w:rsidRPr="00B4426A">
              <w:t>12</w:t>
            </w:r>
          </w:p>
        </w:tc>
        <w:tc>
          <w:tcPr>
            <w:tcW w:w="1701" w:type="dxa"/>
          </w:tcPr>
          <w:p w:rsidR="00E87A99" w:rsidRPr="00B4426A" w:rsidRDefault="00B4426A" w:rsidP="00235423">
            <w:pPr>
              <w:spacing w:line="360" w:lineRule="auto"/>
              <w:jc w:val="center"/>
            </w:pPr>
            <w:r w:rsidRPr="00B4426A">
              <w:t>19</w:t>
            </w:r>
          </w:p>
        </w:tc>
        <w:tc>
          <w:tcPr>
            <w:tcW w:w="1808" w:type="dxa"/>
          </w:tcPr>
          <w:p w:rsidR="00E87A99" w:rsidRPr="00B4426A" w:rsidRDefault="00E42559" w:rsidP="00235423">
            <w:pPr>
              <w:spacing w:line="360" w:lineRule="auto"/>
              <w:jc w:val="center"/>
            </w:pPr>
            <w:r w:rsidRPr="00B4426A">
              <w:t>5</w:t>
            </w:r>
          </w:p>
        </w:tc>
      </w:tr>
    </w:tbl>
    <w:p w:rsidR="009A7C79" w:rsidRPr="009A7C79" w:rsidRDefault="00D01FB0" w:rsidP="004E4803">
      <w:pPr>
        <w:spacing w:line="360" w:lineRule="auto"/>
        <w:jc w:val="both"/>
      </w:pPr>
      <w:r w:rsidRPr="009A7C79">
        <w:tab/>
        <w:t>Kết quả khảo sát một lần nữa khẳng định các biệ</w:t>
      </w:r>
      <w:r w:rsidR="005A4569" w:rsidRPr="009A7C79">
        <w:t xml:space="preserve">n pháp của sáng kiến </w:t>
      </w:r>
      <w:r w:rsidR="005B2B83" w:rsidRPr="009A7C79">
        <w:t xml:space="preserve">đã thực sự hiệu quả. Đầu năm học 2017 – 2018, </w:t>
      </w:r>
      <w:r w:rsidR="00400E07" w:rsidRPr="009A7C79">
        <w:t>khi dạy phầ</w:t>
      </w:r>
      <w:r w:rsidR="005718AF" w:rsidRPr="009A7C79">
        <w:t>n ô</w:t>
      </w:r>
      <w:r w:rsidR="00400E07" w:rsidRPr="009A7C79">
        <w:t>n tập về phân số, tôi tiếp tục ra bài tập về so sánh hai phân số</w:t>
      </w:r>
      <w:r w:rsidR="005718AF" w:rsidRPr="009A7C79">
        <w:t xml:space="preserve"> cho học sinh lớp 5G</w:t>
      </w:r>
      <w:r w:rsidR="00400E07" w:rsidRPr="009A7C79">
        <w:t xml:space="preserve">, </w:t>
      </w:r>
      <w:r w:rsidR="00CB4C42" w:rsidRPr="009A7C79">
        <w:t>rất nhiều em</w:t>
      </w:r>
      <w:r w:rsidR="005718AF" w:rsidRPr="009A7C79">
        <w:t xml:space="preserve"> tự tin khi so sánh</w:t>
      </w:r>
      <w:r w:rsidR="00CB4C42" w:rsidRPr="009A7C79">
        <w:t xml:space="preserve"> và đưa ra những cách so sánh nhanh, chính xác</w:t>
      </w:r>
      <w:r w:rsidR="005718AF" w:rsidRPr="009A7C79">
        <w:t>.</w:t>
      </w:r>
      <w:r w:rsidR="008D0FE1" w:rsidRPr="009A7C79">
        <w:t xml:space="preserve"> </w:t>
      </w:r>
    </w:p>
    <w:p w:rsidR="003A67B2" w:rsidRPr="005809A4" w:rsidRDefault="009A7C79" w:rsidP="004E4803">
      <w:pPr>
        <w:spacing w:line="360" w:lineRule="auto"/>
        <w:jc w:val="both"/>
        <w:rPr>
          <w:b/>
        </w:rPr>
      </w:pPr>
      <w:r w:rsidRPr="005809A4">
        <w:rPr>
          <w:b/>
        </w:rPr>
        <w:t>6. Điều kiện để sáng kiến được nhân rộng.</w:t>
      </w:r>
    </w:p>
    <w:p w:rsidR="009A7C79" w:rsidRDefault="00EA324E" w:rsidP="004E4803">
      <w:pPr>
        <w:spacing w:line="360" w:lineRule="auto"/>
        <w:jc w:val="both"/>
      </w:pPr>
      <w:r>
        <w:tab/>
        <w:t>- Học sinh được học hai buổi trên ngày.</w:t>
      </w:r>
    </w:p>
    <w:p w:rsidR="00EA324E" w:rsidRPr="00EA324E" w:rsidRDefault="00EA324E" w:rsidP="004E4803">
      <w:pPr>
        <w:spacing w:line="360" w:lineRule="auto"/>
        <w:jc w:val="both"/>
      </w:pPr>
      <w:r>
        <w:tab/>
      </w:r>
      <w:r w:rsidR="00F475FE">
        <w:t xml:space="preserve">- Tổ chức </w:t>
      </w:r>
      <w:r w:rsidR="008D6563">
        <w:t xml:space="preserve">thành </w:t>
      </w:r>
      <w:r w:rsidR="00F475FE">
        <w:t xml:space="preserve">chuyên đề </w:t>
      </w:r>
      <w:r w:rsidR="008D6563">
        <w:t>cấp tổ, cấp trường, cấp cụm</w:t>
      </w:r>
      <w:r w:rsidR="00636982">
        <w:t xml:space="preserve"> để đồng nghiệp cùng học hỏi bổ sung thêm kinh nghiệm vào thực tế giảng dạy.</w:t>
      </w: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Default="009A7C79" w:rsidP="004E4803">
      <w:pPr>
        <w:spacing w:line="360" w:lineRule="auto"/>
        <w:jc w:val="both"/>
        <w:rPr>
          <w:color w:val="FF0000"/>
        </w:rPr>
      </w:pPr>
    </w:p>
    <w:p w:rsidR="009A7C79" w:rsidRPr="005809A4" w:rsidRDefault="005809A4" w:rsidP="005809A4">
      <w:pPr>
        <w:spacing w:line="360" w:lineRule="auto"/>
        <w:jc w:val="center"/>
        <w:rPr>
          <w:b/>
        </w:rPr>
      </w:pPr>
      <w:r w:rsidRPr="005809A4">
        <w:rPr>
          <w:b/>
        </w:rPr>
        <w:lastRenderedPageBreak/>
        <w:t>KẾT LUẬN VÀ KHUYẾN NGHỊ</w:t>
      </w:r>
    </w:p>
    <w:p w:rsidR="009A7C79" w:rsidRPr="005809A4" w:rsidRDefault="005809A4" w:rsidP="004E4803">
      <w:pPr>
        <w:spacing w:line="360" w:lineRule="auto"/>
        <w:jc w:val="both"/>
        <w:rPr>
          <w:b/>
        </w:rPr>
      </w:pPr>
      <w:r w:rsidRPr="005809A4">
        <w:rPr>
          <w:b/>
        </w:rPr>
        <w:tab/>
        <w:t>1. Kết luận</w:t>
      </w:r>
    </w:p>
    <w:p w:rsidR="002C5512" w:rsidRPr="00672533" w:rsidRDefault="004B7923" w:rsidP="002C5512">
      <w:pPr>
        <w:spacing w:line="360" w:lineRule="auto"/>
        <w:jc w:val="both"/>
      </w:pPr>
      <w:r>
        <w:tab/>
        <w:t>Qua việc áp dụng sáng kiến</w:t>
      </w:r>
      <w:r w:rsidR="007C170C">
        <w:t xml:space="preserve"> trên</w:t>
      </w:r>
      <w:r>
        <w:t xml:space="preserve"> vào giảng dạy, </w:t>
      </w:r>
      <w:r w:rsidR="00DB680A">
        <w:t>đồ</w:t>
      </w:r>
      <w:r w:rsidR="007177F2">
        <w:t xml:space="preserve">ng thời </w:t>
      </w:r>
      <w:r w:rsidR="00DB680A">
        <w:t xml:space="preserve">sáng kiến của tôi </w:t>
      </w:r>
      <w:r w:rsidR="00672533">
        <w:t xml:space="preserve">đã </w:t>
      </w:r>
      <w:r w:rsidR="00DB680A">
        <w:t>được triển khai tới tổ chuyên môn 4 -5 củ</w:t>
      </w:r>
      <w:r w:rsidR="00672533">
        <w:t>a</w:t>
      </w:r>
      <w:r w:rsidR="007177F2">
        <w:t xml:space="preserve"> </w:t>
      </w:r>
      <w:r w:rsidR="00DB680A">
        <w:t>trường</w:t>
      </w:r>
      <w:r w:rsidR="007177F2">
        <w:t>, sáng kiế</w:t>
      </w:r>
      <w:r w:rsidR="00E90C6F">
        <w:t>n h</w:t>
      </w:r>
      <w:r w:rsidR="00672533">
        <w:t>ướng dẫn học sinh lớp 4 -5 các cách so sánh hai phân số</w:t>
      </w:r>
      <w:r w:rsidR="007177F2">
        <w:t xml:space="preserve"> đã được đồng nghiệ</w:t>
      </w:r>
      <w:r w:rsidR="00672533">
        <w:t>p đánh giá cao và rấ</w:t>
      </w:r>
      <w:r w:rsidR="007177F2">
        <w:t>t tâm đắc</w:t>
      </w:r>
      <w:r w:rsidR="00672533">
        <w:t xml:space="preserve">. </w:t>
      </w:r>
      <w:r w:rsidR="002C5512">
        <w:t xml:space="preserve">Sáng kiến đã góp phần giúp cho giáo viên dạy lớp 4-5 có hệ thống khi dạy so sánh hai phân số. Học sinh tự tin khi so sánh hai phân số. </w:t>
      </w:r>
    </w:p>
    <w:p w:rsidR="002C5512" w:rsidRDefault="002C5512" w:rsidP="002C5512">
      <w:pPr>
        <w:spacing w:line="360" w:lineRule="auto"/>
        <w:jc w:val="both"/>
      </w:pPr>
      <w:r>
        <w:tab/>
        <w:t>Sáng kiến đã góp phần nâng cao chất lượng giảng dạy môn Toán ở lớp 4-5, tạo hứng thú cho học sinh khi học Toán, khơi nguồn đam mê, tìm tòi và phát triển tư duy lô gic cho học sinh.</w:t>
      </w:r>
    </w:p>
    <w:p w:rsidR="00707D0A" w:rsidRDefault="00707D0A" w:rsidP="002C5512">
      <w:pPr>
        <w:spacing w:line="360" w:lineRule="auto"/>
        <w:jc w:val="both"/>
      </w:pPr>
      <w:r>
        <w:tab/>
        <w:t>Sáng kiến này</w:t>
      </w:r>
      <w:r w:rsidR="006A5CF6">
        <w:t xml:space="preserve"> nếu </w:t>
      </w:r>
      <w:r>
        <w:t xml:space="preserve"> được triển khai rộ</w:t>
      </w:r>
      <w:r w:rsidR="00FB5DDA">
        <w:t xml:space="preserve">ng rãi và được giáo viên quan tâm </w:t>
      </w:r>
      <w:r w:rsidR="006A5CF6">
        <w:t>bồi dưỡng cho học sinh</w:t>
      </w:r>
      <w:r w:rsidR="00A623AC">
        <w:t xml:space="preserve"> thì</w:t>
      </w:r>
      <w:r w:rsidR="006A5CF6">
        <w:t xml:space="preserve"> chắc</w:t>
      </w:r>
      <w:r w:rsidR="00A623AC">
        <w:t xml:space="preserve"> chắn hiệu quả sẽ rất tốt, góp phần không nhỏ vào việc nâng cao chất lượng </w:t>
      </w:r>
      <w:r w:rsidR="00F71749">
        <w:t xml:space="preserve">môn toán nói riêng, giáo dục </w:t>
      </w:r>
      <w:r w:rsidR="00750153">
        <w:t>toàn diện nói chung.</w:t>
      </w:r>
      <w:r w:rsidR="006A5CF6">
        <w:t xml:space="preserve">  </w:t>
      </w:r>
    </w:p>
    <w:p w:rsidR="00707D0A" w:rsidRPr="00787B54" w:rsidRDefault="00707D0A" w:rsidP="002C5512">
      <w:pPr>
        <w:spacing w:line="360" w:lineRule="auto"/>
        <w:jc w:val="both"/>
        <w:rPr>
          <w:b/>
        </w:rPr>
      </w:pPr>
      <w:r w:rsidRPr="00787B54">
        <w:rPr>
          <w:b/>
        </w:rPr>
        <w:tab/>
        <w:t>2. Khuyến nghị</w:t>
      </w:r>
    </w:p>
    <w:p w:rsidR="00751BFF" w:rsidRDefault="00750153" w:rsidP="002C5512">
      <w:pPr>
        <w:spacing w:line="360" w:lineRule="auto"/>
        <w:jc w:val="both"/>
      </w:pPr>
      <w:r>
        <w:tab/>
      </w:r>
      <w:r w:rsidR="001F07FB">
        <w:t xml:space="preserve">Để sáng kiến của tôi nói riêng và các sáng kiến có chất lượng nói chung </w:t>
      </w:r>
      <w:r w:rsidR="00D81E32">
        <w:t xml:space="preserve"> đến với các đồng nghiệp cùng học hỏ</w:t>
      </w:r>
      <w:r w:rsidR="009B1372">
        <w:t>i, tính lũy thêm kinh nghiệm trong giảng dạy,</w:t>
      </w:r>
      <w:r w:rsidR="00751BFF">
        <w:t xml:space="preserve"> tôi có một số khuyên nghị sau:</w:t>
      </w:r>
    </w:p>
    <w:p w:rsidR="00750153" w:rsidRDefault="00D36B37" w:rsidP="002C5512">
      <w:pPr>
        <w:spacing w:line="360" w:lineRule="auto"/>
        <w:jc w:val="both"/>
      </w:pPr>
      <w:r>
        <w:tab/>
        <w:t xml:space="preserve">- </w:t>
      </w:r>
      <w:r w:rsidR="00BC245B">
        <w:t>PGD, SDG nên tổ chức thành các chuyên đề</w:t>
      </w:r>
      <w:r>
        <w:t xml:space="preserve"> cấp cụm trường</w:t>
      </w:r>
      <w:r w:rsidR="00BC245B">
        <w:t xml:space="preserve"> hoặ</w:t>
      </w:r>
      <w:r w:rsidR="002C7D8D">
        <w:t>c in thành</w:t>
      </w:r>
      <w:r w:rsidR="00BC245B">
        <w:t xml:space="preserve"> tập san gửi về các nhà trường</w:t>
      </w:r>
      <w:r w:rsidR="009B1372">
        <w:t xml:space="preserve"> </w:t>
      </w:r>
      <w:r>
        <w:t>tham khảo.</w:t>
      </w:r>
    </w:p>
    <w:p w:rsidR="00C40B7A" w:rsidRDefault="00C40B7A" w:rsidP="002C5512">
      <w:pPr>
        <w:spacing w:line="360" w:lineRule="auto"/>
        <w:jc w:val="both"/>
      </w:pPr>
      <w:r>
        <w:tab/>
        <w:t xml:space="preserve">-  Ngay tại các nhà trường cần tổ chức phổ biến sáng </w:t>
      </w:r>
      <w:r w:rsidR="00AB18E1">
        <w:t xml:space="preserve">kiến </w:t>
      </w:r>
      <w:r>
        <w:t>hay trong các buổi sinh hoạt chuyên để áp dụng ngay trong nhà trường.</w:t>
      </w:r>
    </w:p>
    <w:p w:rsidR="008B5A7C" w:rsidRDefault="008B5A7C" w:rsidP="002C5512">
      <w:pPr>
        <w:spacing w:line="360" w:lineRule="auto"/>
        <w:jc w:val="both"/>
      </w:pPr>
      <w:r>
        <w:tab/>
        <w:t>- Giáo viên thật say sưa với chuyên môn, tích cực tự học hỏi, tự bồi dưỡng</w:t>
      </w:r>
      <w:r w:rsidR="000660E1">
        <w:t>, tích lũy thật n</w:t>
      </w:r>
      <w:r w:rsidR="003F3D2D">
        <w:t>hiều kinh nghiệm để có thể giảng dạy tốt nhấ</w:t>
      </w:r>
      <w:r w:rsidR="000660E1">
        <w:t>t</w:t>
      </w:r>
      <w:r w:rsidR="00AB18E1">
        <w:t xml:space="preserve"> ,</w:t>
      </w:r>
      <w:r w:rsidR="003F3D2D">
        <w:t xml:space="preserve"> góp </w:t>
      </w:r>
      <w:r w:rsidR="000660E1">
        <w:t xml:space="preserve">phần </w:t>
      </w:r>
      <w:r w:rsidR="003F3D2D">
        <w:t>vào việc đào tạo, bồi dưỡng nhân tài cho đất nước.</w:t>
      </w:r>
    </w:p>
    <w:p w:rsidR="00787B54" w:rsidRDefault="00787B54" w:rsidP="002C5512">
      <w:pPr>
        <w:spacing w:line="360" w:lineRule="auto"/>
        <w:jc w:val="both"/>
      </w:pPr>
      <w:r>
        <w:tab/>
        <w:t>- Duy trì học hai buổi trên ngày để các em có nhiều thời gian được tham gia các hoạt động trả</w:t>
      </w:r>
      <w:r w:rsidR="007266E7">
        <w:t>i nghiệ</w:t>
      </w:r>
      <w:r>
        <w:t>m, đồng thời có thêm thời gi</w:t>
      </w:r>
      <w:r w:rsidR="007266E7">
        <w:t xml:space="preserve">an để củng cố, </w:t>
      </w:r>
      <w:r>
        <w:t xml:space="preserve">mở rộng, </w:t>
      </w:r>
      <w:r w:rsidR="007266E7">
        <w:t>nâng cao kiến thức</w:t>
      </w:r>
      <w:r w:rsidR="00565B1C">
        <w:t>,</w:t>
      </w:r>
      <w:r w:rsidR="007266E7">
        <w:t xml:space="preserve"> phát triển tối đa khả năng tư duy của </w:t>
      </w:r>
      <w:r w:rsidR="00565B1C">
        <w:t>học sinh.</w:t>
      </w:r>
    </w:p>
    <w:p w:rsidR="00520AED" w:rsidRDefault="00520AED" w:rsidP="002C5512">
      <w:pPr>
        <w:spacing w:line="360" w:lineRule="auto"/>
        <w:jc w:val="both"/>
      </w:pPr>
    </w:p>
    <w:p w:rsidR="00B665E8" w:rsidRDefault="00B665E8" w:rsidP="00520AED">
      <w:pPr>
        <w:spacing w:line="360" w:lineRule="auto"/>
        <w:jc w:val="center"/>
        <w:rPr>
          <w:b/>
        </w:rPr>
      </w:pPr>
    </w:p>
    <w:p w:rsidR="00682FC0" w:rsidRDefault="00682FC0" w:rsidP="00520AED">
      <w:pPr>
        <w:spacing w:line="360" w:lineRule="auto"/>
        <w:jc w:val="center"/>
        <w:rPr>
          <w:b/>
        </w:rPr>
      </w:pPr>
    </w:p>
    <w:p w:rsidR="00520AED" w:rsidRDefault="00520AED" w:rsidP="00520AED">
      <w:pPr>
        <w:spacing w:line="360" w:lineRule="auto"/>
        <w:jc w:val="center"/>
        <w:rPr>
          <w:b/>
        </w:rPr>
      </w:pPr>
      <w:r w:rsidRPr="00520AED">
        <w:rPr>
          <w:b/>
        </w:rPr>
        <w:t>MỤC LỤC</w:t>
      </w:r>
    </w:p>
    <w:p w:rsidR="00B665E8" w:rsidRPr="00520AED" w:rsidRDefault="00B665E8" w:rsidP="00520AED">
      <w:pPr>
        <w:spacing w:line="360" w:lineRule="auto"/>
        <w:jc w:val="center"/>
        <w:rPr>
          <w:b/>
        </w:rPr>
      </w:pPr>
    </w:p>
    <w:tbl>
      <w:tblPr>
        <w:tblStyle w:val="TableGrid"/>
        <w:tblW w:w="0" w:type="auto"/>
        <w:tblLook w:val="04A0" w:firstRow="1" w:lastRow="0" w:firstColumn="1" w:lastColumn="0" w:noHBand="0" w:noVBand="1"/>
      </w:tblPr>
      <w:tblGrid>
        <w:gridCol w:w="7196"/>
        <w:gridCol w:w="1808"/>
      </w:tblGrid>
      <w:tr w:rsidR="00027C9B" w:rsidRPr="00027C9B" w:rsidTr="002A19CF">
        <w:tc>
          <w:tcPr>
            <w:tcW w:w="7196" w:type="dxa"/>
          </w:tcPr>
          <w:p w:rsidR="00027C9B" w:rsidRPr="00027C9B" w:rsidRDefault="00027C9B" w:rsidP="00027C9B">
            <w:pPr>
              <w:spacing w:line="360" w:lineRule="auto"/>
              <w:jc w:val="center"/>
              <w:rPr>
                <w:b/>
              </w:rPr>
            </w:pPr>
            <w:r w:rsidRPr="00027C9B">
              <w:rPr>
                <w:b/>
              </w:rPr>
              <w:t>Nội dung</w:t>
            </w:r>
          </w:p>
        </w:tc>
        <w:tc>
          <w:tcPr>
            <w:tcW w:w="1808" w:type="dxa"/>
          </w:tcPr>
          <w:p w:rsidR="00027C9B" w:rsidRPr="00027C9B" w:rsidRDefault="00027C9B" w:rsidP="00027C9B">
            <w:pPr>
              <w:spacing w:line="360" w:lineRule="auto"/>
              <w:jc w:val="center"/>
              <w:rPr>
                <w:b/>
              </w:rPr>
            </w:pPr>
            <w:r w:rsidRPr="00027C9B">
              <w:rPr>
                <w:b/>
              </w:rPr>
              <w:t>Trang</w:t>
            </w:r>
          </w:p>
        </w:tc>
      </w:tr>
      <w:tr w:rsidR="002A19CF" w:rsidRPr="00027C9B" w:rsidTr="002A19CF">
        <w:tc>
          <w:tcPr>
            <w:tcW w:w="7196" w:type="dxa"/>
          </w:tcPr>
          <w:p w:rsidR="002A19CF" w:rsidRPr="00027C9B" w:rsidRDefault="002A19CF" w:rsidP="00177614">
            <w:pPr>
              <w:spacing w:line="360" w:lineRule="auto"/>
              <w:rPr>
                <w:b/>
              </w:rPr>
            </w:pPr>
            <w:r>
              <w:rPr>
                <w:b/>
              </w:rPr>
              <w:t>THÔNG TIN CHUNG VỀ SÁNG KIẾN</w:t>
            </w:r>
          </w:p>
        </w:tc>
        <w:tc>
          <w:tcPr>
            <w:tcW w:w="1808" w:type="dxa"/>
          </w:tcPr>
          <w:p w:rsidR="002A19CF" w:rsidRPr="00177614" w:rsidRDefault="002A19CF" w:rsidP="00027C9B">
            <w:pPr>
              <w:spacing w:line="360" w:lineRule="auto"/>
              <w:jc w:val="center"/>
            </w:pPr>
            <w:r w:rsidRPr="00177614">
              <w:t>1</w:t>
            </w:r>
          </w:p>
        </w:tc>
      </w:tr>
      <w:tr w:rsidR="002A19CF" w:rsidRPr="00027C9B" w:rsidTr="002A19CF">
        <w:tc>
          <w:tcPr>
            <w:tcW w:w="7196" w:type="dxa"/>
          </w:tcPr>
          <w:p w:rsidR="002A19CF" w:rsidRPr="00027C9B" w:rsidRDefault="002A19CF" w:rsidP="00177614">
            <w:pPr>
              <w:spacing w:line="360" w:lineRule="auto"/>
              <w:rPr>
                <w:b/>
              </w:rPr>
            </w:pPr>
            <w:r>
              <w:rPr>
                <w:b/>
              </w:rPr>
              <w:t>TÓM TẮT</w:t>
            </w:r>
            <w:r w:rsidR="00CB0614">
              <w:rPr>
                <w:b/>
              </w:rPr>
              <w:t xml:space="preserve"> NỘI DUNG</w:t>
            </w:r>
            <w:r>
              <w:rPr>
                <w:b/>
              </w:rPr>
              <w:t xml:space="preserve"> SÁNG KIẾN</w:t>
            </w:r>
          </w:p>
        </w:tc>
        <w:tc>
          <w:tcPr>
            <w:tcW w:w="1808" w:type="dxa"/>
          </w:tcPr>
          <w:p w:rsidR="002A19CF" w:rsidRPr="00177614" w:rsidRDefault="002A19CF" w:rsidP="00027C9B">
            <w:pPr>
              <w:spacing w:line="360" w:lineRule="auto"/>
              <w:jc w:val="center"/>
            </w:pPr>
            <w:r w:rsidRPr="00177614">
              <w:t>2</w:t>
            </w:r>
          </w:p>
        </w:tc>
      </w:tr>
      <w:tr w:rsidR="002A19CF" w:rsidRPr="00027C9B" w:rsidTr="002A19CF">
        <w:tc>
          <w:tcPr>
            <w:tcW w:w="7196" w:type="dxa"/>
          </w:tcPr>
          <w:p w:rsidR="002A19CF" w:rsidRPr="00027C9B" w:rsidRDefault="002A19CF" w:rsidP="00177614">
            <w:pPr>
              <w:spacing w:line="360" w:lineRule="auto"/>
              <w:rPr>
                <w:b/>
              </w:rPr>
            </w:pPr>
            <w:r>
              <w:rPr>
                <w:b/>
              </w:rPr>
              <w:t>MÔ TẢ SÁNG KIẾN</w:t>
            </w:r>
          </w:p>
        </w:tc>
        <w:tc>
          <w:tcPr>
            <w:tcW w:w="1808" w:type="dxa"/>
          </w:tcPr>
          <w:p w:rsidR="002A19CF" w:rsidRPr="00177614" w:rsidRDefault="00CB0614" w:rsidP="00027C9B">
            <w:pPr>
              <w:spacing w:line="360" w:lineRule="auto"/>
              <w:jc w:val="center"/>
            </w:pPr>
            <w:r w:rsidRPr="00177614">
              <w:t>4</w:t>
            </w:r>
          </w:p>
        </w:tc>
      </w:tr>
      <w:tr w:rsidR="002A19CF" w:rsidRPr="00027C9B" w:rsidTr="002A19CF">
        <w:tc>
          <w:tcPr>
            <w:tcW w:w="7196" w:type="dxa"/>
          </w:tcPr>
          <w:p w:rsidR="002A19CF" w:rsidRPr="00027C9B" w:rsidRDefault="001D1E8A" w:rsidP="00177614">
            <w:pPr>
              <w:spacing w:line="360" w:lineRule="auto"/>
              <w:rPr>
                <w:b/>
              </w:rPr>
            </w:pPr>
            <w:r>
              <w:rPr>
                <w:b/>
              </w:rPr>
              <w:t>1. Hoàn cảnh nảy sinh sáng kiến</w:t>
            </w:r>
          </w:p>
        </w:tc>
        <w:tc>
          <w:tcPr>
            <w:tcW w:w="1808" w:type="dxa"/>
          </w:tcPr>
          <w:p w:rsidR="002A19CF" w:rsidRPr="00177614" w:rsidRDefault="00CB0614" w:rsidP="00027C9B">
            <w:pPr>
              <w:spacing w:line="360" w:lineRule="auto"/>
              <w:jc w:val="center"/>
            </w:pPr>
            <w:r w:rsidRPr="00177614">
              <w:t>4</w:t>
            </w:r>
          </w:p>
        </w:tc>
      </w:tr>
      <w:tr w:rsidR="002A19CF" w:rsidRPr="00027C9B" w:rsidTr="002A19CF">
        <w:tc>
          <w:tcPr>
            <w:tcW w:w="7196" w:type="dxa"/>
          </w:tcPr>
          <w:p w:rsidR="002A19CF" w:rsidRPr="00027C9B" w:rsidRDefault="001D1E8A" w:rsidP="00177614">
            <w:pPr>
              <w:spacing w:line="360" w:lineRule="auto"/>
              <w:rPr>
                <w:b/>
              </w:rPr>
            </w:pPr>
            <w:r>
              <w:rPr>
                <w:b/>
              </w:rPr>
              <w:t>2. Cơ sở lí luận</w:t>
            </w:r>
          </w:p>
        </w:tc>
        <w:tc>
          <w:tcPr>
            <w:tcW w:w="1808" w:type="dxa"/>
          </w:tcPr>
          <w:p w:rsidR="002A19CF" w:rsidRPr="00177614" w:rsidRDefault="00CB0614" w:rsidP="00027C9B">
            <w:pPr>
              <w:spacing w:line="360" w:lineRule="auto"/>
              <w:jc w:val="center"/>
            </w:pPr>
            <w:r w:rsidRPr="00177614">
              <w:t>4</w:t>
            </w:r>
          </w:p>
        </w:tc>
      </w:tr>
      <w:tr w:rsidR="002A19CF" w:rsidRPr="00027C9B" w:rsidTr="002A19CF">
        <w:tc>
          <w:tcPr>
            <w:tcW w:w="7196" w:type="dxa"/>
          </w:tcPr>
          <w:p w:rsidR="002A19CF" w:rsidRPr="00027C9B" w:rsidRDefault="001D1E8A" w:rsidP="00177614">
            <w:pPr>
              <w:spacing w:line="360" w:lineRule="auto"/>
              <w:rPr>
                <w:b/>
              </w:rPr>
            </w:pPr>
            <w:r>
              <w:rPr>
                <w:b/>
              </w:rPr>
              <w:t>3. Thực trạng vấn đề</w:t>
            </w:r>
          </w:p>
        </w:tc>
        <w:tc>
          <w:tcPr>
            <w:tcW w:w="1808" w:type="dxa"/>
          </w:tcPr>
          <w:p w:rsidR="002A19CF" w:rsidRPr="00177614" w:rsidRDefault="00283DCE" w:rsidP="00027C9B">
            <w:pPr>
              <w:spacing w:line="360" w:lineRule="auto"/>
              <w:jc w:val="center"/>
            </w:pPr>
            <w:r w:rsidRPr="00177614">
              <w:t>5</w:t>
            </w:r>
          </w:p>
        </w:tc>
      </w:tr>
      <w:tr w:rsidR="002A19CF" w:rsidRPr="00027C9B" w:rsidTr="002A19CF">
        <w:tc>
          <w:tcPr>
            <w:tcW w:w="7196" w:type="dxa"/>
          </w:tcPr>
          <w:p w:rsidR="002A19CF" w:rsidRPr="00027C9B" w:rsidRDefault="001D1E8A" w:rsidP="00177614">
            <w:pPr>
              <w:spacing w:line="360" w:lineRule="auto"/>
              <w:rPr>
                <w:b/>
              </w:rPr>
            </w:pPr>
            <w:r>
              <w:rPr>
                <w:b/>
              </w:rPr>
              <w:t xml:space="preserve">4. </w:t>
            </w:r>
            <w:r w:rsidR="003003B0">
              <w:rPr>
                <w:b/>
              </w:rPr>
              <w:t>Các biện pháp</w:t>
            </w:r>
          </w:p>
        </w:tc>
        <w:tc>
          <w:tcPr>
            <w:tcW w:w="1808" w:type="dxa"/>
          </w:tcPr>
          <w:p w:rsidR="002A19CF" w:rsidRPr="00177614" w:rsidRDefault="00283DCE" w:rsidP="00027C9B">
            <w:pPr>
              <w:spacing w:line="360" w:lineRule="auto"/>
              <w:jc w:val="center"/>
            </w:pPr>
            <w:r w:rsidRPr="00177614">
              <w:t>7</w:t>
            </w:r>
          </w:p>
        </w:tc>
      </w:tr>
      <w:tr w:rsidR="002A19CF" w:rsidRPr="00177614" w:rsidTr="002A19CF">
        <w:tc>
          <w:tcPr>
            <w:tcW w:w="7196" w:type="dxa"/>
          </w:tcPr>
          <w:p w:rsidR="002A19CF" w:rsidRPr="00177614" w:rsidRDefault="003003B0" w:rsidP="00177614">
            <w:pPr>
              <w:spacing w:line="360" w:lineRule="auto"/>
            </w:pPr>
            <w:r w:rsidRPr="00177614">
              <w:t>4.1</w:t>
            </w:r>
            <w:r w:rsidR="00283DCE" w:rsidRPr="00177614">
              <w:t xml:space="preserve">. </w:t>
            </w:r>
            <w:r w:rsidR="00F56FE9" w:rsidRPr="00177614">
              <w:t>So sánh hai phân số cùng mẫu số</w:t>
            </w:r>
            <w:r w:rsidRPr="00177614">
              <w:t xml:space="preserve"> </w:t>
            </w:r>
          </w:p>
        </w:tc>
        <w:tc>
          <w:tcPr>
            <w:tcW w:w="1808" w:type="dxa"/>
          </w:tcPr>
          <w:p w:rsidR="002A19CF" w:rsidRPr="00177614" w:rsidRDefault="00177614" w:rsidP="00027C9B">
            <w:pPr>
              <w:spacing w:line="360" w:lineRule="auto"/>
              <w:jc w:val="center"/>
            </w:pPr>
            <w:r>
              <w:t>8</w:t>
            </w:r>
          </w:p>
        </w:tc>
      </w:tr>
      <w:tr w:rsidR="002A19CF" w:rsidRPr="00177614" w:rsidTr="002A19CF">
        <w:tc>
          <w:tcPr>
            <w:tcW w:w="7196" w:type="dxa"/>
          </w:tcPr>
          <w:p w:rsidR="002A19CF" w:rsidRPr="00177614" w:rsidRDefault="00177614" w:rsidP="00177614">
            <w:pPr>
              <w:spacing w:line="360" w:lineRule="auto"/>
            </w:pPr>
            <w:r>
              <w:t>4.2. So sánh hai phân số cùng tử số</w:t>
            </w:r>
          </w:p>
        </w:tc>
        <w:tc>
          <w:tcPr>
            <w:tcW w:w="1808" w:type="dxa"/>
          </w:tcPr>
          <w:p w:rsidR="002A19CF" w:rsidRPr="00177614" w:rsidRDefault="00177614" w:rsidP="00027C9B">
            <w:pPr>
              <w:spacing w:line="360" w:lineRule="auto"/>
              <w:jc w:val="center"/>
            </w:pPr>
            <w:r>
              <w:t>9</w:t>
            </w:r>
          </w:p>
        </w:tc>
      </w:tr>
      <w:tr w:rsidR="002A19CF" w:rsidRPr="009A2D67" w:rsidTr="002A19CF">
        <w:tc>
          <w:tcPr>
            <w:tcW w:w="7196" w:type="dxa"/>
          </w:tcPr>
          <w:p w:rsidR="002A19CF" w:rsidRPr="009A2D67" w:rsidRDefault="009A2D67" w:rsidP="009A2D67">
            <w:pPr>
              <w:spacing w:line="360" w:lineRule="auto"/>
            </w:pPr>
            <w:r w:rsidRPr="009A2D67">
              <w:t>4.3</w:t>
            </w:r>
            <w:r>
              <w:t>. So sánh hai phân số với 1</w:t>
            </w:r>
          </w:p>
        </w:tc>
        <w:tc>
          <w:tcPr>
            <w:tcW w:w="1808" w:type="dxa"/>
          </w:tcPr>
          <w:p w:rsidR="002A19CF" w:rsidRPr="009A2D67" w:rsidRDefault="009A2D67" w:rsidP="009A2D67">
            <w:pPr>
              <w:spacing w:line="360" w:lineRule="auto"/>
              <w:jc w:val="center"/>
            </w:pPr>
            <w:r>
              <w:t>10</w:t>
            </w:r>
          </w:p>
        </w:tc>
      </w:tr>
      <w:tr w:rsidR="002A19CF" w:rsidRPr="009A2D67" w:rsidTr="002A19CF">
        <w:tc>
          <w:tcPr>
            <w:tcW w:w="7196" w:type="dxa"/>
          </w:tcPr>
          <w:p w:rsidR="002A19CF" w:rsidRPr="009A2D67" w:rsidRDefault="009A2D67" w:rsidP="00A56D71">
            <w:pPr>
              <w:spacing w:line="360" w:lineRule="auto"/>
            </w:pPr>
            <w:r>
              <w:t>4.</w:t>
            </w:r>
            <w:r w:rsidR="00A56D71">
              <w:t>4</w:t>
            </w:r>
            <w:r>
              <w:t>.So sánh phần bù</w:t>
            </w:r>
          </w:p>
        </w:tc>
        <w:tc>
          <w:tcPr>
            <w:tcW w:w="1808" w:type="dxa"/>
          </w:tcPr>
          <w:p w:rsidR="002A19CF" w:rsidRPr="009A2D67" w:rsidRDefault="006A2FCB" w:rsidP="009A2D67">
            <w:pPr>
              <w:spacing w:line="360" w:lineRule="auto"/>
              <w:jc w:val="center"/>
            </w:pPr>
            <w:r>
              <w:t>11</w:t>
            </w:r>
          </w:p>
        </w:tc>
      </w:tr>
      <w:tr w:rsidR="002A19CF" w:rsidRPr="009A2D67" w:rsidTr="002A19CF">
        <w:tc>
          <w:tcPr>
            <w:tcW w:w="7196" w:type="dxa"/>
          </w:tcPr>
          <w:p w:rsidR="002A19CF" w:rsidRPr="009A2D67" w:rsidRDefault="00A56D71" w:rsidP="009A2D67">
            <w:pPr>
              <w:spacing w:line="360" w:lineRule="auto"/>
            </w:pPr>
            <w:r>
              <w:t>4.5</w:t>
            </w:r>
            <w:r w:rsidR="006A2FCB">
              <w:t>. So sánh phần hơn</w:t>
            </w:r>
          </w:p>
        </w:tc>
        <w:tc>
          <w:tcPr>
            <w:tcW w:w="1808" w:type="dxa"/>
          </w:tcPr>
          <w:p w:rsidR="002A19CF" w:rsidRPr="009A2D67" w:rsidRDefault="006A2FCB" w:rsidP="009A2D67">
            <w:pPr>
              <w:spacing w:line="360" w:lineRule="auto"/>
              <w:jc w:val="center"/>
            </w:pPr>
            <w:r>
              <w:t>12</w:t>
            </w:r>
          </w:p>
        </w:tc>
      </w:tr>
      <w:tr w:rsidR="006A2FCB" w:rsidRPr="009A2D67" w:rsidTr="002A19CF">
        <w:tc>
          <w:tcPr>
            <w:tcW w:w="7196" w:type="dxa"/>
          </w:tcPr>
          <w:p w:rsidR="006A2FCB" w:rsidRDefault="00A56D71" w:rsidP="009A2D67">
            <w:pPr>
              <w:spacing w:line="360" w:lineRule="auto"/>
            </w:pPr>
            <w:r>
              <w:t>4.6</w:t>
            </w:r>
            <w:r w:rsidR="006A5512">
              <w:t>. S</w:t>
            </w:r>
            <w:r w:rsidR="006A2FCB">
              <w:t>o sánh với phân số trung gian</w:t>
            </w:r>
          </w:p>
        </w:tc>
        <w:tc>
          <w:tcPr>
            <w:tcW w:w="1808" w:type="dxa"/>
          </w:tcPr>
          <w:p w:rsidR="006A2FCB" w:rsidRDefault="006A2FCB" w:rsidP="009A2D67">
            <w:pPr>
              <w:spacing w:line="360" w:lineRule="auto"/>
              <w:jc w:val="center"/>
            </w:pPr>
            <w:r>
              <w:t>13</w:t>
            </w:r>
          </w:p>
        </w:tc>
      </w:tr>
      <w:tr w:rsidR="006A2FCB" w:rsidRPr="009A2D67" w:rsidTr="002A19CF">
        <w:tc>
          <w:tcPr>
            <w:tcW w:w="7196" w:type="dxa"/>
          </w:tcPr>
          <w:p w:rsidR="006A2FCB" w:rsidRDefault="006A5512" w:rsidP="009A2D67">
            <w:pPr>
              <w:spacing w:line="360" w:lineRule="auto"/>
            </w:pPr>
            <w:r>
              <w:t>4.7. So sánh với phân số gần bằng</w:t>
            </w:r>
          </w:p>
        </w:tc>
        <w:tc>
          <w:tcPr>
            <w:tcW w:w="1808" w:type="dxa"/>
          </w:tcPr>
          <w:p w:rsidR="006A2FCB" w:rsidRDefault="006A5512" w:rsidP="009A2D67">
            <w:pPr>
              <w:spacing w:line="360" w:lineRule="auto"/>
              <w:jc w:val="center"/>
            </w:pPr>
            <w:r>
              <w:t>14</w:t>
            </w:r>
          </w:p>
        </w:tc>
      </w:tr>
      <w:tr w:rsidR="006A5512" w:rsidRPr="009A2D67" w:rsidTr="002A19CF">
        <w:tc>
          <w:tcPr>
            <w:tcW w:w="7196" w:type="dxa"/>
          </w:tcPr>
          <w:p w:rsidR="006A5512" w:rsidRDefault="006A5512" w:rsidP="009A2D67">
            <w:pPr>
              <w:spacing w:line="360" w:lineRule="auto"/>
            </w:pPr>
            <w:r>
              <w:t>4.8. So sánh bằng cách thực hiện chia hai phân số</w:t>
            </w:r>
          </w:p>
        </w:tc>
        <w:tc>
          <w:tcPr>
            <w:tcW w:w="1808" w:type="dxa"/>
          </w:tcPr>
          <w:p w:rsidR="006A5512" w:rsidRDefault="00616130" w:rsidP="009A2D67">
            <w:pPr>
              <w:spacing w:line="360" w:lineRule="auto"/>
              <w:jc w:val="center"/>
            </w:pPr>
            <w:r>
              <w:t>15</w:t>
            </w:r>
          </w:p>
        </w:tc>
      </w:tr>
      <w:tr w:rsidR="00616130" w:rsidRPr="009A2D67" w:rsidTr="002A19CF">
        <w:tc>
          <w:tcPr>
            <w:tcW w:w="7196" w:type="dxa"/>
          </w:tcPr>
          <w:p w:rsidR="00616130" w:rsidRDefault="00616130" w:rsidP="009A2D67">
            <w:pPr>
              <w:spacing w:line="360" w:lineRule="auto"/>
            </w:pPr>
            <w:r>
              <w:t>4.9. So sánh bằng cách đưa về số thập phân</w:t>
            </w:r>
          </w:p>
        </w:tc>
        <w:tc>
          <w:tcPr>
            <w:tcW w:w="1808" w:type="dxa"/>
          </w:tcPr>
          <w:p w:rsidR="00616130" w:rsidRDefault="00616130" w:rsidP="009A2D67">
            <w:pPr>
              <w:spacing w:line="360" w:lineRule="auto"/>
              <w:jc w:val="center"/>
            </w:pPr>
            <w:r>
              <w:t>16</w:t>
            </w:r>
          </w:p>
        </w:tc>
      </w:tr>
      <w:tr w:rsidR="00616130" w:rsidRPr="009A2D67" w:rsidTr="002A19CF">
        <w:tc>
          <w:tcPr>
            <w:tcW w:w="7196" w:type="dxa"/>
          </w:tcPr>
          <w:p w:rsidR="00616130" w:rsidRPr="00616130" w:rsidRDefault="00616130" w:rsidP="009A2D67">
            <w:pPr>
              <w:spacing w:line="360" w:lineRule="auto"/>
              <w:rPr>
                <w:b/>
              </w:rPr>
            </w:pPr>
            <w:r w:rsidRPr="00616130">
              <w:rPr>
                <w:b/>
              </w:rPr>
              <w:t>5. Kết quả đạt được</w:t>
            </w:r>
          </w:p>
        </w:tc>
        <w:tc>
          <w:tcPr>
            <w:tcW w:w="1808" w:type="dxa"/>
          </w:tcPr>
          <w:p w:rsidR="00616130" w:rsidRDefault="006A41E4" w:rsidP="009A2D67">
            <w:pPr>
              <w:spacing w:line="360" w:lineRule="auto"/>
              <w:jc w:val="center"/>
            </w:pPr>
            <w:r>
              <w:t>20</w:t>
            </w:r>
          </w:p>
        </w:tc>
      </w:tr>
      <w:tr w:rsidR="00616130" w:rsidRPr="009A2D67" w:rsidTr="002A19CF">
        <w:tc>
          <w:tcPr>
            <w:tcW w:w="7196" w:type="dxa"/>
          </w:tcPr>
          <w:p w:rsidR="00616130" w:rsidRPr="006A41E4" w:rsidRDefault="006A41E4" w:rsidP="009A2D67">
            <w:pPr>
              <w:spacing w:line="360" w:lineRule="auto"/>
              <w:rPr>
                <w:b/>
              </w:rPr>
            </w:pPr>
            <w:r w:rsidRPr="006A41E4">
              <w:rPr>
                <w:b/>
              </w:rPr>
              <w:t>6. Điều kiện để sáng kiến được nhân rộng</w:t>
            </w:r>
          </w:p>
        </w:tc>
        <w:tc>
          <w:tcPr>
            <w:tcW w:w="1808" w:type="dxa"/>
          </w:tcPr>
          <w:p w:rsidR="00616130" w:rsidRDefault="006A41E4" w:rsidP="009A2D67">
            <w:pPr>
              <w:spacing w:line="360" w:lineRule="auto"/>
              <w:jc w:val="center"/>
            </w:pPr>
            <w:r>
              <w:t>23</w:t>
            </w:r>
          </w:p>
        </w:tc>
      </w:tr>
      <w:tr w:rsidR="006A41E4" w:rsidRPr="009A2D67" w:rsidTr="002A19CF">
        <w:tc>
          <w:tcPr>
            <w:tcW w:w="7196" w:type="dxa"/>
          </w:tcPr>
          <w:p w:rsidR="006A41E4" w:rsidRPr="006A41E4" w:rsidRDefault="001B51F8" w:rsidP="009A2D67">
            <w:pPr>
              <w:spacing w:line="360" w:lineRule="auto"/>
              <w:rPr>
                <w:b/>
              </w:rPr>
            </w:pPr>
            <w:r>
              <w:rPr>
                <w:b/>
              </w:rPr>
              <w:t>KẾT LUẬN VÀ KHUYÊN NGHỊ</w:t>
            </w:r>
          </w:p>
        </w:tc>
        <w:tc>
          <w:tcPr>
            <w:tcW w:w="1808" w:type="dxa"/>
          </w:tcPr>
          <w:p w:rsidR="006A41E4" w:rsidRDefault="001B51F8" w:rsidP="009A2D67">
            <w:pPr>
              <w:spacing w:line="360" w:lineRule="auto"/>
              <w:jc w:val="center"/>
            </w:pPr>
            <w:r>
              <w:t>24</w:t>
            </w:r>
          </w:p>
        </w:tc>
      </w:tr>
      <w:tr w:rsidR="001B51F8" w:rsidRPr="009A2D67" w:rsidTr="002A19CF">
        <w:tc>
          <w:tcPr>
            <w:tcW w:w="7196" w:type="dxa"/>
          </w:tcPr>
          <w:p w:rsidR="001B51F8" w:rsidRDefault="001B51F8" w:rsidP="009A2D67">
            <w:pPr>
              <w:spacing w:line="360" w:lineRule="auto"/>
              <w:rPr>
                <w:b/>
              </w:rPr>
            </w:pPr>
            <w:r>
              <w:rPr>
                <w:b/>
              </w:rPr>
              <w:t>1. Kết luận</w:t>
            </w:r>
          </w:p>
        </w:tc>
        <w:tc>
          <w:tcPr>
            <w:tcW w:w="1808" w:type="dxa"/>
          </w:tcPr>
          <w:p w:rsidR="001B51F8" w:rsidRDefault="001B51F8" w:rsidP="009A2D67">
            <w:pPr>
              <w:spacing w:line="360" w:lineRule="auto"/>
              <w:jc w:val="center"/>
            </w:pPr>
            <w:r>
              <w:t>24</w:t>
            </w:r>
          </w:p>
        </w:tc>
      </w:tr>
      <w:tr w:rsidR="001B51F8" w:rsidRPr="009A2D67" w:rsidTr="002A19CF">
        <w:tc>
          <w:tcPr>
            <w:tcW w:w="7196" w:type="dxa"/>
          </w:tcPr>
          <w:p w:rsidR="001B51F8" w:rsidRDefault="001B51F8" w:rsidP="009A2D67">
            <w:pPr>
              <w:spacing w:line="360" w:lineRule="auto"/>
              <w:rPr>
                <w:b/>
              </w:rPr>
            </w:pPr>
            <w:r>
              <w:rPr>
                <w:b/>
              </w:rPr>
              <w:t>2. Khuyến nghị</w:t>
            </w:r>
          </w:p>
        </w:tc>
        <w:tc>
          <w:tcPr>
            <w:tcW w:w="1808" w:type="dxa"/>
          </w:tcPr>
          <w:p w:rsidR="001B51F8" w:rsidRDefault="001B51F8" w:rsidP="009A2D67">
            <w:pPr>
              <w:spacing w:line="360" w:lineRule="auto"/>
              <w:jc w:val="center"/>
            </w:pPr>
            <w:r>
              <w:t>24</w:t>
            </w:r>
          </w:p>
        </w:tc>
      </w:tr>
    </w:tbl>
    <w:p w:rsidR="009A7C79" w:rsidRDefault="009A7C79" w:rsidP="004E4803">
      <w:pPr>
        <w:spacing w:line="360" w:lineRule="auto"/>
        <w:jc w:val="both"/>
        <w:rPr>
          <w:color w:val="FF0000"/>
        </w:rPr>
      </w:pPr>
    </w:p>
    <w:p w:rsidR="000660E1" w:rsidRDefault="000660E1" w:rsidP="004E4803">
      <w:pPr>
        <w:spacing w:line="360" w:lineRule="auto"/>
        <w:jc w:val="both"/>
        <w:rPr>
          <w:color w:val="FF0000"/>
        </w:rPr>
      </w:pPr>
    </w:p>
    <w:p w:rsidR="000660E1" w:rsidRDefault="000660E1" w:rsidP="004E4803">
      <w:pPr>
        <w:spacing w:line="360" w:lineRule="auto"/>
        <w:jc w:val="both"/>
        <w:rPr>
          <w:color w:val="FF0000"/>
        </w:rPr>
      </w:pPr>
    </w:p>
    <w:p w:rsidR="009A7C79" w:rsidRPr="003A67B2" w:rsidRDefault="009A7C79" w:rsidP="004E4803">
      <w:pPr>
        <w:spacing w:line="360" w:lineRule="auto"/>
        <w:jc w:val="both"/>
        <w:rPr>
          <w:color w:val="FF0000"/>
        </w:rPr>
      </w:pPr>
    </w:p>
    <w:sectPr w:rsidR="009A7C79" w:rsidRPr="003A67B2" w:rsidSect="004D6DDE">
      <w:footerReference w:type="default" r:id="rId9"/>
      <w:pgSz w:w="11907" w:h="16840" w:code="9"/>
      <w:pgMar w:top="1134" w:right="1134" w:bottom="1134" w:left="1985"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B4" w:rsidRDefault="00C50EB4" w:rsidP="00DE364B">
      <w:r>
        <w:separator/>
      </w:r>
    </w:p>
  </w:endnote>
  <w:endnote w:type="continuationSeparator" w:id="0">
    <w:p w:rsidR="00C50EB4" w:rsidRDefault="00C50EB4" w:rsidP="00DE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79126"/>
      <w:docPartObj>
        <w:docPartGallery w:val="Page Numbers (Bottom of Page)"/>
        <w:docPartUnique/>
      </w:docPartObj>
    </w:sdtPr>
    <w:sdtEndPr>
      <w:rPr>
        <w:noProof/>
      </w:rPr>
    </w:sdtEndPr>
    <w:sdtContent>
      <w:p w:rsidR="00204899" w:rsidRDefault="00204899">
        <w:pPr>
          <w:pStyle w:val="Footer"/>
          <w:jc w:val="center"/>
        </w:pPr>
        <w:r>
          <w:fldChar w:fldCharType="begin"/>
        </w:r>
        <w:r>
          <w:instrText xml:space="preserve"> PAGE   \* MERGEFORMAT </w:instrText>
        </w:r>
        <w:r>
          <w:fldChar w:fldCharType="separate"/>
        </w:r>
        <w:r w:rsidR="00B37984">
          <w:rPr>
            <w:noProof/>
          </w:rPr>
          <w:t>1</w:t>
        </w:r>
        <w:r>
          <w:rPr>
            <w:noProof/>
          </w:rPr>
          <w:fldChar w:fldCharType="end"/>
        </w:r>
      </w:p>
    </w:sdtContent>
  </w:sdt>
  <w:p w:rsidR="00204899" w:rsidRDefault="0020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B4" w:rsidRDefault="00C50EB4" w:rsidP="00DE364B">
      <w:r>
        <w:separator/>
      </w:r>
    </w:p>
  </w:footnote>
  <w:footnote w:type="continuationSeparator" w:id="0">
    <w:p w:rsidR="00C50EB4" w:rsidRDefault="00C50EB4" w:rsidP="00DE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E3BAE"/>
    <w:multiLevelType w:val="hybridMultilevel"/>
    <w:tmpl w:val="AC8AA904"/>
    <w:lvl w:ilvl="0" w:tplc="A5401728">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AF"/>
    <w:rsid w:val="00003435"/>
    <w:rsid w:val="00003CB3"/>
    <w:rsid w:val="00004761"/>
    <w:rsid w:val="00005256"/>
    <w:rsid w:val="00005893"/>
    <w:rsid w:val="00007902"/>
    <w:rsid w:val="00010469"/>
    <w:rsid w:val="000110EB"/>
    <w:rsid w:val="00012FDC"/>
    <w:rsid w:val="00013CD7"/>
    <w:rsid w:val="000168A6"/>
    <w:rsid w:val="0002160D"/>
    <w:rsid w:val="00021B14"/>
    <w:rsid w:val="0002508D"/>
    <w:rsid w:val="000252DB"/>
    <w:rsid w:val="00027C9B"/>
    <w:rsid w:val="00027DC0"/>
    <w:rsid w:val="000336B3"/>
    <w:rsid w:val="00033A10"/>
    <w:rsid w:val="00034017"/>
    <w:rsid w:val="0003544D"/>
    <w:rsid w:val="00036FB8"/>
    <w:rsid w:val="00037E69"/>
    <w:rsid w:val="00041AB9"/>
    <w:rsid w:val="000455A4"/>
    <w:rsid w:val="0004629E"/>
    <w:rsid w:val="00047153"/>
    <w:rsid w:val="0004735F"/>
    <w:rsid w:val="00047DC6"/>
    <w:rsid w:val="00050AEE"/>
    <w:rsid w:val="0005105D"/>
    <w:rsid w:val="000524A4"/>
    <w:rsid w:val="00053017"/>
    <w:rsid w:val="00053390"/>
    <w:rsid w:val="00053832"/>
    <w:rsid w:val="0005429E"/>
    <w:rsid w:val="000557C8"/>
    <w:rsid w:val="00055DF9"/>
    <w:rsid w:val="00056F50"/>
    <w:rsid w:val="0005791E"/>
    <w:rsid w:val="00057F39"/>
    <w:rsid w:val="00061E8C"/>
    <w:rsid w:val="0006246B"/>
    <w:rsid w:val="0006345C"/>
    <w:rsid w:val="00064EB9"/>
    <w:rsid w:val="000654B3"/>
    <w:rsid w:val="00065FF2"/>
    <w:rsid w:val="000660E1"/>
    <w:rsid w:val="000713BE"/>
    <w:rsid w:val="00071D10"/>
    <w:rsid w:val="00073C66"/>
    <w:rsid w:val="00074D63"/>
    <w:rsid w:val="000767A6"/>
    <w:rsid w:val="00076AB9"/>
    <w:rsid w:val="00081A7D"/>
    <w:rsid w:val="0008546F"/>
    <w:rsid w:val="00085BE5"/>
    <w:rsid w:val="000860DB"/>
    <w:rsid w:val="00091782"/>
    <w:rsid w:val="00092359"/>
    <w:rsid w:val="00096C06"/>
    <w:rsid w:val="000A49BA"/>
    <w:rsid w:val="000A4AE1"/>
    <w:rsid w:val="000A76AF"/>
    <w:rsid w:val="000B11DB"/>
    <w:rsid w:val="000B1963"/>
    <w:rsid w:val="000B20DD"/>
    <w:rsid w:val="000B63AB"/>
    <w:rsid w:val="000B702F"/>
    <w:rsid w:val="000C337F"/>
    <w:rsid w:val="000C38E4"/>
    <w:rsid w:val="000C3ABD"/>
    <w:rsid w:val="000C5785"/>
    <w:rsid w:val="000C5EF1"/>
    <w:rsid w:val="000D048C"/>
    <w:rsid w:val="000D1B19"/>
    <w:rsid w:val="000D1EF8"/>
    <w:rsid w:val="000D27F2"/>
    <w:rsid w:val="000D2BDF"/>
    <w:rsid w:val="000D35D1"/>
    <w:rsid w:val="000D4E73"/>
    <w:rsid w:val="000D7C93"/>
    <w:rsid w:val="000E0C01"/>
    <w:rsid w:val="000E108F"/>
    <w:rsid w:val="000E1DF1"/>
    <w:rsid w:val="000E3C15"/>
    <w:rsid w:val="000E50A5"/>
    <w:rsid w:val="000E71A4"/>
    <w:rsid w:val="000F2325"/>
    <w:rsid w:val="000F2D4B"/>
    <w:rsid w:val="000F4C42"/>
    <w:rsid w:val="000F4EAA"/>
    <w:rsid w:val="00100D58"/>
    <w:rsid w:val="001018CD"/>
    <w:rsid w:val="00101F4B"/>
    <w:rsid w:val="00103097"/>
    <w:rsid w:val="00107781"/>
    <w:rsid w:val="00113C26"/>
    <w:rsid w:val="0011629D"/>
    <w:rsid w:val="001178BD"/>
    <w:rsid w:val="00122A3A"/>
    <w:rsid w:val="00124EF4"/>
    <w:rsid w:val="0013163D"/>
    <w:rsid w:val="001316AA"/>
    <w:rsid w:val="001326ED"/>
    <w:rsid w:val="00132875"/>
    <w:rsid w:val="00133009"/>
    <w:rsid w:val="00134526"/>
    <w:rsid w:val="00137937"/>
    <w:rsid w:val="00140557"/>
    <w:rsid w:val="00141599"/>
    <w:rsid w:val="00142004"/>
    <w:rsid w:val="001427D1"/>
    <w:rsid w:val="001429CC"/>
    <w:rsid w:val="00143958"/>
    <w:rsid w:val="00145989"/>
    <w:rsid w:val="00147245"/>
    <w:rsid w:val="00150AD1"/>
    <w:rsid w:val="00151AB7"/>
    <w:rsid w:val="00151C83"/>
    <w:rsid w:val="00155EE1"/>
    <w:rsid w:val="00156D8C"/>
    <w:rsid w:val="00157B90"/>
    <w:rsid w:val="00157BB1"/>
    <w:rsid w:val="001636BC"/>
    <w:rsid w:val="001647AF"/>
    <w:rsid w:val="00166701"/>
    <w:rsid w:val="00170E9F"/>
    <w:rsid w:val="00172248"/>
    <w:rsid w:val="00172CAE"/>
    <w:rsid w:val="001730EA"/>
    <w:rsid w:val="001742F6"/>
    <w:rsid w:val="00174710"/>
    <w:rsid w:val="00174DE7"/>
    <w:rsid w:val="00176F21"/>
    <w:rsid w:val="00177614"/>
    <w:rsid w:val="00180195"/>
    <w:rsid w:val="00181586"/>
    <w:rsid w:val="001818F5"/>
    <w:rsid w:val="00182968"/>
    <w:rsid w:val="001833D7"/>
    <w:rsid w:val="001862AB"/>
    <w:rsid w:val="00190A05"/>
    <w:rsid w:val="001913C4"/>
    <w:rsid w:val="00191BCB"/>
    <w:rsid w:val="0019343E"/>
    <w:rsid w:val="0019398D"/>
    <w:rsid w:val="001969A8"/>
    <w:rsid w:val="0019717D"/>
    <w:rsid w:val="00197B5D"/>
    <w:rsid w:val="001B0B83"/>
    <w:rsid w:val="001B51F8"/>
    <w:rsid w:val="001B7537"/>
    <w:rsid w:val="001C1610"/>
    <w:rsid w:val="001C32A4"/>
    <w:rsid w:val="001C5F49"/>
    <w:rsid w:val="001C6AB3"/>
    <w:rsid w:val="001D1956"/>
    <w:rsid w:val="001D1E8A"/>
    <w:rsid w:val="001D2996"/>
    <w:rsid w:val="001D3553"/>
    <w:rsid w:val="001D3B86"/>
    <w:rsid w:val="001D6DBD"/>
    <w:rsid w:val="001E08FE"/>
    <w:rsid w:val="001E258A"/>
    <w:rsid w:val="001E296E"/>
    <w:rsid w:val="001E2D50"/>
    <w:rsid w:val="001E364C"/>
    <w:rsid w:val="001E74B5"/>
    <w:rsid w:val="001E75A4"/>
    <w:rsid w:val="001E7AA3"/>
    <w:rsid w:val="001F07FB"/>
    <w:rsid w:val="001F1292"/>
    <w:rsid w:val="001F3C4F"/>
    <w:rsid w:val="002008B7"/>
    <w:rsid w:val="002047F2"/>
    <w:rsid w:val="0020480A"/>
    <w:rsid w:val="00204899"/>
    <w:rsid w:val="00204F60"/>
    <w:rsid w:val="00205BBE"/>
    <w:rsid w:val="002060B0"/>
    <w:rsid w:val="0021035D"/>
    <w:rsid w:val="00211EE8"/>
    <w:rsid w:val="00212921"/>
    <w:rsid w:val="002130F4"/>
    <w:rsid w:val="002140A2"/>
    <w:rsid w:val="00216E77"/>
    <w:rsid w:val="00216E8C"/>
    <w:rsid w:val="00223226"/>
    <w:rsid w:val="00224F03"/>
    <w:rsid w:val="002275F0"/>
    <w:rsid w:val="002308AF"/>
    <w:rsid w:val="00230F4B"/>
    <w:rsid w:val="002320F6"/>
    <w:rsid w:val="00233241"/>
    <w:rsid w:val="0023392E"/>
    <w:rsid w:val="00233C95"/>
    <w:rsid w:val="00234278"/>
    <w:rsid w:val="00234594"/>
    <w:rsid w:val="00235423"/>
    <w:rsid w:val="002357B0"/>
    <w:rsid w:val="0023614B"/>
    <w:rsid w:val="0023742E"/>
    <w:rsid w:val="00237DD0"/>
    <w:rsid w:val="00237F3C"/>
    <w:rsid w:val="002400DC"/>
    <w:rsid w:val="002420C7"/>
    <w:rsid w:val="00243513"/>
    <w:rsid w:val="00244781"/>
    <w:rsid w:val="00246B0D"/>
    <w:rsid w:val="00247421"/>
    <w:rsid w:val="00247610"/>
    <w:rsid w:val="0025018E"/>
    <w:rsid w:val="00250D79"/>
    <w:rsid w:val="00253CD9"/>
    <w:rsid w:val="00260BCE"/>
    <w:rsid w:val="00260CD9"/>
    <w:rsid w:val="00260F80"/>
    <w:rsid w:val="00261B90"/>
    <w:rsid w:val="0026340A"/>
    <w:rsid w:val="0026363A"/>
    <w:rsid w:val="00263CA9"/>
    <w:rsid w:val="0026497A"/>
    <w:rsid w:val="00264ED4"/>
    <w:rsid w:val="00265AC3"/>
    <w:rsid w:val="00265CCA"/>
    <w:rsid w:val="00266FCC"/>
    <w:rsid w:val="0026742F"/>
    <w:rsid w:val="00270CE9"/>
    <w:rsid w:val="0027620A"/>
    <w:rsid w:val="00277605"/>
    <w:rsid w:val="002778F0"/>
    <w:rsid w:val="0028047F"/>
    <w:rsid w:val="00282834"/>
    <w:rsid w:val="00283C0E"/>
    <w:rsid w:val="00283DCE"/>
    <w:rsid w:val="0028458A"/>
    <w:rsid w:val="00285FE8"/>
    <w:rsid w:val="00286CEE"/>
    <w:rsid w:val="0028763E"/>
    <w:rsid w:val="00292BFE"/>
    <w:rsid w:val="002942A9"/>
    <w:rsid w:val="00294B75"/>
    <w:rsid w:val="00295CCF"/>
    <w:rsid w:val="00295E15"/>
    <w:rsid w:val="002A051F"/>
    <w:rsid w:val="002A19CF"/>
    <w:rsid w:val="002A30DB"/>
    <w:rsid w:val="002A31DA"/>
    <w:rsid w:val="002A3397"/>
    <w:rsid w:val="002A5366"/>
    <w:rsid w:val="002A555F"/>
    <w:rsid w:val="002A572B"/>
    <w:rsid w:val="002A62A0"/>
    <w:rsid w:val="002A6598"/>
    <w:rsid w:val="002A76C6"/>
    <w:rsid w:val="002B023D"/>
    <w:rsid w:val="002B3B2E"/>
    <w:rsid w:val="002B3FCF"/>
    <w:rsid w:val="002B549B"/>
    <w:rsid w:val="002B6040"/>
    <w:rsid w:val="002C04DD"/>
    <w:rsid w:val="002C1109"/>
    <w:rsid w:val="002C4ACC"/>
    <w:rsid w:val="002C5512"/>
    <w:rsid w:val="002C7382"/>
    <w:rsid w:val="002C7D8D"/>
    <w:rsid w:val="002D1581"/>
    <w:rsid w:val="002D1E56"/>
    <w:rsid w:val="002D26F0"/>
    <w:rsid w:val="002D473E"/>
    <w:rsid w:val="002D6EAB"/>
    <w:rsid w:val="002E033B"/>
    <w:rsid w:val="002E2AB9"/>
    <w:rsid w:val="002E4413"/>
    <w:rsid w:val="002E4A39"/>
    <w:rsid w:val="002E5DAE"/>
    <w:rsid w:val="002F0EDB"/>
    <w:rsid w:val="002F42BE"/>
    <w:rsid w:val="002F5391"/>
    <w:rsid w:val="003003B0"/>
    <w:rsid w:val="00300A46"/>
    <w:rsid w:val="00302848"/>
    <w:rsid w:val="0030417A"/>
    <w:rsid w:val="003054F3"/>
    <w:rsid w:val="0030734A"/>
    <w:rsid w:val="003077A9"/>
    <w:rsid w:val="003100D1"/>
    <w:rsid w:val="00311FE5"/>
    <w:rsid w:val="003134E4"/>
    <w:rsid w:val="00314362"/>
    <w:rsid w:val="00316508"/>
    <w:rsid w:val="003170C6"/>
    <w:rsid w:val="00320C9A"/>
    <w:rsid w:val="00321E72"/>
    <w:rsid w:val="00326056"/>
    <w:rsid w:val="003305AE"/>
    <w:rsid w:val="00330600"/>
    <w:rsid w:val="00330E52"/>
    <w:rsid w:val="003331FA"/>
    <w:rsid w:val="00333356"/>
    <w:rsid w:val="00334FD9"/>
    <w:rsid w:val="00336458"/>
    <w:rsid w:val="00337507"/>
    <w:rsid w:val="00337BF4"/>
    <w:rsid w:val="003410F9"/>
    <w:rsid w:val="00341709"/>
    <w:rsid w:val="00342B2F"/>
    <w:rsid w:val="003437CB"/>
    <w:rsid w:val="00344608"/>
    <w:rsid w:val="00346098"/>
    <w:rsid w:val="00347E5F"/>
    <w:rsid w:val="00351DBC"/>
    <w:rsid w:val="00355B3F"/>
    <w:rsid w:val="00357537"/>
    <w:rsid w:val="00361F3A"/>
    <w:rsid w:val="00362441"/>
    <w:rsid w:val="00363A88"/>
    <w:rsid w:val="00364A94"/>
    <w:rsid w:val="00364BF4"/>
    <w:rsid w:val="00364D1F"/>
    <w:rsid w:val="00367161"/>
    <w:rsid w:val="00372728"/>
    <w:rsid w:val="003747A9"/>
    <w:rsid w:val="00374910"/>
    <w:rsid w:val="00376280"/>
    <w:rsid w:val="0037699F"/>
    <w:rsid w:val="00376C59"/>
    <w:rsid w:val="003807DF"/>
    <w:rsid w:val="0038171A"/>
    <w:rsid w:val="00383A32"/>
    <w:rsid w:val="00385F91"/>
    <w:rsid w:val="003861AD"/>
    <w:rsid w:val="00387A49"/>
    <w:rsid w:val="00390D14"/>
    <w:rsid w:val="00391C82"/>
    <w:rsid w:val="003933FD"/>
    <w:rsid w:val="0039506A"/>
    <w:rsid w:val="00396300"/>
    <w:rsid w:val="00397B05"/>
    <w:rsid w:val="00397CDD"/>
    <w:rsid w:val="003A32DB"/>
    <w:rsid w:val="003A3948"/>
    <w:rsid w:val="003A664A"/>
    <w:rsid w:val="003A67B2"/>
    <w:rsid w:val="003A6A96"/>
    <w:rsid w:val="003B03E7"/>
    <w:rsid w:val="003B108C"/>
    <w:rsid w:val="003B1A76"/>
    <w:rsid w:val="003B29F3"/>
    <w:rsid w:val="003C45F3"/>
    <w:rsid w:val="003C5261"/>
    <w:rsid w:val="003C6227"/>
    <w:rsid w:val="003C78C6"/>
    <w:rsid w:val="003D0041"/>
    <w:rsid w:val="003D35DD"/>
    <w:rsid w:val="003D4693"/>
    <w:rsid w:val="003D4F45"/>
    <w:rsid w:val="003D5291"/>
    <w:rsid w:val="003D5AFE"/>
    <w:rsid w:val="003D67B3"/>
    <w:rsid w:val="003D7D51"/>
    <w:rsid w:val="003E0290"/>
    <w:rsid w:val="003E377B"/>
    <w:rsid w:val="003E50A6"/>
    <w:rsid w:val="003E591B"/>
    <w:rsid w:val="003E64C4"/>
    <w:rsid w:val="003E6FE6"/>
    <w:rsid w:val="003F06CD"/>
    <w:rsid w:val="003F10A1"/>
    <w:rsid w:val="003F1177"/>
    <w:rsid w:val="003F11BB"/>
    <w:rsid w:val="003F3303"/>
    <w:rsid w:val="003F3D2D"/>
    <w:rsid w:val="003F5F1B"/>
    <w:rsid w:val="003F7697"/>
    <w:rsid w:val="00400E07"/>
    <w:rsid w:val="00404171"/>
    <w:rsid w:val="004053BC"/>
    <w:rsid w:val="004067AB"/>
    <w:rsid w:val="00407238"/>
    <w:rsid w:val="00410754"/>
    <w:rsid w:val="004125D3"/>
    <w:rsid w:val="0041405A"/>
    <w:rsid w:val="004155CA"/>
    <w:rsid w:val="00416D50"/>
    <w:rsid w:val="004178F6"/>
    <w:rsid w:val="00420B71"/>
    <w:rsid w:val="004216FB"/>
    <w:rsid w:val="00421E65"/>
    <w:rsid w:val="00423DF4"/>
    <w:rsid w:val="004255C3"/>
    <w:rsid w:val="00427563"/>
    <w:rsid w:val="00430753"/>
    <w:rsid w:val="00431986"/>
    <w:rsid w:val="00431D77"/>
    <w:rsid w:val="00431E1E"/>
    <w:rsid w:val="00432DC1"/>
    <w:rsid w:val="00432FE5"/>
    <w:rsid w:val="00433073"/>
    <w:rsid w:val="00433B32"/>
    <w:rsid w:val="00434546"/>
    <w:rsid w:val="00437531"/>
    <w:rsid w:val="0043777F"/>
    <w:rsid w:val="00441C74"/>
    <w:rsid w:val="00441D3F"/>
    <w:rsid w:val="00441FF5"/>
    <w:rsid w:val="00442C9D"/>
    <w:rsid w:val="0044313D"/>
    <w:rsid w:val="004441CF"/>
    <w:rsid w:val="004468DB"/>
    <w:rsid w:val="00450182"/>
    <w:rsid w:val="00453FAE"/>
    <w:rsid w:val="00454D94"/>
    <w:rsid w:val="00455445"/>
    <w:rsid w:val="0045614F"/>
    <w:rsid w:val="0045759C"/>
    <w:rsid w:val="00461281"/>
    <w:rsid w:val="004616C6"/>
    <w:rsid w:val="004617BB"/>
    <w:rsid w:val="00464DE3"/>
    <w:rsid w:val="004661A3"/>
    <w:rsid w:val="004668D8"/>
    <w:rsid w:val="00467709"/>
    <w:rsid w:val="00470762"/>
    <w:rsid w:val="00470C36"/>
    <w:rsid w:val="00472952"/>
    <w:rsid w:val="00476851"/>
    <w:rsid w:val="0047749D"/>
    <w:rsid w:val="00477EC0"/>
    <w:rsid w:val="004847E3"/>
    <w:rsid w:val="00485E5A"/>
    <w:rsid w:val="00485F94"/>
    <w:rsid w:val="004860E8"/>
    <w:rsid w:val="00486AF8"/>
    <w:rsid w:val="004877EA"/>
    <w:rsid w:val="00487F93"/>
    <w:rsid w:val="00492610"/>
    <w:rsid w:val="004A062C"/>
    <w:rsid w:val="004A49DC"/>
    <w:rsid w:val="004A4FCF"/>
    <w:rsid w:val="004A5413"/>
    <w:rsid w:val="004A60C7"/>
    <w:rsid w:val="004B1017"/>
    <w:rsid w:val="004B1B23"/>
    <w:rsid w:val="004B3312"/>
    <w:rsid w:val="004B444F"/>
    <w:rsid w:val="004B55CA"/>
    <w:rsid w:val="004B5847"/>
    <w:rsid w:val="004B5A5F"/>
    <w:rsid w:val="004B603D"/>
    <w:rsid w:val="004B603E"/>
    <w:rsid w:val="004B619B"/>
    <w:rsid w:val="004B7923"/>
    <w:rsid w:val="004C1C22"/>
    <w:rsid w:val="004C1D11"/>
    <w:rsid w:val="004C2FD2"/>
    <w:rsid w:val="004C3406"/>
    <w:rsid w:val="004C3664"/>
    <w:rsid w:val="004C4BDB"/>
    <w:rsid w:val="004D1247"/>
    <w:rsid w:val="004D1B02"/>
    <w:rsid w:val="004D27E7"/>
    <w:rsid w:val="004D2BF2"/>
    <w:rsid w:val="004D4635"/>
    <w:rsid w:val="004D52F6"/>
    <w:rsid w:val="004D5CCB"/>
    <w:rsid w:val="004D64D6"/>
    <w:rsid w:val="004D680B"/>
    <w:rsid w:val="004D6DDE"/>
    <w:rsid w:val="004E0915"/>
    <w:rsid w:val="004E0D75"/>
    <w:rsid w:val="004E4803"/>
    <w:rsid w:val="004E602D"/>
    <w:rsid w:val="004E612D"/>
    <w:rsid w:val="004F0990"/>
    <w:rsid w:val="004F1258"/>
    <w:rsid w:val="004F4026"/>
    <w:rsid w:val="004F4AA7"/>
    <w:rsid w:val="004F5EA4"/>
    <w:rsid w:val="004F64FD"/>
    <w:rsid w:val="004F6DB6"/>
    <w:rsid w:val="00500D48"/>
    <w:rsid w:val="005020CB"/>
    <w:rsid w:val="00504796"/>
    <w:rsid w:val="00505BDE"/>
    <w:rsid w:val="00510CF1"/>
    <w:rsid w:val="00511A59"/>
    <w:rsid w:val="00513DFD"/>
    <w:rsid w:val="0051490D"/>
    <w:rsid w:val="00515BD9"/>
    <w:rsid w:val="00515C34"/>
    <w:rsid w:val="00516963"/>
    <w:rsid w:val="00520AED"/>
    <w:rsid w:val="00520DA0"/>
    <w:rsid w:val="005237AC"/>
    <w:rsid w:val="00532178"/>
    <w:rsid w:val="0053343F"/>
    <w:rsid w:val="005376CE"/>
    <w:rsid w:val="00537D9C"/>
    <w:rsid w:val="005427A5"/>
    <w:rsid w:val="00546360"/>
    <w:rsid w:val="00546947"/>
    <w:rsid w:val="005476D6"/>
    <w:rsid w:val="00550D40"/>
    <w:rsid w:val="00552F5E"/>
    <w:rsid w:val="005536AC"/>
    <w:rsid w:val="005554AF"/>
    <w:rsid w:val="00556DAD"/>
    <w:rsid w:val="00557D51"/>
    <w:rsid w:val="00560E26"/>
    <w:rsid w:val="005610E4"/>
    <w:rsid w:val="00563DC3"/>
    <w:rsid w:val="00564520"/>
    <w:rsid w:val="00564ED6"/>
    <w:rsid w:val="0056515C"/>
    <w:rsid w:val="005656EA"/>
    <w:rsid w:val="00565B1C"/>
    <w:rsid w:val="005660E5"/>
    <w:rsid w:val="00566462"/>
    <w:rsid w:val="00567C17"/>
    <w:rsid w:val="00570C82"/>
    <w:rsid w:val="00570D4C"/>
    <w:rsid w:val="005718AF"/>
    <w:rsid w:val="00574283"/>
    <w:rsid w:val="00576779"/>
    <w:rsid w:val="00576793"/>
    <w:rsid w:val="005771B8"/>
    <w:rsid w:val="005809A4"/>
    <w:rsid w:val="00580C8A"/>
    <w:rsid w:val="005826BF"/>
    <w:rsid w:val="005830E7"/>
    <w:rsid w:val="00583169"/>
    <w:rsid w:val="005834B1"/>
    <w:rsid w:val="005865B3"/>
    <w:rsid w:val="00587BDA"/>
    <w:rsid w:val="005934C5"/>
    <w:rsid w:val="0059416E"/>
    <w:rsid w:val="0059692A"/>
    <w:rsid w:val="00596B9F"/>
    <w:rsid w:val="00597659"/>
    <w:rsid w:val="005A1FCD"/>
    <w:rsid w:val="005A3406"/>
    <w:rsid w:val="005A3BB8"/>
    <w:rsid w:val="005A4569"/>
    <w:rsid w:val="005A4E97"/>
    <w:rsid w:val="005A61B2"/>
    <w:rsid w:val="005B20BE"/>
    <w:rsid w:val="005B26B0"/>
    <w:rsid w:val="005B2B83"/>
    <w:rsid w:val="005B37AB"/>
    <w:rsid w:val="005B3D22"/>
    <w:rsid w:val="005B410F"/>
    <w:rsid w:val="005B5AEB"/>
    <w:rsid w:val="005B6078"/>
    <w:rsid w:val="005B644A"/>
    <w:rsid w:val="005B6DA1"/>
    <w:rsid w:val="005B7F2D"/>
    <w:rsid w:val="005C1242"/>
    <w:rsid w:val="005C1394"/>
    <w:rsid w:val="005C4611"/>
    <w:rsid w:val="005C7254"/>
    <w:rsid w:val="005D0DBC"/>
    <w:rsid w:val="005D1B5B"/>
    <w:rsid w:val="005D1ED1"/>
    <w:rsid w:val="005D70EA"/>
    <w:rsid w:val="005E17ED"/>
    <w:rsid w:val="005E30C6"/>
    <w:rsid w:val="005E31A6"/>
    <w:rsid w:val="005E31CD"/>
    <w:rsid w:val="005E32E0"/>
    <w:rsid w:val="005E350A"/>
    <w:rsid w:val="005E56E0"/>
    <w:rsid w:val="005F3E5F"/>
    <w:rsid w:val="005F53A1"/>
    <w:rsid w:val="005F58B2"/>
    <w:rsid w:val="005F5C6A"/>
    <w:rsid w:val="005F6DE4"/>
    <w:rsid w:val="005F70C9"/>
    <w:rsid w:val="005F748F"/>
    <w:rsid w:val="005F767E"/>
    <w:rsid w:val="005F77DC"/>
    <w:rsid w:val="00600207"/>
    <w:rsid w:val="00602ABA"/>
    <w:rsid w:val="00603925"/>
    <w:rsid w:val="00603C81"/>
    <w:rsid w:val="00605ACA"/>
    <w:rsid w:val="006066BE"/>
    <w:rsid w:val="006070A4"/>
    <w:rsid w:val="006075C0"/>
    <w:rsid w:val="00607819"/>
    <w:rsid w:val="00611455"/>
    <w:rsid w:val="006118B9"/>
    <w:rsid w:val="0061250E"/>
    <w:rsid w:val="006133F6"/>
    <w:rsid w:val="00614A34"/>
    <w:rsid w:val="00615AD1"/>
    <w:rsid w:val="00616130"/>
    <w:rsid w:val="00617500"/>
    <w:rsid w:val="00617996"/>
    <w:rsid w:val="00620FC1"/>
    <w:rsid w:val="006218D1"/>
    <w:rsid w:val="0062295B"/>
    <w:rsid w:val="00624841"/>
    <w:rsid w:val="00625954"/>
    <w:rsid w:val="00627A2A"/>
    <w:rsid w:val="006312DB"/>
    <w:rsid w:val="00631960"/>
    <w:rsid w:val="006333F5"/>
    <w:rsid w:val="0063368B"/>
    <w:rsid w:val="0063557F"/>
    <w:rsid w:val="006356B9"/>
    <w:rsid w:val="00635B14"/>
    <w:rsid w:val="00635F19"/>
    <w:rsid w:val="006368FE"/>
    <w:rsid w:val="00636982"/>
    <w:rsid w:val="00637062"/>
    <w:rsid w:val="0064053F"/>
    <w:rsid w:val="00640780"/>
    <w:rsid w:val="00643C1C"/>
    <w:rsid w:val="006440EE"/>
    <w:rsid w:val="006441B7"/>
    <w:rsid w:val="0064436E"/>
    <w:rsid w:val="00645D89"/>
    <w:rsid w:val="00645F6A"/>
    <w:rsid w:val="006471BD"/>
    <w:rsid w:val="006478E5"/>
    <w:rsid w:val="00650A15"/>
    <w:rsid w:val="006515AA"/>
    <w:rsid w:val="00652773"/>
    <w:rsid w:val="006529E7"/>
    <w:rsid w:val="0065594D"/>
    <w:rsid w:val="00656958"/>
    <w:rsid w:val="006605DF"/>
    <w:rsid w:val="00660D1B"/>
    <w:rsid w:val="00663A4B"/>
    <w:rsid w:val="00665DF5"/>
    <w:rsid w:val="00666D4B"/>
    <w:rsid w:val="00667683"/>
    <w:rsid w:val="0067040B"/>
    <w:rsid w:val="006710D9"/>
    <w:rsid w:val="00672533"/>
    <w:rsid w:val="00674E65"/>
    <w:rsid w:val="00675681"/>
    <w:rsid w:val="00675A29"/>
    <w:rsid w:val="00676632"/>
    <w:rsid w:val="00681F2F"/>
    <w:rsid w:val="00682351"/>
    <w:rsid w:val="00682FC0"/>
    <w:rsid w:val="00683A41"/>
    <w:rsid w:val="0068419F"/>
    <w:rsid w:val="006856A5"/>
    <w:rsid w:val="0068578A"/>
    <w:rsid w:val="00687C05"/>
    <w:rsid w:val="006900CE"/>
    <w:rsid w:val="0069145F"/>
    <w:rsid w:val="00693B7F"/>
    <w:rsid w:val="006A2137"/>
    <w:rsid w:val="006A2FCB"/>
    <w:rsid w:val="006A3E88"/>
    <w:rsid w:val="006A41E4"/>
    <w:rsid w:val="006A4BBF"/>
    <w:rsid w:val="006A5512"/>
    <w:rsid w:val="006A5CF6"/>
    <w:rsid w:val="006A5F15"/>
    <w:rsid w:val="006A720B"/>
    <w:rsid w:val="006B2EE7"/>
    <w:rsid w:val="006B383D"/>
    <w:rsid w:val="006B4D5E"/>
    <w:rsid w:val="006B7E18"/>
    <w:rsid w:val="006C0CBA"/>
    <w:rsid w:val="006C12DD"/>
    <w:rsid w:val="006C220A"/>
    <w:rsid w:val="006C64FB"/>
    <w:rsid w:val="006C6506"/>
    <w:rsid w:val="006C69F3"/>
    <w:rsid w:val="006D0E31"/>
    <w:rsid w:val="006E0A40"/>
    <w:rsid w:val="006E4335"/>
    <w:rsid w:val="006E4722"/>
    <w:rsid w:val="006E47AD"/>
    <w:rsid w:val="006E582F"/>
    <w:rsid w:val="006E79C2"/>
    <w:rsid w:val="006F26B2"/>
    <w:rsid w:val="006F274F"/>
    <w:rsid w:val="006F2D9F"/>
    <w:rsid w:val="006F3BE6"/>
    <w:rsid w:val="00700AA5"/>
    <w:rsid w:val="00702E86"/>
    <w:rsid w:val="007035DB"/>
    <w:rsid w:val="00706639"/>
    <w:rsid w:val="00706942"/>
    <w:rsid w:val="00707D0A"/>
    <w:rsid w:val="007102D4"/>
    <w:rsid w:val="00710AD3"/>
    <w:rsid w:val="00715C49"/>
    <w:rsid w:val="007175FD"/>
    <w:rsid w:val="007177F2"/>
    <w:rsid w:val="007223D2"/>
    <w:rsid w:val="0072270C"/>
    <w:rsid w:val="00725EDC"/>
    <w:rsid w:val="007264BC"/>
    <w:rsid w:val="007266E7"/>
    <w:rsid w:val="00734F19"/>
    <w:rsid w:val="0074099B"/>
    <w:rsid w:val="00740F1B"/>
    <w:rsid w:val="00741A7A"/>
    <w:rsid w:val="007433AD"/>
    <w:rsid w:val="00743814"/>
    <w:rsid w:val="00750153"/>
    <w:rsid w:val="0075114D"/>
    <w:rsid w:val="00751BFF"/>
    <w:rsid w:val="00752437"/>
    <w:rsid w:val="00752E37"/>
    <w:rsid w:val="00756DF1"/>
    <w:rsid w:val="00757422"/>
    <w:rsid w:val="00760106"/>
    <w:rsid w:val="00760459"/>
    <w:rsid w:val="00760C13"/>
    <w:rsid w:val="00763694"/>
    <w:rsid w:val="00763C09"/>
    <w:rsid w:val="0076415B"/>
    <w:rsid w:val="00764B62"/>
    <w:rsid w:val="00764E1F"/>
    <w:rsid w:val="00767177"/>
    <w:rsid w:val="00771195"/>
    <w:rsid w:val="00771511"/>
    <w:rsid w:val="00772BB3"/>
    <w:rsid w:val="00772C1F"/>
    <w:rsid w:val="00772FA3"/>
    <w:rsid w:val="00774206"/>
    <w:rsid w:val="00774C72"/>
    <w:rsid w:val="00776C3E"/>
    <w:rsid w:val="00777BB5"/>
    <w:rsid w:val="00783DDD"/>
    <w:rsid w:val="0078644E"/>
    <w:rsid w:val="00786530"/>
    <w:rsid w:val="007867A2"/>
    <w:rsid w:val="00787AB8"/>
    <w:rsid w:val="00787B54"/>
    <w:rsid w:val="00791CB9"/>
    <w:rsid w:val="00792703"/>
    <w:rsid w:val="007931AB"/>
    <w:rsid w:val="00795829"/>
    <w:rsid w:val="007973DF"/>
    <w:rsid w:val="007A1F5A"/>
    <w:rsid w:val="007A2AD9"/>
    <w:rsid w:val="007A416B"/>
    <w:rsid w:val="007A4C1A"/>
    <w:rsid w:val="007A5DF5"/>
    <w:rsid w:val="007A6A1B"/>
    <w:rsid w:val="007A7C0A"/>
    <w:rsid w:val="007B2347"/>
    <w:rsid w:val="007B24E2"/>
    <w:rsid w:val="007B3D6A"/>
    <w:rsid w:val="007B5352"/>
    <w:rsid w:val="007B5F54"/>
    <w:rsid w:val="007B61FA"/>
    <w:rsid w:val="007B7CE7"/>
    <w:rsid w:val="007C0875"/>
    <w:rsid w:val="007C08A7"/>
    <w:rsid w:val="007C1593"/>
    <w:rsid w:val="007C170C"/>
    <w:rsid w:val="007C2D90"/>
    <w:rsid w:val="007C4182"/>
    <w:rsid w:val="007C5C51"/>
    <w:rsid w:val="007C6ADB"/>
    <w:rsid w:val="007C6B22"/>
    <w:rsid w:val="007D05EE"/>
    <w:rsid w:val="007D2237"/>
    <w:rsid w:val="007D2F60"/>
    <w:rsid w:val="007D36C7"/>
    <w:rsid w:val="007D4209"/>
    <w:rsid w:val="007D4E67"/>
    <w:rsid w:val="007D5827"/>
    <w:rsid w:val="007D6BCD"/>
    <w:rsid w:val="007D7488"/>
    <w:rsid w:val="007E06FD"/>
    <w:rsid w:val="007E0BEF"/>
    <w:rsid w:val="007E2797"/>
    <w:rsid w:val="007E3FCD"/>
    <w:rsid w:val="007E4215"/>
    <w:rsid w:val="007E4264"/>
    <w:rsid w:val="007E42A3"/>
    <w:rsid w:val="007E62B6"/>
    <w:rsid w:val="007F12FF"/>
    <w:rsid w:val="007F309F"/>
    <w:rsid w:val="007F357A"/>
    <w:rsid w:val="007F3C3C"/>
    <w:rsid w:val="007F48B4"/>
    <w:rsid w:val="007F726D"/>
    <w:rsid w:val="00800F89"/>
    <w:rsid w:val="00803C5E"/>
    <w:rsid w:val="008048D3"/>
    <w:rsid w:val="00804A31"/>
    <w:rsid w:val="008065C2"/>
    <w:rsid w:val="0081041C"/>
    <w:rsid w:val="00810B97"/>
    <w:rsid w:val="00810CD5"/>
    <w:rsid w:val="00810FBC"/>
    <w:rsid w:val="00811298"/>
    <w:rsid w:val="00814D49"/>
    <w:rsid w:val="00815923"/>
    <w:rsid w:val="00817764"/>
    <w:rsid w:val="00820CE0"/>
    <w:rsid w:val="0082447C"/>
    <w:rsid w:val="0082489D"/>
    <w:rsid w:val="008267E6"/>
    <w:rsid w:val="00827F7D"/>
    <w:rsid w:val="00830BA5"/>
    <w:rsid w:val="00831F8E"/>
    <w:rsid w:val="00833C8B"/>
    <w:rsid w:val="00833F78"/>
    <w:rsid w:val="0083505A"/>
    <w:rsid w:val="00836E9E"/>
    <w:rsid w:val="008402FC"/>
    <w:rsid w:val="00840378"/>
    <w:rsid w:val="0084103D"/>
    <w:rsid w:val="008458B8"/>
    <w:rsid w:val="00846C0D"/>
    <w:rsid w:val="00847F16"/>
    <w:rsid w:val="00850BDA"/>
    <w:rsid w:val="00850F96"/>
    <w:rsid w:val="00854274"/>
    <w:rsid w:val="0085434F"/>
    <w:rsid w:val="008548D7"/>
    <w:rsid w:val="00854B97"/>
    <w:rsid w:val="008552FC"/>
    <w:rsid w:val="00857794"/>
    <w:rsid w:val="00861BD6"/>
    <w:rsid w:val="008638BA"/>
    <w:rsid w:val="00873372"/>
    <w:rsid w:val="00873988"/>
    <w:rsid w:val="00875AFF"/>
    <w:rsid w:val="00875F4F"/>
    <w:rsid w:val="00877170"/>
    <w:rsid w:val="008814EB"/>
    <w:rsid w:val="008835F3"/>
    <w:rsid w:val="00884728"/>
    <w:rsid w:val="0088783F"/>
    <w:rsid w:val="00894CFA"/>
    <w:rsid w:val="008957A6"/>
    <w:rsid w:val="008963E4"/>
    <w:rsid w:val="008A062F"/>
    <w:rsid w:val="008A08B0"/>
    <w:rsid w:val="008A0D01"/>
    <w:rsid w:val="008A0D3C"/>
    <w:rsid w:val="008A1117"/>
    <w:rsid w:val="008A2388"/>
    <w:rsid w:val="008A4E94"/>
    <w:rsid w:val="008A545E"/>
    <w:rsid w:val="008A6A69"/>
    <w:rsid w:val="008B2333"/>
    <w:rsid w:val="008B3A75"/>
    <w:rsid w:val="008B5A7C"/>
    <w:rsid w:val="008B78E5"/>
    <w:rsid w:val="008C143C"/>
    <w:rsid w:val="008C2F3E"/>
    <w:rsid w:val="008C3F2A"/>
    <w:rsid w:val="008C46E2"/>
    <w:rsid w:val="008C6603"/>
    <w:rsid w:val="008C7123"/>
    <w:rsid w:val="008C73A2"/>
    <w:rsid w:val="008D01A7"/>
    <w:rsid w:val="008D0FE1"/>
    <w:rsid w:val="008D42C4"/>
    <w:rsid w:val="008D4F31"/>
    <w:rsid w:val="008D61CB"/>
    <w:rsid w:val="008D64C3"/>
    <w:rsid w:val="008D6563"/>
    <w:rsid w:val="008D6CD1"/>
    <w:rsid w:val="008D7C9C"/>
    <w:rsid w:val="008E00A4"/>
    <w:rsid w:val="008E044C"/>
    <w:rsid w:val="008E05CC"/>
    <w:rsid w:val="008E084F"/>
    <w:rsid w:val="008E0D2C"/>
    <w:rsid w:val="008E1375"/>
    <w:rsid w:val="008E16D4"/>
    <w:rsid w:val="008E1A67"/>
    <w:rsid w:val="008E1BBB"/>
    <w:rsid w:val="008E2450"/>
    <w:rsid w:val="008E48AA"/>
    <w:rsid w:val="008E56CD"/>
    <w:rsid w:val="008E6503"/>
    <w:rsid w:val="008E65C7"/>
    <w:rsid w:val="008E7683"/>
    <w:rsid w:val="008E7708"/>
    <w:rsid w:val="008F0601"/>
    <w:rsid w:val="008F1639"/>
    <w:rsid w:val="008F3576"/>
    <w:rsid w:val="008F4C93"/>
    <w:rsid w:val="008F5680"/>
    <w:rsid w:val="008F5A92"/>
    <w:rsid w:val="00900784"/>
    <w:rsid w:val="00903639"/>
    <w:rsid w:val="00904B9E"/>
    <w:rsid w:val="009056CC"/>
    <w:rsid w:val="009078E9"/>
    <w:rsid w:val="00911694"/>
    <w:rsid w:val="00912AA9"/>
    <w:rsid w:val="00914221"/>
    <w:rsid w:val="009174C6"/>
    <w:rsid w:val="00923AF0"/>
    <w:rsid w:val="0092663C"/>
    <w:rsid w:val="00927719"/>
    <w:rsid w:val="0093184A"/>
    <w:rsid w:val="0093318F"/>
    <w:rsid w:val="00933319"/>
    <w:rsid w:val="00933FD6"/>
    <w:rsid w:val="0093514F"/>
    <w:rsid w:val="009354DF"/>
    <w:rsid w:val="009354FB"/>
    <w:rsid w:val="00935997"/>
    <w:rsid w:val="0094095B"/>
    <w:rsid w:val="00941345"/>
    <w:rsid w:val="009437C5"/>
    <w:rsid w:val="009439B5"/>
    <w:rsid w:val="00943F9B"/>
    <w:rsid w:val="00945ADD"/>
    <w:rsid w:val="009468E8"/>
    <w:rsid w:val="009469B4"/>
    <w:rsid w:val="009476B6"/>
    <w:rsid w:val="009510F1"/>
    <w:rsid w:val="009523EB"/>
    <w:rsid w:val="009535CA"/>
    <w:rsid w:val="009551A4"/>
    <w:rsid w:val="009557C6"/>
    <w:rsid w:val="00955BB0"/>
    <w:rsid w:val="009601BA"/>
    <w:rsid w:val="009602A4"/>
    <w:rsid w:val="00962A6E"/>
    <w:rsid w:val="00963688"/>
    <w:rsid w:val="00966DF6"/>
    <w:rsid w:val="00971A7D"/>
    <w:rsid w:val="00971C05"/>
    <w:rsid w:val="00971F17"/>
    <w:rsid w:val="00972183"/>
    <w:rsid w:val="00977850"/>
    <w:rsid w:val="009802FB"/>
    <w:rsid w:val="00981CA7"/>
    <w:rsid w:val="0098337B"/>
    <w:rsid w:val="00983939"/>
    <w:rsid w:val="009846CA"/>
    <w:rsid w:val="009849BE"/>
    <w:rsid w:val="009850C4"/>
    <w:rsid w:val="00985ED9"/>
    <w:rsid w:val="0098686A"/>
    <w:rsid w:val="00991213"/>
    <w:rsid w:val="00992CDE"/>
    <w:rsid w:val="00993E44"/>
    <w:rsid w:val="00996645"/>
    <w:rsid w:val="00997F36"/>
    <w:rsid w:val="009A0AD6"/>
    <w:rsid w:val="009A15F9"/>
    <w:rsid w:val="009A2D67"/>
    <w:rsid w:val="009A50DE"/>
    <w:rsid w:val="009A5CF9"/>
    <w:rsid w:val="009A5D60"/>
    <w:rsid w:val="009A7C79"/>
    <w:rsid w:val="009B12B2"/>
    <w:rsid w:val="009B1372"/>
    <w:rsid w:val="009B2070"/>
    <w:rsid w:val="009B4580"/>
    <w:rsid w:val="009B7778"/>
    <w:rsid w:val="009C0F0E"/>
    <w:rsid w:val="009C1E3E"/>
    <w:rsid w:val="009C386C"/>
    <w:rsid w:val="009C4A19"/>
    <w:rsid w:val="009C4AEA"/>
    <w:rsid w:val="009C68BE"/>
    <w:rsid w:val="009C6BCB"/>
    <w:rsid w:val="009C6BD9"/>
    <w:rsid w:val="009C73A8"/>
    <w:rsid w:val="009C7D80"/>
    <w:rsid w:val="009D3C4D"/>
    <w:rsid w:val="009D3F7B"/>
    <w:rsid w:val="009D4993"/>
    <w:rsid w:val="009D72B1"/>
    <w:rsid w:val="009D7527"/>
    <w:rsid w:val="009D759C"/>
    <w:rsid w:val="009E04B1"/>
    <w:rsid w:val="009E07A3"/>
    <w:rsid w:val="009E19B4"/>
    <w:rsid w:val="009E1F03"/>
    <w:rsid w:val="009E1F24"/>
    <w:rsid w:val="009E32EA"/>
    <w:rsid w:val="009E3ED5"/>
    <w:rsid w:val="009E5F45"/>
    <w:rsid w:val="009E6CE5"/>
    <w:rsid w:val="009E6D29"/>
    <w:rsid w:val="009F178C"/>
    <w:rsid w:val="009F3D50"/>
    <w:rsid w:val="009F413E"/>
    <w:rsid w:val="009F525D"/>
    <w:rsid w:val="009F79B8"/>
    <w:rsid w:val="009F7D15"/>
    <w:rsid w:val="00A00A70"/>
    <w:rsid w:val="00A02878"/>
    <w:rsid w:val="00A06CF8"/>
    <w:rsid w:val="00A078AF"/>
    <w:rsid w:val="00A1015C"/>
    <w:rsid w:val="00A108A0"/>
    <w:rsid w:val="00A10C60"/>
    <w:rsid w:val="00A11E8F"/>
    <w:rsid w:val="00A1567E"/>
    <w:rsid w:val="00A15A22"/>
    <w:rsid w:val="00A16D30"/>
    <w:rsid w:val="00A17659"/>
    <w:rsid w:val="00A17CD4"/>
    <w:rsid w:val="00A20DC0"/>
    <w:rsid w:val="00A22B58"/>
    <w:rsid w:val="00A22ED9"/>
    <w:rsid w:val="00A247DD"/>
    <w:rsid w:val="00A26BD2"/>
    <w:rsid w:val="00A275F1"/>
    <w:rsid w:val="00A27A0D"/>
    <w:rsid w:val="00A27F9D"/>
    <w:rsid w:val="00A3000B"/>
    <w:rsid w:val="00A328E6"/>
    <w:rsid w:val="00A32EAA"/>
    <w:rsid w:val="00A339CB"/>
    <w:rsid w:val="00A341CF"/>
    <w:rsid w:val="00A349E3"/>
    <w:rsid w:val="00A359EF"/>
    <w:rsid w:val="00A35C88"/>
    <w:rsid w:val="00A41780"/>
    <w:rsid w:val="00A45246"/>
    <w:rsid w:val="00A46D4C"/>
    <w:rsid w:val="00A47802"/>
    <w:rsid w:val="00A50367"/>
    <w:rsid w:val="00A5181A"/>
    <w:rsid w:val="00A51C41"/>
    <w:rsid w:val="00A51D91"/>
    <w:rsid w:val="00A5248E"/>
    <w:rsid w:val="00A52A03"/>
    <w:rsid w:val="00A530CB"/>
    <w:rsid w:val="00A53493"/>
    <w:rsid w:val="00A56C80"/>
    <w:rsid w:val="00A56D71"/>
    <w:rsid w:val="00A60BB2"/>
    <w:rsid w:val="00A618DE"/>
    <w:rsid w:val="00A623AC"/>
    <w:rsid w:val="00A62718"/>
    <w:rsid w:val="00A646B8"/>
    <w:rsid w:val="00A647F1"/>
    <w:rsid w:val="00A65CAF"/>
    <w:rsid w:val="00A70287"/>
    <w:rsid w:val="00A70700"/>
    <w:rsid w:val="00A71549"/>
    <w:rsid w:val="00A71632"/>
    <w:rsid w:val="00A7482F"/>
    <w:rsid w:val="00A7578B"/>
    <w:rsid w:val="00A75DE2"/>
    <w:rsid w:val="00A76CAA"/>
    <w:rsid w:val="00A77772"/>
    <w:rsid w:val="00A80FC1"/>
    <w:rsid w:val="00A815FB"/>
    <w:rsid w:val="00A827C5"/>
    <w:rsid w:val="00A83302"/>
    <w:rsid w:val="00A85360"/>
    <w:rsid w:val="00A90B9C"/>
    <w:rsid w:val="00A91C08"/>
    <w:rsid w:val="00A933D3"/>
    <w:rsid w:val="00A93C57"/>
    <w:rsid w:val="00A93D6B"/>
    <w:rsid w:val="00A9436F"/>
    <w:rsid w:val="00A94695"/>
    <w:rsid w:val="00A94793"/>
    <w:rsid w:val="00AA0792"/>
    <w:rsid w:val="00AA0A7B"/>
    <w:rsid w:val="00AA1D74"/>
    <w:rsid w:val="00AA3331"/>
    <w:rsid w:val="00AA337C"/>
    <w:rsid w:val="00AA5412"/>
    <w:rsid w:val="00AB0391"/>
    <w:rsid w:val="00AB03C6"/>
    <w:rsid w:val="00AB087D"/>
    <w:rsid w:val="00AB0C93"/>
    <w:rsid w:val="00AB18E1"/>
    <w:rsid w:val="00AB1B15"/>
    <w:rsid w:val="00AB2310"/>
    <w:rsid w:val="00AB4A48"/>
    <w:rsid w:val="00AB6177"/>
    <w:rsid w:val="00AB72A5"/>
    <w:rsid w:val="00AC22CD"/>
    <w:rsid w:val="00AC267F"/>
    <w:rsid w:val="00AC35FA"/>
    <w:rsid w:val="00AC536E"/>
    <w:rsid w:val="00AC5E0A"/>
    <w:rsid w:val="00AC6F8C"/>
    <w:rsid w:val="00AD0147"/>
    <w:rsid w:val="00AD088E"/>
    <w:rsid w:val="00AD0B9A"/>
    <w:rsid w:val="00AD2636"/>
    <w:rsid w:val="00AD54E0"/>
    <w:rsid w:val="00AE1D3F"/>
    <w:rsid w:val="00AE39AD"/>
    <w:rsid w:val="00AE3FBB"/>
    <w:rsid w:val="00AE7622"/>
    <w:rsid w:val="00AE7C74"/>
    <w:rsid w:val="00AF045C"/>
    <w:rsid w:val="00AF1E2E"/>
    <w:rsid w:val="00AF2B43"/>
    <w:rsid w:val="00AF303C"/>
    <w:rsid w:val="00AF5080"/>
    <w:rsid w:val="00AF5CFB"/>
    <w:rsid w:val="00AF70D2"/>
    <w:rsid w:val="00B0177D"/>
    <w:rsid w:val="00B023A7"/>
    <w:rsid w:val="00B03DEE"/>
    <w:rsid w:val="00B04657"/>
    <w:rsid w:val="00B04764"/>
    <w:rsid w:val="00B04901"/>
    <w:rsid w:val="00B13813"/>
    <w:rsid w:val="00B145F0"/>
    <w:rsid w:val="00B1643C"/>
    <w:rsid w:val="00B175AB"/>
    <w:rsid w:val="00B22502"/>
    <w:rsid w:val="00B252DF"/>
    <w:rsid w:val="00B257DC"/>
    <w:rsid w:val="00B2588F"/>
    <w:rsid w:val="00B26B81"/>
    <w:rsid w:val="00B303E0"/>
    <w:rsid w:val="00B32BD4"/>
    <w:rsid w:val="00B34C1E"/>
    <w:rsid w:val="00B37984"/>
    <w:rsid w:val="00B41D04"/>
    <w:rsid w:val="00B41D92"/>
    <w:rsid w:val="00B434A6"/>
    <w:rsid w:val="00B4426A"/>
    <w:rsid w:val="00B45463"/>
    <w:rsid w:val="00B53760"/>
    <w:rsid w:val="00B54160"/>
    <w:rsid w:val="00B55E13"/>
    <w:rsid w:val="00B56BC2"/>
    <w:rsid w:val="00B57965"/>
    <w:rsid w:val="00B62984"/>
    <w:rsid w:val="00B665E8"/>
    <w:rsid w:val="00B67323"/>
    <w:rsid w:val="00B707E5"/>
    <w:rsid w:val="00B70847"/>
    <w:rsid w:val="00B70922"/>
    <w:rsid w:val="00B70D87"/>
    <w:rsid w:val="00B73775"/>
    <w:rsid w:val="00B756EC"/>
    <w:rsid w:val="00B75CA1"/>
    <w:rsid w:val="00B80B83"/>
    <w:rsid w:val="00B81C7E"/>
    <w:rsid w:val="00B8297D"/>
    <w:rsid w:val="00B87D5A"/>
    <w:rsid w:val="00B91D13"/>
    <w:rsid w:val="00B9256E"/>
    <w:rsid w:val="00B925F9"/>
    <w:rsid w:val="00B955BE"/>
    <w:rsid w:val="00B95C8D"/>
    <w:rsid w:val="00B95E26"/>
    <w:rsid w:val="00B96969"/>
    <w:rsid w:val="00B97941"/>
    <w:rsid w:val="00BA091A"/>
    <w:rsid w:val="00BA2A2F"/>
    <w:rsid w:val="00BA3B8F"/>
    <w:rsid w:val="00BA51B2"/>
    <w:rsid w:val="00BA55B6"/>
    <w:rsid w:val="00BA7F34"/>
    <w:rsid w:val="00BB0080"/>
    <w:rsid w:val="00BB091D"/>
    <w:rsid w:val="00BB10A9"/>
    <w:rsid w:val="00BB14E9"/>
    <w:rsid w:val="00BB1B10"/>
    <w:rsid w:val="00BB3332"/>
    <w:rsid w:val="00BB38EC"/>
    <w:rsid w:val="00BB5B9E"/>
    <w:rsid w:val="00BB7937"/>
    <w:rsid w:val="00BC2281"/>
    <w:rsid w:val="00BC245B"/>
    <w:rsid w:val="00BC78FD"/>
    <w:rsid w:val="00BD2017"/>
    <w:rsid w:val="00BD20B7"/>
    <w:rsid w:val="00BD38B6"/>
    <w:rsid w:val="00BD57A0"/>
    <w:rsid w:val="00BE2D53"/>
    <w:rsid w:val="00BE3C77"/>
    <w:rsid w:val="00BE3E41"/>
    <w:rsid w:val="00BE649A"/>
    <w:rsid w:val="00BE685E"/>
    <w:rsid w:val="00BE6EDB"/>
    <w:rsid w:val="00BE6F23"/>
    <w:rsid w:val="00BE6F66"/>
    <w:rsid w:val="00BE7DA4"/>
    <w:rsid w:val="00BF0E7A"/>
    <w:rsid w:val="00BF0EB6"/>
    <w:rsid w:val="00BF1DAA"/>
    <w:rsid w:val="00BF36A7"/>
    <w:rsid w:val="00BF56CF"/>
    <w:rsid w:val="00BF5BC2"/>
    <w:rsid w:val="00BF5DA5"/>
    <w:rsid w:val="00BF7D94"/>
    <w:rsid w:val="00C01051"/>
    <w:rsid w:val="00C01D84"/>
    <w:rsid w:val="00C01DB4"/>
    <w:rsid w:val="00C02798"/>
    <w:rsid w:val="00C03B28"/>
    <w:rsid w:val="00C06041"/>
    <w:rsid w:val="00C06A85"/>
    <w:rsid w:val="00C11B60"/>
    <w:rsid w:val="00C11C01"/>
    <w:rsid w:val="00C12794"/>
    <w:rsid w:val="00C13E72"/>
    <w:rsid w:val="00C13EB1"/>
    <w:rsid w:val="00C1688C"/>
    <w:rsid w:val="00C20F54"/>
    <w:rsid w:val="00C2403F"/>
    <w:rsid w:val="00C26826"/>
    <w:rsid w:val="00C2742C"/>
    <w:rsid w:val="00C276A4"/>
    <w:rsid w:val="00C3444A"/>
    <w:rsid w:val="00C351B7"/>
    <w:rsid w:val="00C373E4"/>
    <w:rsid w:val="00C37705"/>
    <w:rsid w:val="00C378C0"/>
    <w:rsid w:val="00C40B7A"/>
    <w:rsid w:val="00C413F6"/>
    <w:rsid w:val="00C43658"/>
    <w:rsid w:val="00C4382A"/>
    <w:rsid w:val="00C44706"/>
    <w:rsid w:val="00C45392"/>
    <w:rsid w:val="00C462BE"/>
    <w:rsid w:val="00C47CCB"/>
    <w:rsid w:val="00C50EB4"/>
    <w:rsid w:val="00C5199B"/>
    <w:rsid w:val="00C535B6"/>
    <w:rsid w:val="00C53801"/>
    <w:rsid w:val="00C54379"/>
    <w:rsid w:val="00C54EEC"/>
    <w:rsid w:val="00C55116"/>
    <w:rsid w:val="00C5605D"/>
    <w:rsid w:val="00C5650B"/>
    <w:rsid w:val="00C569E8"/>
    <w:rsid w:val="00C56AB2"/>
    <w:rsid w:val="00C57590"/>
    <w:rsid w:val="00C61C55"/>
    <w:rsid w:val="00C639A7"/>
    <w:rsid w:val="00C6490A"/>
    <w:rsid w:val="00C710F6"/>
    <w:rsid w:val="00C71949"/>
    <w:rsid w:val="00C73597"/>
    <w:rsid w:val="00C74ABF"/>
    <w:rsid w:val="00C7552C"/>
    <w:rsid w:val="00C76479"/>
    <w:rsid w:val="00C7728C"/>
    <w:rsid w:val="00C77A99"/>
    <w:rsid w:val="00C802CD"/>
    <w:rsid w:val="00C81207"/>
    <w:rsid w:val="00C81A1D"/>
    <w:rsid w:val="00C8268F"/>
    <w:rsid w:val="00C83330"/>
    <w:rsid w:val="00C83631"/>
    <w:rsid w:val="00C838A7"/>
    <w:rsid w:val="00C846BE"/>
    <w:rsid w:val="00C86265"/>
    <w:rsid w:val="00C87801"/>
    <w:rsid w:val="00C90352"/>
    <w:rsid w:val="00C90E86"/>
    <w:rsid w:val="00C9725E"/>
    <w:rsid w:val="00C97860"/>
    <w:rsid w:val="00CA12A1"/>
    <w:rsid w:val="00CA1412"/>
    <w:rsid w:val="00CA1577"/>
    <w:rsid w:val="00CA18C2"/>
    <w:rsid w:val="00CA4776"/>
    <w:rsid w:val="00CA491E"/>
    <w:rsid w:val="00CA77A6"/>
    <w:rsid w:val="00CB0614"/>
    <w:rsid w:val="00CB08CC"/>
    <w:rsid w:val="00CB217F"/>
    <w:rsid w:val="00CB2A5B"/>
    <w:rsid w:val="00CB412D"/>
    <w:rsid w:val="00CB4C42"/>
    <w:rsid w:val="00CB5394"/>
    <w:rsid w:val="00CB613F"/>
    <w:rsid w:val="00CB6CCF"/>
    <w:rsid w:val="00CC0268"/>
    <w:rsid w:val="00CC0E69"/>
    <w:rsid w:val="00CC2468"/>
    <w:rsid w:val="00CC48BD"/>
    <w:rsid w:val="00CC5E56"/>
    <w:rsid w:val="00CC7211"/>
    <w:rsid w:val="00CD02E2"/>
    <w:rsid w:val="00CD279E"/>
    <w:rsid w:val="00CD320A"/>
    <w:rsid w:val="00CD35B1"/>
    <w:rsid w:val="00CD3E9E"/>
    <w:rsid w:val="00CD64CD"/>
    <w:rsid w:val="00CD7222"/>
    <w:rsid w:val="00CE12E3"/>
    <w:rsid w:val="00CE16D6"/>
    <w:rsid w:val="00CE1F30"/>
    <w:rsid w:val="00CE3677"/>
    <w:rsid w:val="00CE367D"/>
    <w:rsid w:val="00CF0B5D"/>
    <w:rsid w:val="00CF2853"/>
    <w:rsid w:val="00CF35E0"/>
    <w:rsid w:val="00CF3946"/>
    <w:rsid w:val="00CF482C"/>
    <w:rsid w:val="00CF545A"/>
    <w:rsid w:val="00CF5F92"/>
    <w:rsid w:val="00CF7958"/>
    <w:rsid w:val="00CF7B87"/>
    <w:rsid w:val="00D01FB0"/>
    <w:rsid w:val="00D02655"/>
    <w:rsid w:val="00D02DE0"/>
    <w:rsid w:val="00D03AD6"/>
    <w:rsid w:val="00D04662"/>
    <w:rsid w:val="00D05274"/>
    <w:rsid w:val="00D06925"/>
    <w:rsid w:val="00D118B0"/>
    <w:rsid w:val="00D13321"/>
    <w:rsid w:val="00D13C12"/>
    <w:rsid w:val="00D1520A"/>
    <w:rsid w:val="00D15A6F"/>
    <w:rsid w:val="00D15D3A"/>
    <w:rsid w:val="00D164B1"/>
    <w:rsid w:val="00D2030F"/>
    <w:rsid w:val="00D21CD1"/>
    <w:rsid w:val="00D22074"/>
    <w:rsid w:val="00D22253"/>
    <w:rsid w:val="00D2522B"/>
    <w:rsid w:val="00D2564B"/>
    <w:rsid w:val="00D265ED"/>
    <w:rsid w:val="00D26C4A"/>
    <w:rsid w:val="00D275CB"/>
    <w:rsid w:val="00D30D00"/>
    <w:rsid w:val="00D3199C"/>
    <w:rsid w:val="00D35CBE"/>
    <w:rsid w:val="00D361C3"/>
    <w:rsid w:val="00D36392"/>
    <w:rsid w:val="00D36B37"/>
    <w:rsid w:val="00D379C2"/>
    <w:rsid w:val="00D418BC"/>
    <w:rsid w:val="00D43B94"/>
    <w:rsid w:val="00D43BF7"/>
    <w:rsid w:val="00D43E3E"/>
    <w:rsid w:val="00D447A8"/>
    <w:rsid w:val="00D472CD"/>
    <w:rsid w:val="00D47E87"/>
    <w:rsid w:val="00D52470"/>
    <w:rsid w:val="00D54442"/>
    <w:rsid w:val="00D56506"/>
    <w:rsid w:val="00D566FC"/>
    <w:rsid w:val="00D62587"/>
    <w:rsid w:val="00D6295B"/>
    <w:rsid w:val="00D62CFD"/>
    <w:rsid w:val="00D640CF"/>
    <w:rsid w:val="00D6580E"/>
    <w:rsid w:val="00D664A2"/>
    <w:rsid w:val="00D669EC"/>
    <w:rsid w:val="00D66D8E"/>
    <w:rsid w:val="00D72906"/>
    <w:rsid w:val="00D742A0"/>
    <w:rsid w:val="00D81E32"/>
    <w:rsid w:val="00D85834"/>
    <w:rsid w:val="00D86C5A"/>
    <w:rsid w:val="00D86E31"/>
    <w:rsid w:val="00D90175"/>
    <w:rsid w:val="00D91852"/>
    <w:rsid w:val="00D923AF"/>
    <w:rsid w:val="00D92D6A"/>
    <w:rsid w:val="00D9355C"/>
    <w:rsid w:val="00D95748"/>
    <w:rsid w:val="00D97D14"/>
    <w:rsid w:val="00DA0E84"/>
    <w:rsid w:val="00DA21BC"/>
    <w:rsid w:val="00DA5E81"/>
    <w:rsid w:val="00DA6278"/>
    <w:rsid w:val="00DA71C7"/>
    <w:rsid w:val="00DA7770"/>
    <w:rsid w:val="00DB1CFB"/>
    <w:rsid w:val="00DB4A84"/>
    <w:rsid w:val="00DB4BD5"/>
    <w:rsid w:val="00DB5F75"/>
    <w:rsid w:val="00DB600C"/>
    <w:rsid w:val="00DB680A"/>
    <w:rsid w:val="00DB7607"/>
    <w:rsid w:val="00DC1CAF"/>
    <w:rsid w:val="00DC2A11"/>
    <w:rsid w:val="00DC4982"/>
    <w:rsid w:val="00DC57BE"/>
    <w:rsid w:val="00DC73DE"/>
    <w:rsid w:val="00DC77FA"/>
    <w:rsid w:val="00DC7C0C"/>
    <w:rsid w:val="00DD44B1"/>
    <w:rsid w:val="00DD47D4"/>
    <w:rsid w:val="00DD4DC1"/>
    <w:rsid w:val="00DD53B1"/>
    <w:rsid w:val="00DD6A2D"/>
    <w:rsid w:val="00DD786E"/>
    <w:rsid w:val="00DE364B"/>
    <w:rsid w:val="00DE3DA4"/>
    <w:rsid w:val="00DE4489"/>
    <w:rsid w:val="00DE574F"/>
    <w:rsid w:val="00DE5D87"/>
    <w:rsid w:val="00DE6A29"/>
    <w:rsid w:val="00DE7AAB"/>
    <w:rsid w:val="00DE7D4B"/>
    <w:rsid w:val="00DF07DB"/>
    <w:rsid w:val="00DF08C9"/>
    <w:rsid w:val="00DF3E92"/>
    <w:rsid w:val="00DF4577"/>
    <w:rsid w:val="00DF4830"/>
    <w:rsid w:val="00DF58CC"/>
    <w:rsid w:val="00DF5AF8"/>
    <w:rsid w:val="00DF66F2"/>
    <w:rsid w:val="00E00129"/>
    <w:rsid w:val="00E00B2A"/>
    <w:rsid w:val="00E00FA1"/>
    <w:rsid w:val="00E02AC0"/>
    <w:rsid w:val="00E02FC0"/>
    <w:rsid w:val="00E0319F"/>
    <w:rsid w:val="00E03B48"/>
    <w:rsid w:val="00E0441A"/>
    <w:rsid w:val="00E044DE"/>
    <w:rsid w:val="00E05261"/>
    <w:rsid w:val="00E059A0"/>
    <w:rsid w:val="00E0604C"/>
    <w:rsid w:val="00E10FBB"/>
    <w:rsid w:val="00E1107B"/>
    <w:rsid w:val="00E11353"/>
    <w:rsid w:val="00E13B94"/>
    <w:rsid w:val="00E13D7B"/>
    <w:rsid w:val="00E145FB"/>
    <w:rsid w:val="00E1469A"/>
    <w:rsid w:val="00E1732B"/>
    <w:rsid w:val="00E20DF3"/>
    <w:rsid w:val="00E22CA3"/>
    <w:rsid w:val="00E239BB"/>
    <w:rsid w:val="00E23D23"/>
    <w:rsid w:val="00E245B1"/>
    <w:rsid w:val="00E31E30"/>
    <w:rsid w:val="00E346C4"/>
    <w:rsid w:val="00E42559"/>
    <w:rsid w:val="00E43CD4"/>
    <w:rsid w:val="00E4472C"/>
    <w:rsid w:val="00E44955"/>
    <w:rsid w:val="00E4575F"/>
    <w:rsid w:val="00E45E05"/>
    <w:rsid w:val="00E460AC"/>
    <w:rsid w:val="00E46C23"/>
    <w:rsid w:val="00E50154"/>
    <w:rsid w:val="00E51602"/>
    <w:rsid w:val="00E51D75"/>
    <w:rsid w:val="00E5448D"/>
    <w:rsid w:val="00E54AB4"/>
    <w:rsid w:val="00E55283"/>
    <w:rsid w:val="00E561B3"/>
    <w:rsid w:val="00E61872"/>
    <w:rsid w:val="00E61986"/>
    <w:rsid w:val="00E62427"/>
    <w:rsid w:val="00E63D69"/>
    <w:rsid w:val="00E64460"/>
    <w:rsid w:val="00E65EB4"/>
    <w:rsid w:val="00E70A41"/>
    <w:rsid w:val="00E70E37"/>
    <w:rsid w:val="00E70E5C"/>
    <w:rsid w:val="00E72D4D"/>
    <w:rsid w:val="00E73B53"/>
    <w:rsid w:val="00E73B9A"/>
    <w:rsid w:val="00E764AE"/>
    <w:rsid w:val="00E768FB"/>
    <w:rsid w:val="00E76A44"/>
    <w:rsid w:val="00E76D75"/>
    <w:rsid w:val="00E77DFD"/>
    <w:rsid w:val="00E808E3"/>
    <w:rsid w:val="00E81AE4"/>
    <w:rsid w:val="00E82775"/>
    <w:rsid w:val="00E85B23"/>
    <w:rsid w:val="00E861F1"/>
    <w:rsid w:val="00E87A99"/>
    <w:rsid w:val="00E904B9"/>
    <w:rsid w:val="00E90A2B"/>
    <w:rsid w:val="00E90C6F"/>
    <w:rsid w:val="00E92899"/>
    <w:rsid w:val="00E92A41"/>
    <w:rsid w:val="00E948CA"/>
    <w:rsid w:val="00E95441"/>
    <w:rsid w:val="00E95611"/>
    <w:rsid w:val="00E966B0"/>
    <w:rsid w:val="00EA09F1"/>
    <w:rsid w:val="00EA0E67"/>
    <w:rsid w:val="00EA2B57"/>
    <w:rsid w:val="00EA324E"/>
    <w:rsid w:val="00EA392A"/>
    <w:rsid w:val="00EA4D7D"/>
    <w:rsid w:val="00EA4E7A"/>
    <w:rsid w:val="00EA5C6C"/>
    <w:rsid w:val="00EA6ABF"/>
    <w:rsid w:val="00EA7623"/>
    <w:rsid w:val="00EB1898"/>
    <w:rsid w:val="00EB1C10"/>
    <w:rsid w:val="00EB1CC7"/>
    <w:rsid w:val="00EB577E"/>
    <w:rsid w:val="00EB5B51"/>
    <w:rsid w:val="00EC4DA8"/>
    <w:rsid w:val="00EC512C"/>
    <w:rsid w:val="00ED21FE"/>
    <w:rsid w:val="00ED539D"/>
    <w:rsid w:val="00EE3928"/>
    <w:rsid w:val="00EE60FA"/>
    <w:rsid w:val="00EF2705"/>
    <w:rsid w:val="00EF4CDA"/>
    <w:rsid w:val="00EF528F"/>
    <w:rsid w:val="00EF5290"/>
    <w:rsid w:val="00EF600C"/>
    <w:rsid w:val="00EF661A"/>
    <w:rsid w:val="00EF6AA4"/>
    <w:rsid w:val="00F016A7"/>
    <w:rsid w:val="00F02EF0"/>
    <w:rsid w:val="00F04035"/>
    <w:rsid w:val="00F041E4"/>
    <w:rsid w:val="00F04B40"/>
    <w:rsid w:val="00F06294"/>
    <w:rsid w:val="00F0715A"/>
    <w:rsid w:val="00F11314"/>
    <w:rsid w:val="00F11889"/>
    <w:rsid w:val="00F124FC"/>
    <w:rsid w:val="00F156B5"/>
    <w:rsid w:val="00F162DE"/>
    <w:rsid w:val="00F17534"/>
    <w:rsid w:val="00F1789B"/>
    <w:rsid w:val="00F179BC"/>
    <w:rsid w:val="00F17FA9"/>
    <w:rsid w:val="00F2055D"/>
    <w:rsid w:val="00F2120C"/>
    <w:rsid w:val="00F231F0"/>
    <w:rsid w:val="00F23A94"/>
    <w:rsid w:val="00F24057"/>
    <w:rsid w:val="00F242FE"/>
    <w:rsid w:val="00F2540D"/>
    <w:rsid w:val="00F2746F"/>
    <w:rsid w:val="00F300FA"/>
    <w:rsid w:val="00F3209B"/>
    <w:rsid w:val="00F320B6"/>
    <w:rsid w:val="00F32AD9"/>
    <w:rsid w:val="00F33571"/>
    <w:rsid w:val="00F33B88"/>
    <w:rsid w:val="00F34DAB"/>
    <w:rsid w:val="00F35F8C"/>
    <w:rsid w:val="00F36003"/>
    <w:rsid w:val="00F36B74"/>
    <w:rsid w:val="00F40176"/>
    <w:rsid w:val="00F40184"/>
    <w:rsid w:val="00F4095E"/>
    <w:rsid w:val="00F46D1E"/>
    <w:rsid w:val="00F475FE"/>
    <w:rsid w:val="00F47B5B"/>
    <w:rsid w:val="00F50490"/>
    <w:rsid w:val="00F509D1"/>
    <w:rsid w:val="00F50DA8"/>
    <w:rsid w:val="00F543A5"/>
    <w:rsid w:val="00F55000"/>
    <w:rsid w:val="00F56FE9"/>
    <w:rsid w:val="00F575E2"/>
    <w:rsid w:val="00F57F6F"/>
    <w:rsid w:val="00F61833"/>
    <w:rsid w:val="00F63AC5"/>
    <w:rsid w:val="00F643B8"/>
    <w:rsid w:val="00F6530D"/>
    <w:rsid w:val="00F66F86"/>
    <w:rsid w:val="00F70FB2"/>
    <w:rsid w:val="00F7114B"/>
    <w:rsid w:val="00F7126C"/>
    <w:rsid w:val="00F71749"/>
    <w:rsid w:val="00F720F3"/>
    <w:rsid w:val="00F73A79"/>
    <w:rsid w:val="00F758C0"/>
    <w:rsid w:val="00F81C16"/>
    <w:rsid w:val="00F82572"/>
    <w:rsid w:val="00F84073"/>
    <w:rsid w:val="00F858AA"/>
    <w:rsid w:val="00F86D4F"/>
    <w:rsid w:val="00F87BE3"/>
    <w:rsid w:val="00F90B7F"/>
    <w:rsid w:val="00F91573"/>
    <w:rsid w:val="00F91F2A"/>
    <w:rsid w:val="00F92BE4"/>
    <w:rsid w:val="00F976BF"/>
    <w:rsid w:val="00FA1A35"/>
    <w:rsid w:val="00FA2261"/>
    <w:rsid w:val="00FA4D54"/>
    <w:rsid w:val="00FA557C"/>
    <w:rsid w:val="00FA733B"/>
    <w:rsid w:val="00FA75CE"/>
    <w:rsid w:val="00FA7B34"/>
    <w:rsid w:val="00FA7E3E"/>
    <w:rsid w:val="00FA7F16"/>
    <w:rsid w:val="00FB077F"/>
    <w:rsid w:val="00FB0D5C"/>
    <w:rsid w:val="00FB1433"/>
    <w:rsid w:val="00FB28BB"/>
    <w:rsid w:val="00FB2995"/>
    <w:rsid w:val="00FB395A"/>
    <w:rsid w:val="00FB3977"/>
    <w:rsid w:val="00FB39A5"/>
    <w:rsid w:val="00FB557E"/>
    <w:rsid w:val="00FB5DDA"/>
    <w:rsid w:val="00FB6107"/>
    <w:rsid w:val="00FB6B22"/>
    <w:rsid w:val="00FB7AE7"/>
    <w:rsid w:val="00FB7C4C"/>
    <w:rsid w:val="00FB7E52"/>
    <w:rsid w:val="00FC37FF"/>
    <w:rsid w:val="00FC4062"/>
    <w:rsid w:val="00FC468B"/>
    <w:rsid w:val="00FC4AE5"/>
    <w:rsid w:val="00FC5598"/>
    <w:rsid w:val="00FC5D0E"/>
    <w:rsid w:val="00FC7AA1"/>
    <w:rsid w:val="00FD07B6"/>
    <w:rsid w:val="00FD2B44"/>
    <w:rsid w:val="00FD2C2E"/>
    <w:rsid w:val="00FD4876"/>
    <w:rsid w:val="00FD5F0C"/>
    <w:rsid w:val="00FD6677"/>
    <w:rsid w:val="00FD740E"/>
    <w:rsid w:val="00FE2096"/>
    <w:rsid w:val="00FE259E"/>
    <w:rsid w:val="00FE3590"/>
    <w:rsid w:val="00FE3FC1"/>
    <w:rsid w:val="00FF00B0"/>
    <w:rsid w:val="00FF0BA9"/>
    <w:rsid w:val="00FF1D9D"/>
    <w:rsid w:val="00FF3039"/>
    <w:rsid w:val="00FF5799"/>
    <w:rsid w:val="00FF7151"/>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BF4"/>
    <w:rPr>
      <w:rFonts w:ascii="Tahoma" w:hAnsi="Tahoma" w:cs="Tahoma"/>
      <w:sz w:val="16"/>
      <w:szCs w:val="16"/>
    </w:rPr>
  </w:style>
  <w:style w:type="character" w:customStyle="1" w:styleId="BalloonTextChar">
    <w:name w:val="Balloon Text Char"/>
    <w:basedOn w:val="DefaultParagraphFont"/>
    <w:link w:val="BalloonText"/>
    <w:uiPriority w:val="99"/>
    <w:semiHidden/>
    <w:rsid w:val="00364BF4"/>
    <w:rPr>
      <w:rFonts w:ascii="Tahoma" w:hAnsi="Tahoma" w:cs="Tahoma"/>
      <w:sz w:val="16"/>
      <w:szCs w:val="16"/>
    </w:rPr>
  </w:style>
  <w:style w:type="table" w:styleId="TableGrid">
    <w:name w:val="Table Grid"/>
    <w:basedOn w:val="TableNormal"/>
    <w:uiPriority w:val="59"/>
    <w:rsid w:val="007C4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1242"/>
    <w:rPr>
      <w:color w:val="808080"/>
    </w:rPr>
  </w:style>
  <w:style w:type="paragraph" w:styleId="Header">
    <w:name w:val="header"/>
    <w:basedOn w:val="Normal"/>
    <w:link w:val="HeaderChar"/>
    <w:uiPriority w:val="99"/>
    <w:unhideWhenUsed/>
    <w:rsid w:val="00DE364B"/>
    <w:pPr>
      <w:tabs>
        <w:tab w:val="center" w:pos="4680"/>
        <w:tab w:val="right" w:pos="9360"/>
      </w:tabs>
    </w:pPr>
  </w:style>
  <w:style w:type="character" w:customStyle="1" w:styleId="HeaderChar">
    <w:name w:val="Header Char"/>
    <w:basedOn w:val="DefaultParagraphFont"/>
    <w:link w:val="Header"/>
    <w:uiPriority w:val="99"/>
    <w:rsid w:val="00DE364B"/>
  </w:style>
  <w:style w:type="paragraph" w:styleId="Footer">
    <w:name w:val="footer"/>
    <w:basedOn w:val="Normal"/>
    <w:link w:val="FooterChar"/>
    <w:uiPriority w:val="99"/>
    <w:unhideWhenUsed/>
    <w:rsid w:val="00DE364B"/>
    <w:pPr>
      <w:tabs>
        <w:tab w:val="center" w:pos="4680"/>
        <w:tab w:val="right" w:pos="9360"/>
      </w:tabs>
    </w:pPr>
  </w:style>
  <w:style w:type="character" w:customStyle="1" w:styleId="FooterChar">
    <w:name w:val="Footer Char"/>
    <w:basedOn w:val="DefaultParagraphFont"/>
    <w:link w:val="Footer"/>
    <w:uiPriority w:val="99"/>
    <w:rsid w:val="00DE364B"/>
  </w:style>
  <w:style w:type="paragraph" w:styleId="ListParagraph">
    <w:name w:val="List Paragraph"/>
    <w:basedOn w:val="Normal"/>
    <w:uiPriority w:val="34"/>
    <w:qFormat/>
    <w:rsid w:val="007B7CE7"/>
    <w:pPr>
      <w:ind w:left="720"/>
      <w:contextualSpacing/>
    </w:pPr>
  </w:style>
  <w:style w:type="paragraph" w:styleId="Title">
    <w:name w:val="Title"/>
    <w:basedOn w:val="Normal"/>
    <w:link w:val="TitleChar"/>
    <w:qFormat/>
    <w:rsid w:val="003807DF"/>
    <w:pPr>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3807DF"/>
    <w:rPr>
      <w:rFonts w:ascii=".VnTimeH" w:eastAsia="Times New Roman" w:hAnsi=".VnTimeH"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BF4"/>
    <w:rPr>
      <w:rFonts w:ascii="Tahoma" w:hAnsi="Tahoma" w:cs="Tahoma"/>
      <w:sz w:val="16"/>
      <w:szCs w:val="16"/>
    </w:rPr>
  </w:style>
  <w:style w:type="character" w:customStyle="1" w:styleId="BalloonTextChar">
    <w:name w:val="Balloon Text Char"/>
    <w:basedOn w:val="DefaultParagraphFont"/>
    <w:link w:val="BalloonText"/>
    <w:uiPriority w:val="99"/>
    <w:semiHidden/>
    <w:rsid w:val="00364BF4"/>
    <w:rPr>
      <w:rFonts w:ascii="Tahoma" w:hAnsi="Tahoma" w:cs="Tahoma"/>
      <w:sz w:val="16"/>
      <w:szCs w:val="16"/>
    </w:rPr>
  </w:style>
  <w:style w:type="table" w:styleId="TableGrid">
    <w:name w:val="Table Grid"/>
    <w:basedOn w:val="TableNormal"/>
    <w:uiPriority w:val="59"/>
    <w:rsid w:val="007C4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1242"/>
    <w:rPr>
      <w:color w:val="808080"/>
    </w:rPr>
  </w:style>
  <w:style w:type="paragraph" w:styleId="Header">
    <w:name w:val="header"/>
    <w:basedOn w:val="Normal"/>
    <w:link w:val="HeaderChar"/>
    <w:uiPriority w:val="99"/>
    <w:unhideWhenUsed/>
    <w:rsid w:val="00DE364B"/>
    <w:pPr>
      <w:tabs>
        <w:tab w:val="center" w:pos="4680"/>
        <w:tab w:val="right" w:pos="9360"/>
      </w:tabs>
    </w:pPr>
  </w:style>
  <w:style w:type="character" w:customStyle="1" w:styleId="HeaderChar">
    <w:name w:val="Header Char"/>
    <w:basedOn w:val="DefaultParagraphFont"/>
    <w:link w:val="Header"/>
    <w:uiPriority w:val="99"/>
    <w:rsid w:val="00DE364B"/>
  </w:style>
  <w:style w:type="paragraph" w:styleId="Footer">
    <w:name w:val="footer"/>
    <w:basedOn w:val="Normal"/>
    <w:link w:val="FooterChar"/>
    <w:uiPriority w:val="99"/>
    <w:unhideWhenUsed/>
    <w:rsid w:val="00DE364B"/>
    <w:pPr>
      <w:tabs>
        <w:tab w:val="center" w:pos="4680"/>
        <w:tab w:val="right" w:pos="9360"/>
      </w:tabs>
    </w:pPr>
  </w:style>
  <w:style w:type="character" w:customStyle="1" w:styleId="FooterChar">
    <w:name w:val="Footer Char"/>
    <w:basedOn w:val="DefaultParagraphFont"/>
    <w:link w:val="Footer"/>
    <w:uiPriority w:val="99"/>
    <w:rsid w:val="00DE364B"/>
  </w:style>
  <w:style w:type="paragraph" w:styleId="ListParagraph">
    <w:name w:val="List Paragraph"/>
    <w:basedOn w:val="Normal"/>
    <w:uiPriority w:val="34"/>
    <w:qFormat/>
    <w:rsid w:val="007B7CE7"/>
    <w:pPr>
      <w:ind w:left="720"/>
      <w:contextualSpacing/>
    </w:pPr>
  </w:style>
  <w:style w:type="paragraph" w:styleId="Title">
    <w:name w:val="Title"/>
    <w:basedOn w:val="Normal"/>
    <w:link w:val="TitleChar"/>
    <w:qFormat/>
    <w:rsid w:val="003807DF"/>
    <w:pPr>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3807DF"/>
    <w:rPr>
      <w:rFonts w:ascii=".VnTimeH" w:eastAsia="Times New Roman" w:hAnsi=".VnTimeH"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C23B-D8E2-4580-B741-463C00FB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cp:lastPrinted>2018-02-24T07:32:00Z</cp:lastPrinted>
  <dcterms:created xsi:type="dcterms:W3CDTF">2018-02-24T08:14:00Z</dcterms:created>
  <dcterms:modified xsi:type="dcterms:W3CDTF">2018-02-24T08:14:00Z</dcterms:modified>
</cp:coreProperties>
</file>